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6E29A9" w:rsidTr="007F119F">
        <w:tc>
          <w:tcPr>
            <w:tcW w:w="9430" w:type="dxa"/>
          </w:tcPr>
          <w:p w:rsidR="006E29A9" w:rsidRDefault="006E29A9" w:rsidP="00841EEB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2628413</wp:posOffset>
                  </wp:positionH>
                  <wp:positionV relativeFrom="paragraph">
                    <wp:posOffset>162087</wp:posOffset>
                  </wp:positionV>
                  <wp:extent cx="450525" cy="563526"/>
                  <wp:effectExtent l="19050" t="0" r="6675" b="0"/>
                  <wp:wrapNone/>
                  <wp:docPr id="4" name="Рисунок 3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25" cy="563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29A9" w:rsidRDefault="006E29A9" w:rsidP="00841EEB">
            <w:pPr>
              <w:jc w:val="center"/>
            </w:pPr>
          </w:p>
          <w:p w:rsidR="006E29A9" w:rsidRDefault="006E29A9" w:rsidP="00841EEB">
            <w:pPr>
              <w:jc w:val="center"/>
              <w:rPr>
                <w:b/>
                <w:sz w:val="28"/>
                <w:szCs w:val="28"/>
              </w:rPr>
            </w:pPr>
          </w:p>
          <w:p w:rsidR="006E29A9" w:rsidRDefault="006E29A9" w:rsidP="00841EEB">
            <w:pPr>
              <w:jc w:val="center"/>
              <w:rPr>
                <w:b/>
                <w:sz w:val="28"/>
                <w:szCs w:val="28"/>
              </w:rPr>
            </w:pPr>
          </w:p>
          <w:p w:rsidR="00F04795" w:rsidRDefault="00F04795" w:rsidP="00F04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F04795" w:rsidRDefault="00F04795" w:rsidP="00F04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F04795" w:rsidRPr="004D7D26" w:rsidRDefault="00F04795" w:rsidP="00F04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  <w:r w:rsidRPr="004D7D26">
              <w:rPr>
                <w:b/>
                <w:sz w:val="28"/>
                <w:szCs w:val="28"/>
              </w:rPr>
              <w:t xml:space="preserve"> </w:t>
            </w:r>
          </w:p>
          <w:p w:rsidR="006E29A9" w:rsidRPr="002129EF" w:rsidRDefault="006E29A9" w:rsidP="00841EE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A49A9" w:rsidRDefault="005A49A9" w:rsidP="005A49A9"/>
    <w:p w:rsidR="00036350" w:rsidRDefault="00BB3466" w:rsidP="005A49A9">
      <w:r>
        <w:t>11.02.2020</w:t>
      </w:r>
      <w:r w:rsidR="00036350">
        <w:t xml:space="preserve">                              </w:t>
      </w:r>
      <w:r>
        <w:t xml:space="preserve">            </w:t>
      </w:r>
      <w:bookmarkStart w:id="0" w:name="_GoBack"/>
      <w:bookmarkEnd w:id="0"/>
      <w:r w:rsidR="00036350">
        <w:t xml:space="preserve">    с.Грачевка                        </w:t>
      </w:r>
      <w:r w:rsidR="009B6015">
        <w:t xml:space="preserve">                      № </w:t>
      </w:r>
      <w:r>
        <w:t>116 п</w:t>
      </w:r>
      <w:r w:rsidR="00036350">
        <w:t xml:space="preserve">                                 </w:t>
      </w:r>
    </w:p>
    <w:p w:rsidR="00036350" w:rsidRDefault="00036350" w:rsidP="00036350"/>
    <w:p w:rsidR="00036350" w:rsidRDefault="00036350" w:rsidP="00036350">
      <w:pPr>
        <w:spacing w:line="276" w:lineRule="auto"/>
        <w:jc w:val="center"/>
        <w:rPr>
          <w:sz w:val="28"/>
          <w:szCs w:val="28"/>
        </w:rPr>
      </w:pPr>
    </w:p>
    <w:p w:rsidR="00036350" w:rsidRDefault="00036350" w:rsidP="00036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819F5">
        <w:rPr>
          <w:sz w:val="28"/>
          <w:szCs w:val="28"/>
        </w:rPr>
        <w:t xml:space="preserve">утверждении </w:t>
      </w:r>
      <w:r w:rsidR="005A49A9">
        <w:rPr>
          <w:sz w:val="28"/>
          <w:szCs w:val="28"/>
        </w:rPr>
        <w:t>перечня муниципальных услуг администрации муниципального образования Грачевский район Оренб</w:t>
      </w:r>
      <w:r w:rsidR="0091263A">
        <w:rPr>
          <w:sz w:val="28"/>
          <w:szCs w:val="28"/>
        </w:rPr>
        <w:t>ургской области, предоставление которых</w:t>
      </w:r>
      <w:r w:rsidR="005A49A9">
        <w:rPr>
          <w:sz w:val="28"/>
          <w:szCs w:val="28"/>
        </w:rPr>
        <w:t xml:space="preserve"> </w:t>
      </w:r>
      <w:r w:rsidR="00694024">
        <w:rPr>
          <w:sz w:val="28"/>
          <w:szCs w:val="28"/>
        </w:rPr>
        <w:t>п</w:t>
      </w:r>
      <w:r w:rsidR="00BF0670">
        <w:rPr>
          <w:sz w:val="28"/>
          <w:szCs w:val="28"/>
        </w:rPr>
        <w:t>осредством комплексного запроса</w:t>
      </w:r>
      <w:r w:rsidR="009127C1">
        <w:rPr>
          <w:sz w:val="28"/>
          <w:szCs w:val="28"/>
        </w:rPr>
        <w:t xml:space="preserve"> </w:t>
      </w:r>
      <w:r w:rsidR="0091263A">
        <w:rPr>
          <w:sz w:val="28"/>
          <w:szCs w:val="28"/>
        </w:rPr>
        <w:t>не осуществляется</w:t>
      </w:r>
    </w:p>
    <w:p w:rsidR="00036350" w:rsidRDefault="00036350" w:rsidP="00036350">
      <w:pPr>
        <w:tabs>
          <w:tab w:val="left" w:pos="4080"/>
        </w:tabs>
        <w:spacing w:line="276" w:lineRule="auto"/>
        <w:jc w:val="both"/>
        <w:rPr>
          <w:sz w:val="28"/>
          <w:szCs w:val="28"/>
        </w:rPr>
      </w:pPr>
    </w:p>
    <w:p w:rsidR="00036350" w:rsidRDefault="00036350" w:rsidP="00036350">
      <w:pPr>
        <w:tabs>
          <w:tab w:val="left" w:pos="4080"/>
        </w:tabs>
        <w:spacing w:line="276" w:lineRule="auto"/>
        <w:jc w:val="both"/>
      </w:pPr>
    </w:p>
    <w:p w:rsidR="00036350" w:rsidRDefault="00036350" w:rsidP="00036350">
      <w:pPr>
        <w:sectPr w:rsidR="00036350">
          <w:pgSz w:w="11906" w:h="16838"/>
          <w:pgMar w:top="1168" w:right="952" w:bottom="606" w:left="1701" w:header="720" w:footer="720" w:gutter="0"/>
          <w:cols w:space="720"/>
          <w:docGrid w:linePitch="360"/>
        </w:sectPr>
      </w:pPr>
    </w:p>
    <w:p w:rsidR="00036350" w:rsidRDefault="003819F5" w:rsidP="00036350">
      <w:pPr>
        <w:ind w:firstLine="679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="00DA4E84">
        <w:rPr>
          <w:sz w:val="28"/>
          <w:szCs w:val="28"/>
          <w:lang w:eastAsia="ru-RU"/>
        </w:rPr>
        <w:t>соответствии с</w:t>
      </w:r>
      <w:r w:rsidR="004748BC">
        <w:rPr>
          <w:sz w:val="28"/>
          <w:szCs w:val="28"/>
          <w:lang w:eastAsia="ru-RU"/>
        </w:rPr>
        <w:t xml:space="preserve"> подпунктом 2 пункта 13</w:t>
      </w:r>
      <w:r w:rsidR="00DA4E84">
        <w:rPr>
          <w:sz w:val="28"/>
          <w:szCs w:val="28"/>
          <w:lang w:eastAsia="ru-RU"/>
        </w:rPr>
        <w:t xml:space="preserve"> стать</w:t>
      </w:r>
      <w:r w:rsidR="004748BC">
        <w:rPr>
          <w:sz w:val="28"/>
          <w:szCs w:val="28"/>
          <w:lang w:eastAsia="ru-RU"/>
        </w:rPr>
        <w:t>и</w:t>
      </w:r>
      <w:r w:rsidR="00DA4E84">
        <w:rPr>
          <w:sz w:val="28"/>
          <w:szCs w:val="28"/>
          <w:lang w:eastAsia="ru-RU"/>
        </w:rPr>
        <w:t xml:space="preserve"> 15.1 Федерального закона от 27.07.2010 года № 210-ФЗ «Об организации предоставления государственных и муниципальных услуг»:</w:t>
      </w:r>
    </w:p>
    <w:p w:rsidR="00036350" w:rsidRDefault="00036350" w:rsidP="004E3B16">
      <w:pPr>
        <w:pStyle w:val="a3"/>
        <w:spacing w:after="0"/>
        <w:ind w:firstLine="67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1. </w:t>
      </w:r>
      <w:r w:rsidR="00471E81">
        <w:rPr>
          <w:rStyle w:val="apple-style-span"/>
          <w:color w:val="000000"/>
          <w:sz w:val="28"/>
          <w:szCs w:val="28"/>
        </w:rPr>
        <w:t xml:space="preserve">Утвердить </w:t>
      </w:r>
      <w:r w:rsidR="002D1292">
        <w:rPr>
          <w:sz w:val="28"/>
          <w:szCs w:val="28"/>
        </w:rPr>
        <w:t xml:space="preserve">перечень </w:t>
      </w:r>
      <w:r w:rsidR="009127C1">
        <w:rPr>
          <w:sz w:val="28"/>
          <w:szCs w:val="28"/>
        </w:rPr>
        <w:t>муниципальных услуг администрации муниципального образования Грачевский район Оренбургской области, предоставление которых посредством комплексного запроса не осуществляется</w:t>
      </w:r>
      <w:r w:rsidR="002D1292">
        <w:rPr>
          <w:sz w:val="28"/>
          <w:szCs w:val="28"/>
        </w:rPr>
        <w:t xml:space="preserve"> согласно приложению</w:t>
      </w:r>
      <w:r w:rsidR="004E3B16">
        <w:rPr>
          <w:rStyle w:val="apple-style-span"/>
          <w:color w:val="000000"/>
          <w:sz w:val="28"/>
          <w:szCs w:val="28"/>
        </w:rPr>
        <w:t>.</w:t>
      </w:r>
    </w:p>
    <w:p w:rsidR="004E3B16" w:rsidRDefault="002D1292" w:rsidP="004E3B16">
      <w:pPr>
        <w:ind w:firstLine="709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2</w:t>
      </w:r>
      <w:r w:rsidR="004E3B16">
        <w:rPr>
          <w:rStyle w:val="apple-style-span"/>
          <w:color w:val="000000"/>
          <w:sz w:val="28"/>
          <w:szCs w:val="28"/>
        </w:rPr>
        <w:t xml:space="preserve">.  </w:t>
      </w:r>
      <w:r w:rsidR="004E3B16">
        <w:rPr>
          <w:sz w:val="28"/>
          <w:szCs w:val="28"/>
        </w:rPr>
        <w:t xml:space="preserve">Контроль за исполнением настоящего </w:t>
      </w:r>
      <w:r w:rsidR="00F04795">
        <w:rPr>
          <w:sz w:val="28"/>
          <w:szCs w:val="28"/>
        </w:rPr>
        <w:t>постановления</w:t>
      </w:r>
      <w:r w:rsidR="004E3B16">
        <w:rPr>
          <w:sz w:val="28"/>
          <w:szCs w:val="28"/>
        </w:rPr>
        <w:t xml:space="preserve"> </w:t>
      </w:r>
      <w:r w:rsidR="00CA5F07">
        <w:rPr>
          <w:sz w:val="28"/>
          <w:szCs w:val="28"/>
        </w:rPr>
        <w:t>возложить на заместителя главы администрации района</w:t>
      </w:r>
      <w:r w:rsidR="00571B47">
        <w:rPr>
          <w:sz w:val="28"/>
          <w:szCs w:val="28"/>
        </w:rPr>
        <w:t xml:space="preserve"> по экономическому развитию</w:t>
      </w:r>
      <w:r w:rsidR="00471E81">
        <w:rPr>
          <w:sz w:val="28"/>
          <w:szCs w:val="28"/>
        </w:rPr>
        <w:t xml:space="preserve"> – начальника отдела экономики</w:t>
      </w:r>
      <w:r w:rsidR="00352811">
        <w:rPr>
          <w:sz w:val="28"/>
          <w:szCs w:val="28"/>
        </w:rPr>
        <w:t xml:space="preserve"> Сигидаева </w:t>
      </w:r>
      <w:r w:rsidR="00E91EE6">
        <w:rPr>
          <w:sz w:val="28"/>
          <w:szCs w:val="28"/>
        </w:rPr>
        <w:t>Ю.П</w:t>
      </w:r>
      <w:r w:rsidR="00DA1163">
        <w:rPr>
          <w:sz w:val="28"/>
          <w:szCs w:val="28"/>
        </w:rPr>
        <w:t>.</w:t>
      </w:r>
    </w:p>
    <w:p w:rsidR="004D2E43" w:rsidRDefault="002D1292" w:rsidP="004D2E43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811">
        <w:rPr>
          <w:sz w:val="28"/>
          <w:szCs w:val="28"/>
        </w:rPr>
        <w:t xml:space="preserve">. </w:t>
      </w:r>
      <w:r w:rsidR="00F04795">
        <w:rPr>
          <w:sz w:val="28"/>
          <w:szCs w:val="28"/>
        </w:rPr>
        <w:t>Постановление</w:t>
      </w:r>
      <w:r w:rsidR="004D2E43">
        <w:rPr>
          <w:sz w:val="28"/>
          <w:szCs w:val="28"/>
        </w:rPr>
        <w:t xml:space="preserve"> вступает в силу </w:t>
      </w:r>
      <w:r w:rsidR="003E56E2">
        <w:rPr>
          <w:sz w:val="28"/>
          <w:szCs w:val="28"/>
        </w:rPr>
        <w:t>с</w:t>
      </w:r>
      <w:r>
        <w:rPr>
          <w:sz w:val="28"/>
          <w:szCs w:val="28"/>
        </w:rPr>
        <w:t>о дня его подписания</w:t>
      </w:r>
      <w:r w:rsidR="003E56E2">
        <w:rPr>
          <w:sz w:val="28"/>
          <w:szCs w:val="28"/>
        </w:rPr>
        <w:t xml:space="preserve"> </w:t>
      </w:r>
      <w:r w:rsidR="004D2E43">
        <w:rPr>
          <w:sz w:val="28"/>
          <w:szCs w:val="28"/>
        </w:rPr>
        <w:t xml:space="preserve">и подлежит размещению на официальном информационном сайте администрации муниципального образования Грачевский район Оренбургской области и на сайте </w:t>
      </w:r>
      <w:r w:rsidR="004D2E43">
        <w:rPr>
          <w:sz w:val="28"/>
          <w:szCs w:val="28"/>
          <w:lang w:val="en-US"/>
        </w:rPr>
        <w:t>www</w:t>
      </w:r>
      <w:r w:rsidR="004D2E43">
        <w:rPr>
          <w:sz w:val="28"/>
          <w:szCs w:val="28"/>
        </w:rPr>
        <w:t>.право-грачевка.рф.</w:t>
      </w:r>
    </w:p>
    <w:p w:rsidR="00221C65" w:rsidRDefault="00221C65" w:rsidP="00221C65">
      <w:pPr>
        <w:ind w:firstLine="709"/>
        <w:jc w:val="both"/>
        <w:rPr>
          <w:sz w:val="28"/>
          <w:szCs w:val="28"/>
        </w:rPr>
      </w:pPr>
    </w:p>
    <w:p w:rsidR="004E3B16" w:rsidRDefault="004E3B16" w:rsidP="00221C65">
      <w:pPr>
        <w:spacing w:line="200" w:lineRule="atLeast"/>
        <w:ind w:firstLine="709"/>
        <w:jc w:val="both"/>
        <w:rPr>
          <w:sz w:val="28"/>
          <w:szCs w:val="28"/>
        </w:rPr>
      </w:pPr>
    </w:p>
    <w:p w:rsidR="004E3B16" w:rsidRDefault="004E3B16" w:rsidP="004E3B16">
      <w:pPr>
        <w:spacing w:line="276" w:lineRule="auto"/>
        <w:rPr>
          <w:sz w:val="28"/>
          <w:szCs w:val="28"/>
        </w:rPr>
      </w:pPr>
    </w:p>
    <w:p w:rsidR="004E3B16" w:rsidRDefault="004E3B16" w:rsidP="004E3B16">
      <w:pPr>
        <w:spacing w:line="276" w:lineRule="auto"/>
        <w:rPr>
          <w:sz w:val="28"/>
          <w:szCs w:val="28"/>
        </w:rPr>
      </w:pPr>
    </w:p>
    <w:p w:rsidR="004E3B16" w:rsidRDefault="004E3B16" w:rsidP="004E3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</w:t>
      </w:r>
      <w:r w:rsidR="00623A9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623A9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623A92"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     </w:t>
      </w:r>
    </w:p>
    <w:p w:rsidR="004E3B16" w:rsidRDefault="004E3B16" w:rsidP="004E3B16">
      <w:pPr>
        <w:spacing w:line="276" w:lineRule="auto"/>
        <w:jc w:val="both"/>
        <w:rPr>
          <w:sz w:val="28"/>
          <w:szCs w:val="28"/>
        </w:rPr>
      </w:pPr>
    </w:p>
    <w:p w:rsidR="000F6E2D" w:rsidRDefault="000F6E2D" w:rsidP="00F9716E">
      <w:pPr>
        <w:spacing w:line="276" w:lineRule="auto"/>
        <w:jc w:val="both"/>
      </w:pPr>
    </w:p>
    <w:p w:rsidR="000F6E2D" w:rsidRDefault="000F6E2D" w:rsidP="00F9716E">
      <w:pPr>
        <w:spacing w:line="276" w:lineRule="auto"/>
        <w:jc w:val="both"/>
      </w:pPr>
    </w:p>
    <w:p w:rsidR="009E7CC2" w:rsidRDefault="004E3B16" w:rsidP="009E7CC2">
      <w:pPr>
        <w:spacing w:line="276" w:lineRule="auto"/>
        <w:jc w:val="both"/>
        <w:rPr>
          <w:sz w:val="28"/>
          <w:szCs w:val="28"/>
        </w:rPr>
      </w:pPr>
      <w:r w:rsidRPr="000F6E2D">
        <w:rPr>
          <w:sz w:val="28"/>
          <w:szCs w:val="28"/>
        </w:rPr>
        <w:t xml:space="preserve">Разослано: отдел экономики, </w:t>
      </w:r>
      <w:r w:rsidR="009E7CC2">
        <w:rPr>
          <w:sz w:val="28"/>
          <w:szCs w:val="28"/>
        </w:rPr>
        <w:t xml:space="preserve">организационно – правовой  отдел, отдел </w:t>
      </w:r>
    </w:p>
    <w:p w:rsidR="00FB087F" w:rsidRPr="002D1292" w:rsidRDefault="009E7CC2" w:rsidP="009E7CC2">
      <w:pPr>
        <w:spacing w:line="276" w:lineRule="auto"/>
        <w:rPr>
          <w:sz w:val="28"/>
          <w:szCs w:val="28"/>
        </w:rPr>
        <w:sectPr w:rsidR="00FB087F" w:rsidRPr="002D1292" w:rsidSect="00DA1163">
          <w:type w:val="continuous"/>
          <w:pgSz w:w="11906" w:h="16838"/>
          <w:pgMar w:top="851" w:right="952" w:bottom="142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ЗАГС, отдел культуры, отдел образования</w:t>
      </w:r>
    </w:p>
    <w:p w:rsidR="002D1292" w:rsidRDefault="002D1292" w:rsidP="00FB087F">
      <w:pPr>
        <w:spacing w:line="276" w:lineRule="auto"/>
        <w:jc w:val="both"/>
        <w:rPr>
          <w:sz w:val="28"/>
          <w:szCs w:val="28"/>
        </w:rPr>
      </w:pPr>
    </w:p>
    <w:p w:rsidR="004E3B16" w:rsidRPr="002D1292" w:rsidRDefault="004E3B16" w:rsidP="00FB087F">
      <w:pPr>
        <w:spacing w:line="276" w:lineRule="auto"/>
        <w:jc w:val="both"/>
        <w:rPr>
          <w:sz w:val="28"/>
          <w:szCs w:val="28"/>
        </w:rPr>
        <w:sectPr w:rsidR="004E3B16" w:rsidRPr="002D1292" w:rsidSect="00DA1163">
          <w:type w:val="continuous"/>
          <w:pgSz w:w="11906" w:h="16838"/>
          <w:pgMar w:top="851" w:right="952" w:bottom="142" w:left="1701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1"/>
        <w:gridCol w:w="3039"/>
      </w:tblGrid>
      <w:tr w:rsidR="00E3108D" w:rsidTr="002420DD">
        <w:tc>
          <w:tcPr>
            <w:tcW w:w="7338" w:type="dxa"/>
          </w:tcPr>
          <w:p w:rsidR="00E3108D" w:rsidRDefault="00E3108D" w:rsidP="00D9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420DD" w:rsidRDefault="002D1292" w:rsidP="00D9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3108D">
              <w:rPr>
                <w:sz w:val="28"/>
                <w:szCs w:val="28"/>
              </w:rPr>
              <w:t xml:space="preserve"> </w:t>
            </w:r>
          </w:p>
          <w:p w:rsidR="00E3108D" w:rsidRDefault="00E3108D" w:rsidP="00D9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5E5493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</w:p>
          <w:p w:rsidR="00C34199" w:rsidRDefault="00E3108D" w:rsidP="00D9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C34199">
              <w:rPr>
                <w:sz w:val="28"/>
                <w:szCs w:val="28"/>
              </w:rPr>
              <w:t>района</w:t>
            </w:r>
          </w:p>
          <w:p w:rsidR="00E3108D" w:rsidRDefault="00E3108D" w:rsidP="00D9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</w:t>
            </w:r>
            <w:r w:rsidR="00BB3466">
              <w:rPr>
                <w:sz w:val="28"/>
                <w:szCs w:val="28"/>
              </w:rPr>
              <w:t>11.02.2020_№116 п</w:t>
            </w:r>
          </w:p>
        </w:tc>
      </w:tr>
    </w:tbl>
    <w:p w:rsidR="00B56A07" w:rsidRDefault="00B56A07" w:rsidP="004E3B16">
      <w:pPr>
        <w:rPr>
          <w:sz w:val="28"/>
          <w:szCs w:val="28"/>
        </w:rPr>
      </w:pPr>
    </w:p>
    <w:p w:rsidR="00571B47" w:rsidRDefault="00571B47" w:rsidP="004E3B16">
      <w:pPr>
        <w:rPr>
          <w:sz w:val="28"/>
          <w:szCs w:val="28"/>
        </w:rPr>
      </w:pPr>
    </w:p>
    <w:p w:rsidR="009127C1" w:rsidRPr="00DD3827" w:rsidRDefault="00FB087F" w:rsidP="009127C1">
      <w:pPr>
        <w:jc w:val="center"/>
        <w:rPr>
          <w:b/>
          <w:sz w:val="28"/>
          <w:szCs w:val="28"/>
        </w:rPr>
      </w:pPr>
      <w:r w:rsidRPr="00DD3827">
        <w:rPr>
          <w:b/>
          <w:sz w:val="28"/>
          <w:szCs w:val="28"/>
        </w:rPr>
        <w:t xml:space="preserve">Перечень </w:t>
      </w:r>
      <w:r w:rsidR="009127C1" w:rsidRPr="00DD3827">
        <w:rPr>
          <w:b/>
          <w:sz w:val="28"/>
          <w:szCs w:val="28"/>
        </w:rPr>
        <w:t xml:space="preserve">муниципальных услуг </w:t>
      </w:r>
    </w:p>
    <w:p w:rsidR="00B56A07" w:rsidRPr="00DD3827" w:rsidRDefault="009127C1" w:rsidP="009127C1">
      <w:pPr>
        <w:jc w:val="center"/>
        <w:rPr>
          <w:b/>
          <w:sz w:val="28"/>
          <w:szCs w:val="28"/>
        </w:rPr>
      </w:pPr>
      <w:r w:rsidRPr="00DD3827">
        <w:rPr>
          <w:b/>
          <w:sz w:val="28"/>
          <w:szCs w:val="28"/>
        </w:rPr>
        <w:t>администрации муниципального образования Грачевский район Оренбургской области, предоставление которых посредством комплексного запроса не осуществляется</w:t>
      </w:r>
    </w:p>
    <w:p w:rsidR="0091263A" w:rsidRPr="0091263A" w:rsidRDefault="0091263A" w:rsidP="00FB087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98"/>
        <w:gridCol w:w="9390"/>
      </w:tblGrid>
      <w:tr w:rsidR="009127C1" w:rsidRPr="009127C1" w:rsidTr="00AD6D8B">
        <w:tc>
          <w:tcPr>
            <w:tcW w:w="498" w:type="dxa"/>
          </w:tcPr>
          <w:p w:rsidR="009127C1" w:rsidRPr="009127C1" w:rsidRDefault="009127C1" w:rsidP="00882424">
            <w:pPr>
              <w:jc w:val="center"/>
              <w:rPr>
                <w:b/>
                <w:sz w:val="28"/>
                <w:szCs w:val="28"/>
              </w:rPr>
            </w:pPr>
            <w:r w:rsidRPr="009127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90" w:type="dxa"/>
          </w:tcPr>
          <w:p w:rsidR="009127C1" w:rsidRPr="009127C1" w:rsidRDefault="009127C1" w:rsidP="00882424">
            <w:pPr>
              <w:jc w:val="center"/>
              <w:rPr>
                <w:b/>
                <w:sz w:val="28"/>
                <w:szCs w:val="28"/>
              </w:rPr>
            </w:pPr>
            <w:r w:rsidRPr="009127C1"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цен и тарифов на платные услуги, оказываемые муниципальными предприятиями и учреждениями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  <w:r w:rsidR="00DD3827">
              <w:rPr>
                <w:sz w:val="28"/>
                <w:szCs w:val="28"/>
              </w:rPr>
              <w:t xml:space="preserve"> (переданные полномочия)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общеобразовательных программ основного общего  образования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90" w:type="dxa"/>
          </w:tcPr>
          <w:p w:rsidR="009127C1" w:rsidRPr="009127C1" w:rsidRDefault="00F04795" w:rsidP="00F04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показ музейных предметов, музейных коллекций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127C1" w:rsidRPr="009127C1" w:rsidTr="00AD6D8B">
        <w:tc>
          <w:tcPr>
            <w:tcW w:w="498" w:type="dxa"/>
          </w:tcPr>
          <w:p w:rsidR="009127C1" w:rsidRPr="009127C1" w:rsidRDefault="00DD3827" w:rsidP="0088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90" w:type="dxa"/>
          </w:tcPr>
          <w:p w:rsidR="009127C1" w:rsidRPr="009127C1" w:rsidRDefault="00F04795" w:rsidP="00142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предпрофессиональных программ в области искусств</w:t>
            </w:r>
          </w:p>
        </w:tc>
      </w:tr>
    </w:tbl>
    <w:p w:rsidR="00FB087F" w:rsidRDefault="00FB087F" w:rsidP="00FB087F">
      <w:pPr>
        <w:jc w:val="center"/>
        <w:rPr>
          <w:sz w:val="28"/>
          <w:szCs w:val="28"/>
        </w:rPr>
      </w:pPr>
    </w:p>
    <w:sectPr w:rsidR="00FB087F" w:rsidSect="008761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1A" w:rsidRDefault="0023371A" w:rsidP="002D1292">
      <w:r>
        <w:separator/>
      </w:r>
    </w:p>
  </w:endnote>
  <w:endnote w:type="continuationSeparator" w:id="0">
    <w:p w:rsidR="0023371A" w:rsidRDefault="0023371A" w:rsidP="002D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1A" w:rsidRDefault="0023371A" w:rsidP="002D1292">
      <w:r>
        <w:separator/>
      </w:r>
    </w:p>
  </w:footnote>
  <w:footnote w:type="continuationSeparator" w:id="0">
    <w:p w:rsidR="0023371A" w:rsidRDefault="0023371A" w:rsidP="002D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1FEE"/>
    <w:multiLevelType w:val="hybridMultilevel"/>
    <w:tmpl w:val="F504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350"/>
    <w:rsid w:val="00036350"/>
    <w:rsid w:val="000B4AE5"/>
    <w:rsid w:val="000F0F4B"/>
    <w:rsid w:val="000F6E2D"/>
    <w:rsid w:val="00125FD5"/>
    <w:rsid w:val="00142CF7"/>
    <w:rsid w:val="0015118A"/>
    <w:rsid w:val="00193468"/>
    <w:rsid w:val="001B1E14"/>
    <w:rsid w:val="001D7DE8"/>
    <w:rsid w:val="001F214F"/>
    <w:rsid w:val="00221C65"/>
    <w:rsid w:val="0023371A"/>
    <w:rsid w:val="002420DD"/>
    <w:rsid w:val="002702C6"/>
    <w:rsid w:val="00290F91"/>
    <w:rsid w:val="002A7630"/>
    <w:rsid w:val="002B7C52"/>
    <w:rsid w:val="002D1292"/>
    <w:rsid w:val="002E4BB2"/>
    <w:rsid w:val="00333F36"/>
    <w:rsid w:val="003353E8"/>
    <w:rsid w:val="00352811"/>
    <w:rsid w:val="003819F5"/>
    <w:rsid w:val="00384DDE"/>
    <w:rsid w:val="003A298C"/>
    <w:rsid w:val="003B6685"/>
    <w:rsid w:val="003E56E2"/>
    <w:rsid w:val="00471E81"/>
    <w:rsid w:val="004748BC"/>
    <w:rsid w:val="0047686C"/>
    <w:rsid w:val="00493BBA"/>
    <w:rsid w:val="004B6103"/>
    <w:rsid w:val="004C2AB9"/>
    <w:rsid w:val="004D2E43"/>
    <w:rsid w:val="004E3390"/>
    <w:rsid w:val="004E3B16"/>
    <w:rsid w:val="004F065E"/>
    <w:rsid w:val="00571B47"/>
    <w:rsid w:val="005A49A9"/>
    <w:rsid w:val="005B59D4"/>
    <w:rsid w:val="005E5493"/>
    <w:rsid w:val="00611A6F"/>
    <w:rsid w:val="0061488E"/>
    <w:rsid w:val="00623A92"/>
    <w:rsid w:val="00623B41"/>
    <w:rsid w:val="00657DCA"/>
    <w:rsid w:val="00667207"/>
    <w:rsid w:val="00685724"/>
    <w:rsid w:val="00694024"/>
    <w:rsid w:val="006C5E68"/>
    <w:rsid w:val="006D4A69"/>
    <w:rsid w:val="006E29A9"/>
    <w:rsid w:val="006E67AD"/>
    <w:rsid w:val="00796837"/>
    <w:rsid w:val="007F119F"/>
    <w:rsid w:val="00802E25"/>
    <w:rsid w:val="00803EAC"/>
    <w:rsid w:val="00812030"/>
    <w:rsid w:val="00842185"/>
    <w:rsid w:val="00875374"/>
    <w:rsid w:val="008761C0"/>
    <w:rsid w:val="008B0EEF"/>
    <w:rsid w:val="0091263A"/>
    <w:rsid w:val="009127C1"/>
    <w:rsid w:val="00933077"/>
    <w:rsid w:val="00962CE7"/>
    <w:rsid w:val="00973289"/>
    <w:rsid w:val="009827BA"/>
    <w:rsid w:val="009B6015"/>
    <w:rsid w:val="009E7CC2"/>
    <w:rsid w:val="00A457AA"/>
    <w:rsid w:val="00A60DEC"/>
    <w:rsid w:val="00A7533F"/>
    <w:rsid w:val="00A80933"/>
    <w:rsid w:val="00A87B03"/>
    <w:rsid w:val="00AD6D8B"/>
    <w:rsid w:val="00B2463A"/>
    <w:rsid w:val="00B56A07"/>
    <w:rsid w:val="00BB3466"/>
    <w:rsid w:val="00BF0670"/>
    <w:rsid w:val="00C20A9D"/>
    <w:rsid w:val="00C34199"/>
    <w:rsid w:val="00C679C6"/>
    <w:rsid w:val="00C856D4"/>
    <w:rsid w:val="00C90D60"/>
    <w:rsid w:val="00CA5F07"/>
    <w:rsid w:val="00D3293D"/>
    <w:rsid w:val="00D4763A"/>
    <w:rsid w:val="00D65E34"/>
    <w:rsid w:val="00DA1163"/>
    <w:rsid w:val="00DA4E84"/>
    <w:rsid w:val="00DD3827"/>
    <w:rsid w:val="00DD3BEF"/>
    <w:rsid w:val="00E1582B"/>
    <w:rsid w:val="00E22BDE"/>
    <w:rsid w:val="00E3108D"/>
    <w:rsid w:val="00E51793"/>
    <w:rsid w:val="00E91EE6"/>
    <w:rsid w:val="00E925B9"/>
    <w:rsid w:val="00F04795"/>
    <w:rsid w:val="00F05DAA"/>
    <w:rsid w:val="00F62F06"/>
    <w:rsid w:val="00F67D9C"/>
    <w:rsid w:val="00F71638"/>
    <w:rsid w:val="00F9716E"/>
    <w:rsid w:val="00F97BB8"/>
    <w:rsid w:val="00FB087F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5CAB"/>
  <w15:docId w15:val="{FD87EA16-347D-4D63-9946-82185EA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36350"/>
  </w:style>
  <w:style w:type="paragraph" w:styleId="a3">
    <w:name w:val="Body Text"/>
    <w:basedOn w:val="a"/>
    <w:link w:val="a4"/>
    <w:rsid w:val="00036350"/>
    <w:pPr>
      <w:spacing w:after="120"/>
    </w:pPr>
  </w:style>
  <w:style w:type="character" w:customStyle="1" w:styleId="a4">
    <w:name w:val="Основной текст Знак"/>
    <w:basedOn w:val="a0"/>
    <w:link w:val="a3"/>
    <w:rsid w:val="0003635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56A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23A9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9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93D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2D12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1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D1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1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87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Скоробогатов</dc:creator>
  <cp:lastModifiedBy>Пользователь Windows</cp:lastModifiedBy>
  <cp:revision>35</cp:revision>
  <cp:lastPrinted>2020-02-13T03:42:00Z</cp:lastPrinted>
  <dcterms:created xsi:type="dcterms:W3CDTF">2018-02-15T10:23:00Z</dcterms:created>
  <dcterms:modified xsi:type="dcterms:W3CDTF">2020-02-13T03:43:00Z</dcterms:modified>
</cp:coreProperties>
</file>