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9E55D6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EDA96A" wp14:editId="45893EDE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95885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5D6" w:rsidRDefault="009E55D6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5D6" w:rsidRDefault="009E55D6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B36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B36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0F50D5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12.12.2017</w:t>
      </w:r>
      <w:r w:rsidR="005B3693" w:rsidRPr="005B3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689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5B3693" w:rsidRPr="00B71776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17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717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71776">
        <w:rPr>
          <w:rFonts w:ascii="Times New Roman" w:eastAsia="Times New Roman" w:hAnsi="Times New Roman" w:cs="Times New Roman"/>
          <w:sz w:val="28"/>
          <w:szCs w:val="28"/>
        </w:rPr>
        <w:t>рачевка</w:t>
      </w:r>
      <w:proofErr w:type="spellEnd"/>
    </w:p>
    <w:p w:rsid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Default="00B93C9B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316ED" w:rsidRDefault="006316ED" w:rsidP="002B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от 17 августа 2015 года № 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7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Грачевский район Оренбургской области от </w:t>
      </w:r>
      <w:r w:rsidR="00B93C9B" w:rsidRPr="00EC2346">
        <w:rPr>
          <w:rFonts w:ascii="Times New Roman" w:hAnsi="Times New Roman" w:cs="Times New Roman"/>
          <w:sz w:val="28"/>
          <w:szCs w:val="28"/>
        </w:rPr>
        <w:t>26.05.2016 № 272-п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7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03513" w:rsidRPr="00EC2346">
        <w:rPr>
          <w:rFonts w:ascii="Times New Roman" w:hAnsi="Times New Roman" w:cs="Times New Roman"/>
          <w:sz w:val="28"/>
          <w:szCs w:val="28"/>
        </w:rPr>
        <w:t>06.06.2017 № 294</w:t>
      </w:r>
      <w:r w:rsidR="00B71776">
        <w:rPr>
          <w:rFonts w:ascii="Times New Roman" w:hAnsi="Times New Roman" w:cs="Times New Roman"/>
          <w:sz w:val="28"/>
          <w:szCs w:val="28"/>
        </w:rPr>
        <w:t xml:space="preserve"> </w:t>
      </w:r>
      <w:r w:rsidR="00A03513" w:rsidRPr="00EC2346">
        <w:rPr>
          <w:rFonts w:ascii="Times New Roman" w:hAnsi="Times New Roman" w:cs="Times New Roman"/>
          <w:sz w:val="28"/>
          <w:szCs w:val="28"/>
        </w:rPr>
        <w:t>п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    </w:t>
      </w:r>
    </w:p>
    <w:p w:rsidR="006316ED" w:rsidRPr="006316ED" w:rsidRDefault="006316ED" w:rsidP="002B2B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5B3693" w:rsidRPr="005B3693" w:rsidRDefault="00B93C9B" w:rsidP="002B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– начальника отдела экономики   </w:t>
      </w:r>
      <w:proofErr w:type="spellStart"/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>Сигидаева</w:t>
      </w:r>
      <w:proofErr w:type="spellEnd"/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 Ю.П.</w:t>
      </w:r>
    </w:p>
    <w:p w:rsidR="005B3693" w:rsidRPr="005B3693" w:rsidRDefault="005B3693" w:rsidP="002B2B7E">
      <w:pPr>
        <w:tabs>
          <w:tab w:val="left" w:pos="8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0"/>
      <w:r w:rsidRPr="005B36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3C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Оренбургской области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83FB0" w:rsidRPr="00B83FB0">
        <w:rPr>
          <w:rFonts w:ascii="Times New Roman" w:hAnsi="Times New Roman" w:cs="Times New Roman"/>
          <w:sz w:val="28"/>
          <w:szCs w:val="28"/>
        </w:rPr>
        <w:t xml:space="preserve"> </w:t>
      </w:r>
      <w:r w:rsidR="00B83FB0" w:rsidRPr="00CD41C1">
        <w:rPr>
          <w:rFonts w:ascii="Times New Roman" w:hAnsi="Times New Roman" w:cs="Times New Roman"/>
          <w:sz w:val="28"/>
          <w:szCs w:val="28"/>
        </w:rPr>
        <w:t xml:space="preserve">на </w:t>
      </w:r>
      <w:r w:rsidR="00B83FB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="00B83FB0" w:rsidRPr="00B83FB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83FB0" w:rsidRPr="00B83FB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.право-грачевка.рф</w:t>
        </w:r>
      </w:hyperlink>
      <w:r w:rsidR="00B93C9B" w:rsidRPr="00B83F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FB0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1"/>
    <w:p w:rsidR="005B3693" w:rsidRPr="005B3693" w:rsidRDefault="005B3693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5B3693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Pr="005B3693" w:rsidRDefault="005B3693" w:rsidP="005B36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</w:t>
      </w:r>
      <w:r w:rsidR="001D1AD4">
        <w:rPr>
          <w:rFonts w:ascii="Times New Roman" w:eastAsia="Times New Roman" w:hAnsi="Times New Roman" w:cs="Times New Roman"/>
          <w:sz w:val="28"/>
          <w:szCs w:val="24"/>
        </w:rPr>
        <w:t>О.М. Свиридов</w:t>
      </w:r>
    </w:p>
    <w:p w:rsidR="005B3693" w:rsidRDefault="005B3693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Default="00B93C9B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Pr="005B3693" w:rsidRDefault="005B3693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8"/>
        </w:rPr>
        <w:t>Разослано:  отделу экономики, финансовому отделу 2-экз., Счетной палате, организационно – правовому отделу</w:t>
      </w:r>
      <w:r w:rsidR="009A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715" w:rsidRPr="005B3693">
        <w:rPr>
          <w:rFonts w:ascii="Times New Roman" w:eastAsia="Times New Roman" w:hAnsi="Times New Roman" w:cs="Times New Roman"/>
          <w:sz w:val="28"/>
          <w:szCs w:val="28"/>
        </w:rPr>
        <w:t>2-экз</w:t>
      </w:r>
      <w:r w:rsidR="009A07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693">
        <w:rPr>
          <w:rFonts w:ascii="Times New Roman" w:eastAsia="Times New Roman" w:hAnsi="Times New Roman" w:cs="Times New Roman"/>
          <w:sz w:val="28"/>
          <w:szCs w:val="28"/>
        </w:rPr>
        <w:t xml:space="preserve">, отделу образования, отделу культуре, отделу по капитальному строительству и архитектуре, отделу по управлению муниципальным имуществом, </w:t>
      </w:r>
      <w:r w:rsidR="006316ED" w:rsidRPr="006316ED">
        <w:rPr>
          <w:rFonts w:ascii="Times New Roman" w:eastAsia="Times New Roman" w:hAnsi="Times New Roman" w:cs="Times New Roman"/>
          <w:sz w:val="28"/>
          <w:szCs w:val="28"/>
        </w:rPr>
        <w:t>отделу по физической культуре, спорту и молодежной политике</w:t>
      </w:r>
      <w:r w:rsidR="00631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16ED" w:rsidRPr="005B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693">
        <w:rPr>
          <w:rFonts w:ascii="Times New Roman" w:eastAsia="Times New Roman" w:hAnsi="Times New Roman" w:cs="Times New Roman"/>
          <w:sz w:val="28"/>
          <w:szCs w:val="28"/>
        </w:rPr>
        <w:t>главам сельсоветов (по списку).</w:t>
      </w:r>
    </w:p>
    <w:p w:rsidR="001D1AD4" w:rsidRDefault="001D1AD4" w:rsidP="00D77361">
      <w:pPr>
        <w:spacing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D77361" w:rsidRPr="00D77361" w:rsidRDefault="00D77361" w:rsidP="009E55D6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D77361"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к постановлению  администрации   района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0F50D5">
        <w:rPr>
          <w:rFonts w:ascii="Times New Roman" w:hAnsi="Times New Roman" w:cs="Times New Roman"/>
          <w:sz w:val="28"/>
          <w:szCs w:val="28"/>
        </w:rPr>
        <w:t>12.12.2017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1">
        <w:rPr>
          <w:rFonts w:ascii="Times New Roman" w:hAnsi="Times New Roman" w:cs="Times New Roman"/>
          <w:sz w:val="28"/>
          <w:szCs w:val="28"/>
        </w:rPr>
        <w:t xml:space="preserve"> № </w:t>
      </w:r>
      <w:r w:rsidR="004A62D5">
        <w:rPr>
          <w:rFonts w:ascii="Times New Roman" w:hAnsi="Times New Roman" w:cs="Times New Roman"/>
          <w:sz w:val="28"/>
          <w:szCs w:val="28"/>
        </w:rPr>
        <w:t xml:space="preserve">  </w:t>
      </w:r>
      <w:r w:rsidR="000F50D5">
        <w:rPr>
          <w:rFonts w:ascii="Times New Roman" w:hAnsi="Times New Roman" w:cs="Times New Roman"/>
          <w:sz w:val="28"/>
          <w:szCs w:val="28"/>
        </w:rPr>
        <w:t xml:space="preserve">689 </w:t>
      </w:r>
      <w:proofErr w:type="gramStart"/>
      <w:r w:rsidR="000F50D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7361" w:rsidRPr="00485C35" w:rsidRDefault="00D77361" w:rsidP="00D77361">
      <w:pPr>
        <w:tabs>
          <w:tab w:val="left" w:pos="3366"/>
          <w:tab w:val="center" w:pos="4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AD0" w:rsidRPr="002B2B7E" w:rsidRDefault="00D77361" w:rsidP="002B2B7E">
      <w:pPr>
        <w:tabs>
          <w:tab w:val="left" w:pos="3366"/>
          <w:tab w:val="center" w:pos="4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7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C6E9E" w:rsidRPr="002B2B7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562B0" w:rsidRPr="002B2B7E" w:rsidRDefault="00ED5D23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  <w:r w:rsidR="009C6E9E" w:rsidRPr="002B2B7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562B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6B542E" w:rsidRPr="002B2B7E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1562B0" w:rsidRPr="002B2B7E">
        <w:rPr>
          <w:rFonts w:ascii="Times New Roman" w:hAnsi="Times New Roman" w:cs="Times New Roman"/>
          <w:sz w:val="28"/>
          <w:szCs w:val="28"/>
        </w:rPr>
        <w:t xml:space="preserve"> Оренбургской области</w:t>
      </w:r>
    </w:p>
    <w:p w:rsidR="00033AD0" w:rsidRPr="00485C35" w:rsidRDefault="00A03513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6E9E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1.</w:t>
      </w:r>
      <w:r w:rsidR="00BB14D7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 w:rsidRPr="002B2B7E">
        <w:rPr>
          <w:rFonts w:ascii="Times New Roman" w:hAnsi="Times New Roman" w:cs="Times New Roman"/>
          <w:sz w:val="28"/>
          <w:szCs w:val="28"/>
        </w:rPr>
        <w:t>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9C6E9E" w:rsidRPr="002B2B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2B2B7E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9C6E9E" w:rsidRPr="002B2B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9C6E9E"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понятия:</w:t>
      </w:r>
    </w:p>
    <w:p w:rsidR="00033AD0" w:rsidRPr="002B2B7E" w:rsidRDefault="009C6E9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33AD0" w:rsidRPr="002B2B7E">
        <w:rPr>
          <w:rFonts w:ascii="Times New Roman" w:hAnsi="Times New Roman" w:cs="Times New Roman"/>
          <w:sz w:val="28"/>
          <w:szCs w:val="28"/>
        </w:rPr>
        <w:t>программа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033736" w:rsidRPr="002B2B7E">
        <w:rPr>
          <w:rFonts w:ascii="Times New Roman" w:hAnsi="Times New Roman" w:cs="Times New Roman"/>
          <w:sz w:val="28"/>
          <w:szCs w:val="28"/>
        </w:rPr>
        <w:t>–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 w:rsidRPr="002B2B7E">
        <w:rPr>
          <w:rFonts w:ascii="Times New Roman" w:hAnsi="Times New Roman" w:cs="Times New Roman"/>
          <w:sz w:val="28"/>
          <w:szCs w:val="28"/>
        </w:rPr>
        <w:t>,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 w:rsidRPr="002B2B7E">
        <w:rPr>
          <w:rFonts w:ascii="Times New Roman" w:hAnsi="Times New Roman" w:cs="Times New Roman"/>
          <w:sz w:val="28"/>
          <w:szCs w:val="28"/>
        </w:rPr>
        <w:t>,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6B542E" w:rsidRPr="002B2B7E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 w:rsidRPr="002B2B7E">
        <w:rPr>
          <w:rFonts w:ascii="Times New Roman" w:hAnsi="Times New Roman" w:cs="Times New Roman"/>
          <w:sz w:val="28"/>
          <w:szCs w:val="28"/>
        </w:rPr>
        <w:t>–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Pr="002B2B7E" w:rsidRDefault="00ED5D23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C6E9E" w:rsidRPr="002B2B7E">
        <w:rPr>
          <w:rFonts w:ascii="Times New Roman" w:hAnsi="Times New Roman" w:cs="Times New Roman"/>
          <w:sz w:val="28"/>
          <w:szCs w:val="28"/>
        </w:rPr>
        <w:t>муниципально</w:t>
      </w:r>
      <w:bookmarkStart w:id="2" w:name="_GoBack"/>
      <w:bookmarkEnd w:id="2"/>
      <w:r w:rsidR="009C6E9E" w:rsidRPr="002B2B7E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2B2B7E">
        <w:rPr>
          <w:rFonts w:ascii="Times New Roman" w:hAnsi="Times New Roman" w:cs="Times New Roman"/>
          <w:sz w:val="28"/>
          <w:szCs w:val="28"/>
        </w:rPr>
        <w:t xml:space="preserve">–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2B2B7E" w:rsidRDefault="00033736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 xml:space="preserve">ответственный исполнитель </w:t>
      </w:r>
      <w:r w:rsidR="009C6E9E" w:rsidRPr="002B2B7E">
        <w:rPr>
          <w:rFonts w:ascii="Times New Roman" w:hAnsi="Times New Roman" w:cs="Times New Roman"/>
          <w:sz w:val="28"/>
        </w:rPr>
        <w:t>муниципальной</w:t>
      </w:r>
      <w:r w:rsidRPr="002B2B7E">
        <w:rPr>
          <w:rFonts w:ascii="Times New Roman" w:hAnsi="Times New Roman" w:cs="Times New Roman"/>
          <w:sz w:val="28"/>
        </w:rPr>
        <w:t xml:space="preserve"> программы – </w:t>
      </w:r>
      <w:r w:rsidR="00366288" w:rsidRPr="002B2B7E">
        <w:rPr>
          <w:rFonts w:ascii="Times New Roman" w:hAnsi="Times New Roman" w:cs="Times New Roman"/>
          <w:sz w:val="28"/>
        </w:rPr>
        <w:t xml:space="preserve">администрация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366288" w:rsidRPr="002B2B7E">
        <w:rPr>
          <w:rFonts w:ascii="Times New Roman" w:hAnsi="Times New Roman" w:cs="Times New Roman"/>
          <w:sz w:val="28"/>
          <w:szCs w:val="28"/>
        </w:rPr>
        <w:t>, ее отраслевой (функциональный)</w:t>
      </w:r>
      <w:r w:rsidR="00D66233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863CC1" w:rsidRPr="002B2B7E">
        <w:rPr>
          <w:rFonts w:ascii="Times New Roman" w:hAnsi="Times New Roman" w:cs="Times New Roman"/>
          <w:sz w:val="28"/>
        </w:rPr>
        <w:t>отдел</w:t>
      </w:r>
      <w:r w:rsidRPr="002B2B7E">
        <w:rPr>
          <w:rFonts w:ascii="Times New Roman" w:hAnsi="Times New Roman" w:cs="Times New Roman"/>
          <w:sz w:val="28"/>
        </w:rPr>
        <w:t xml:space="preserve">, определенный ответственным за реализацию </w:t>
      </w:r>
      <w:r w:rsidR="009C6E9E" w:rsidRPr="002B2B7E">
        <w:rPr>
          <w:rFonts w:ascii="Times New Roman" w:hAnsi="Times New Roman" w:cs="Times New Roman"/>
          <w:sz w:val="28"/>
        </w:rPr>
        <w:t>муниципальной</w:t>
      </w:r>
      <w:r w:rsidRPr="002B2B7E">
        <w:rPr>
          <w:rFonts w:ascii="Times New Roman" w:hAnsi="Times New Roman" w:cs="Times New Roman"/>
          <w:sz w:val="28"/>
        </w:rPr>
        <w:t xml:space="preserve"> программы </w:t>
      </w:r>
      <w:r w:rsidR="006B542E" w:rsidRPr="002B2B7E">
        <w:rPr>
          <w:rFonts w:ascii="Times New Roman" w:hAnsi="Times New Roman" w:cs="Times New Roman"/>
          <w:sz w:val="28"/>
        </w:rPr>
        <w:t xml:space="preserve">постановлением администрации Грачевского района </w:t>
      </w:r>
      <w:r w:rsidR="00F65E44" w:rsidRPr="002B2B7E">
        <w:rPr>
          <w:rFonts w:ascii="Times New Roman" w:hAnsi="Times New Roman" w:cs="Times New Roman"/>
          <w:sz w:val="28"/>
        </w:rPr>
        <w:t xml:space="preserve"> в соответствии с пунктом </w:t>
      </w:r>
      <w:r w:rsidR="00ED5D23" w:rsidRPr="002B2B7E">
        <w:rPr>
          <w:rFonts w:ascii="Times New Roman" w:hAnsi="Times New Roman" w:cs="Times New Roman"/>
          <w:sz w:val="28"/>
        </w:rPr>
        <w:t>1</w:t>
      </w:r>
      <w:r w:rsidR="00692954">
        <w:rPr>
          <w:rFonts w:ascii="Times New Roman" w:hAnsi="Times New Roman" w:cs="Times New Roman"/>
          <w:sz w:val="28"/>
        </w:rPr>
        <w:t>0</w:t>
      </w:r>
      <w:r w:rsidR="00F65E44" w:rsidRPr="002B2B7E">
        <w:rPr>
          <w:rFonts w:ascii="Times New Roman" w:hAnsi="Times New Roman" w:cs="Times New Roman"/>
          <w:sz w:val="28"/>
        </w:rPr>
        <w:t xml:space="preserve"> настоящего Порядка</w:t>
      </w:r>
      <w:r w:rsidRPr="002B2B7E">
        <w:rPr>
          <w:rFonts w:ascii="Times New Roman" w:hAnsi="Times New Roman" w:cs="Times New Roman"/>
          <w:sz w:val="28"/>
        </w:rPr>
        <w:t>;</w:t>
      </w:r>
    </w:p>
    <w:p w:rsidR="005B3693" w:rsidRPr="002B2B7E" w:rsidRDefault="005B3693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соисполнитель муниципальной программы – администрация Грачевского района, её отраслевой (функциональный) отдел, являющийся ответственным исполнителем одной или нескольких подпрограмм муниципальной  программы;</w:t>
      </w:r>
    </w:p>
    <w:p w:rsidR="00033736" w:rsidRPr="002B2B7E" w:rsidRDefault="00033736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 xml:space="preserve">участник </w:t>
      </w:r>
      <w:r w:rsidR="00406F6D" w:rsidRPr="002B2B7E">
        <w:rPr>
          <w:rFonts w:ascii="Times New Roman" w:hAnsi="Times New Roman" w:cs="Times New Roman"/>
          <w:sz w:val="28"/>
        </w:rPr>
        <w:t xml:space="preserve">муниципальной </w:t>
      </w:r>
      <w:r w:rsidRPr="002B2B7E">
        <w:rPr>
          <w:rFonts w:ascii="Times New Roman" w:hAnsi="Times New Roman" w:cs="Times New Roman"/>
          <w:sz w:val="28"/>
        </w:rPr>
        <w:t xml:space="preserve">программы – </w:t>
      </w:r>
      <w:r w:rsidR="00366288" w:rsidRPr="002B2B7E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 w:rsidRPr="002B2B7E">
        <w:rPr>
          <w:rFonts w:ascii="Times New Roman" w:hAnsi="Times New Roman" w:cs="Times New Roman"/>
          <w:sz w:val="28"/>
        </w:rPr>
        <w:t xml:space="preserve">, </w:t>
      </w:r>
      <w:r w:rsidRPr="002B2B7E">
        <w:rPr>
          <w:rFonts w:ascii="Times New Roman" w:hAnsi="Times New Roman" w:cs="Times New Roman"/>
          <w:sz w:val="28"/>
        </w:rPr>
        <w:t>участвующ</w:t>
      </w:r>
      <w:r w:rsidR="00965E9C" w:rsidRPr="002B2B7E">
        <w:rPr>
          <w:rFonts w:ascii="Times New Roman" w:hAnsi="Times New Roman" w:cs="Times New Roman"/>
          <w:sz w:val="28"/>
        </w:rPr>
        <w:t>ий</w:t>
      </w:r>
      <w:r w:rsidRPr="002B2B7E">
        <w:rPr>
          <w:rFonts w:ascii="Times New Roman" w:hAnsi="Times New Roman" w:cs="Times New Roman"/>
          <w:sz w:val="28"/>
        </w:rPr>
        <w:t xml:space="preserve"> в реализации одного или нескольких основных мероприятий </w:t>
      </w:r>
      <w:r w:rsidR="001562B0" w:rsidRPr="002B2B7E">
        <w:rPr>
          <w:rFonts w:ascii="Times New Roman" w:hAnsi="Times New Roman" w:cs="Times New Roman"/>
          <w:sz w:val="28"/>
        </w:rPr>
        <w:t>муниципальной</w:t>
      </w:r>
      <w:r w:rsidRPr="002B2B7E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 w:rsidRPr="002B2B7E">
        <w:rPr>
          <w:rFonts w:ascii="Times New Roman" w:hAnsi="Times New Roman" w:cs="Times New Roman"/>
          <w:sz w:val="28"/>
        </w:rPr>
        <w:t>е</w:t>
      </w:r>
      <w:r w:rsidR="005206EC" w:rsidRPr="002B2B7E">
        <w:rPr>
          <w:rFonts w:ascii="Times New Roman" w:hAnsi="Times New Roman" w:cs="Times New Roman"/>
          <w:sz w:val="28"/>
        </w:rPr>
        <w:t>м;</w:t>
      </w:r>
    </w:p>
    <w:p w:rsidR="005206EC" w:rsidRPr="002B2B7E" w:rsidRDefault="005206EC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показатель (индикатор) муниципальной программы (подпрограммы) 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5206EC" w:rsidRPr="002B2B7E" w:rsidRDefault="005206EC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конечный результат – характеризуемое количественными и (или) качественными показателями состояние сферы социально-экономического развития Грачевского района, достигнутое в результате реализации муниципальной программы (подпрограммы).</w:t>
      </w:r>
    </w:p>
    <w:p w:rsidR="00E863AA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3. </w:t>
      </w:r>
      <w:r w:rsidR="00586711" w:rsidRPr="002B2B7E">
        <w:rPr>
          <w:rFonts w:ascii="Times New Roman" w:hAnsi="Times New Roman" w:cs="Times New Roman"/>
          <w:sz w:val="28"/>
          <w:szCs w:val="28"/>
        </w:rPr>
        <w:t>Для</w:t>
      </w:r>
      <w:r w:rsidR="00E863AA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9436D1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 w:rsidRPr="002B2B7E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6B542E" w:rsidRPr="002B2B7E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E863AA" w:rsidRPr="002B2B7E">
        <w:rPr>
          <w:rFonts w:ascii="Times New Roman" w:hAnsi="Times New Roman" w:cs="Times New Roman"/>
          <w:sz w:val="28"/>
          <w:szCs w:val="28"/>
        </w:rPr>
        <w:t xml:space="preserve">в соответствующей сфере и определять конечные результаты реализации </w:t>
      </w:r>
      <w:r w:rsidR="009436D1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2B2B7E" w:rsidRDefault="00E863A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20E9A" w:rsidRPr="002B2B7E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программа включает в себя </w:t>
      </w:r>
      <w:r w:rsidR="005B3693" w:rsidRPr="002B2B7E">
        <w:rPr>
          <w:rFonts w:ascii="Times New Roman" w:eastAsia="Times New Roman" w:hAnsi="Times New Roman" w:cs="Times New Roman"/>
          <w:sz w:val="28"/>
          <w:szCs w:val="28"/>
        </w:rPr>
        <w:t>подпрограммы или основные мероприятия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, направленные на решение конкретных задач </w:t>
      </w:r>
      <w:r w:rsidR="00120E9A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5F5DF8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2B2B7E" w:rsidRDefault="00E863A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5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BB14D7" w:rsidRPr="002B2B7E">
        <w:rPr>
          <w:rFonts w:ascii="Times New Roman" w:hAnsi="Times New Roman" w:cs="Times New Roman"/>
          <w:sz w:val="28"/>
          <w:szCs w:val="28"/>
        </w:rPr>
        <w:t> </w:t>
      </w:r>
      <w:r w:rsidR="002D210F" w:rsidRPr="002B2B7E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33736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6B542E" w:rsidRPr="002B2B7E">
        <w:rPr>
          <w:rFonts w:ascii="Times New Roman" w:hAnsi="Times New Roman" w:cs="Times New Roman"/>
          <w:sz w:val="28"/>
          <w:szCs w:val="28"/>
        </w:rPr>
        <w:t>постановлением администрации Грачевского района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2D210F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2E97" w:rsidRPr="002B2B7E" w:rsidRDefault="006141A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BB14D7" w:rsidRPr="002B2B7E">
        <w:rPr>
          <w:rFonts w:ascii="Times New Roman" w:hAnsi="Times New Roman" w:cs="Times New Roman"/>
          <w:sz w:val="28"/>
          <w:szCs w:val="28"/>
        </w:rPr>
        <w:t> </w:t>
      </w:r>
      <w:r w:rsidR="002D210F" w:rsidRPr="002B2B7E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2B2B7E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 </w:t>
      </w:r>
      <w:r w:rsidR="00F15745" w:rsidRPr="002B2B7E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12E97" w:rsidRPr="002B2B7E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12E97" w:rsidRPr="002B2B7E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12E97" w:rsidRPr="002B2B7E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4F3AF2" w:rsidRPr="002B2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E97" w:rsidRPr="002B2B7E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33AD0" w:rsidRPr="002B2B7E" w:rsidRDefault="00C12E9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 w:rsidRPr="002B2B7E">
        <w:rPr>
          <w:rFonts w:ascii="Times New Roman" w:hAnsi="Times New Roman" w:cs="Times New Roman"/>
          <w:sz w:val="28"/>
          <w:szCs w:val="28"/>
        </w:rPr>
        <w:t>муниципальн</w:t>
      </w:r>
      <w:r w:rsidR="005F5DF8" w:rsidRPr="002B2B7E">
        <w:rPr>
          <w:rFonts w:ascii="Times New Roman" w:hAnsi="Times New Roman" w:cs="Times New Roman"/>
          <w:sz w:val="28"/>
          <w:szCs w:val="28"/>
        </w:rPr>
        <w:t>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5DF8" w:rsidRPr="002B2B7E">
        <w:rPr>
          <w:rFonts w:ascii="Times New Roman" w:hAnsi="Times New Roman" w:cs="Times New Roman"/>
          <w:sz w:val="28"/>
          <w:szCs w:val="28"/>
        </w:rPr>
        <w:t>ы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5206EC" w:rsidRPr="002B2B7E">
        <w:rPr>
          <w:rFonts w:ascii="Times New Roman" w:hAnsi="Times New Roman" w:cs="Times New Roman"/>
          <w:sz w:val="28"/>
          <w:szCs w:val="28"/>
        </w:rPr>
        <w:t>должны</w:t>
      </w:r>
      <w:r w:rsidR="00196AAD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2B2B7E">
        <w:rPr>
          <w:rFonts w:ascii="Times New Roman" w:hAnsi="Times New Roman" w:cs="Times New Roman"/>
          <w:sz w:val="28"/>
          <w:szCs w:val="28"/>
        </w:rPr>
        <w:t>ь</w:t>
      </w:r>
      <w:r w:rsidRPr="002B2B7E">
        <w:rPr>
          <w:rFonts w:ascii="Times New Roman" w:hAnsi="Times New Roman" w:cs="Times New Roman"/>
          <w:sz w:val="28"/>
          <w:szCs w:val="28"/>
        </w:rPr>
        <w:t>ся цели, задачи</w:t>
      </w:r>
      <w:r w:rsidR="005206EC" w:rsidRPr="002B2B7E">
        <w:rPr>
          <w:rFonts w:ascii="Times New Roman" w:hAnsi="Times New Roman" w:cs="Times New Roman"/>
          <w:sz w:val="28"/>
          <w:szCs w:val="28"/>
        </w:rPr>
        <w:t>,</w:t>
      </w:r>
      <w:r w:rsidRPr="002B2B7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206EC" w:rsidRPr="002B2B7E">
        <w:rPr>
          <w:rFonts w:ascii="Times New Roman" w:hAnsi="Times New Roman" w:cs="Times New Roman"/>
          <w:sz w:val="28"/>
          <w:szCs w:val="28"/>
        </w:rPr>
        <w:t xml:space="preserve"> и показатели результативности </w:t>
      </w:r>
      <w:r w:rsidR="00F15745" w:rsidRPr="002B2B7E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2B2B7E">
        <w:rPr>
          <w:rFonts w:ascii="Times New Roman" w:hAnsi="Times New Roman" w:cs="Times New Roman"/>
          <w:sz w:val="28"/>
          <w:szCs w:val="28"/>
        </w:rPr>
        <w:t>,</w:t>
      </w:r>
      <w:r w:rsidR="006141AC">
        <w:rPr>
          <w:rFonts w:ascii="Times New Roman" w:hAnsi="Times New Roman" w:cs="Times New Roman"/>
          <w:sz w:val="28"/>
          <w:szCs w:val="28"/>
        </w:rPr>
        <w:t xml:space="preserve"> в </w:t>
      </w:r>
      <w:r w:rsidRPr="002B2B7E">
        <w:rPr>
          <w:rFonts w:ascii="Times New Roman" w:hAnsi="Times New Roman" w:cs="Times New Roman"/>
          <w:sz w:val="28"/>
          <w:szCs w:val="28"/>
        </w:rPr>
        <w:t>реализ</w:t>
      </w:r>
      <w:r w:rsidR="006141AC">
        <w:rPr>
          <w:rFonts w:ascii="Times New Roman" w:hAnsi="Times New Roman" w:cs="Times New Roman"/>
          <w:sz w:val="28"/>
          <w:szCs w:val="28"/>
        </w:rPr>
        <w:t xml:space="preserve">ации которых </w:t>
      </w:r>
      <w:r w:rsidR="006B542E" w:rsidRPr="002B2B7E">
        <w:rPr>
          <w:rFonts w:ascii="Times New Roman" w:hAnsi="Times New Roman" w:cs="Times New Roman"/>
          <w:sz w:val="28"/>
          <w:szCs w:val="28"/>
        </w:rPr>
        <w:t>Грачевск</w:t>
      </w:r>
      <w:r w:rsidR="006141AC">
        <w:rPr>
          <w:rFonts w:ascii="Times New Roman" w:hAnsi="Times New Roman" w:cs="Times New Roman"/>
          <w:sz w:val="28"/>
          <w:szCs w:val="28"/>
        </w:rPr>
        <w:t>ий</w:t>
      </w:r>
      <w:r w:rsidR="006B542E" w:rsidRPr="002B2B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1AC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B2B7E" w:rsidRDefault="006141A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. </w:t>
      </w:r>
      <w:r w:rsidR="0050745F" w:rsidRPr="002B2B7E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5206EC" w:rsidRPr="002B2B7E">
        <w:rPr>
          <w:rFonts w:ascii="Times New Roman" w:hAnsi="Times New Roman" w:cs="Times New Roman"/>
          <w:sz w:val="28"/>
          <w:szCs w:val="28"/>
        </w:rPr>
        <w:t>содержит</w:t>
      </w:r>
      <w:r w:rsidR="00033AD0" w:rsidRPr="002B2B7E">
        <w:rPr>
          <w:rFonts w:ascii="Times New Roman" w:hAnsi="Times New Roman" w:cs="Times New Roman"/>
          <w:sz w:val="28"/>
          <w:szCs w:val="28"/>
        </w:rPr>
        <w:t>:</w:t>
      </w:r>
    </w:p>
    <w:p w:rsidR="00033AD0" w:rsidRPr="002B2B7E" w:rsidRDefault="006141A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AD0" w:rsidRPr="002B2B7E">
        <w:rPr>
          <w:rFonts w:ascii="Times New Roman" w:hAnsi="Times New Roman" w:cs="Times New Roman"/>
          <w:sz w:val="28"/>
          <w:szCs w:val="28"/>
        </w:rPr>
        <w:t>.1.</w:t>
      </w:r>
      <w:r w:rsidR="00E863AA" w:rsidRPr="002B2B7E">
        <w:rPr>
          <w:rFonts w:ascii="Times New Roman" w:hAnsi="Times New Roman" w:cs="Times New Roman"/>
          <w:sz w:val="28"/>
          <w:szCs w:val="28"/>
        </w:rPr>
        <w:t> 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 w:rsidRPr="002B2B7E">
        <w:rPr>
          <w:rFonts w:ascii="Times New Roman" w:hAnsi="Times New Roman" w:cs="Times New Roman"/>
          <w:sz w:val="28"/>
          <w:szCs w:val="28"/>
        </w:rPr>
        <w:t>№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2B2B7E" w:rsidRDefault="006141A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AD0" w:rsidRPr="002B2B7E">
        <w:rPr>
          <w:rFonts w:ascii="Times New Roman" w:hAnsi="Times New Roman" w:cs="Times New Roman"/>
          <w:sz w:val="28"/>
          <w:szCs w:val="28"/>
        </w:rPr>
        <w:t>.2.</w:t>
      </w:r>
      <w:r w:rsidR="00E863AA" w:rsidRPr="002B2B7E">
        <w:rPr>
          <w:rFonts w:ascii="Times New Roman" w:hAnsi="Times New Roman" w:cs="Times New Roman"/>
          <w:sz w:val="28"/>
          <w:szCs w:val="28"/>
        </w:rPr>
        <w:t> </w:t>
      </w:r>
      <w:r w:rsidR="00033AD0" w:rsidRPr="002B2B7E">
        <w:rPr>
          <w:rFonts w:ascii="Times New Roman" w:hAnsi="Times New Roman" w:cs="Times New Roman"/>
          <w:sz w:val="28"/>
          <w:szCs w:val="28"/>
        </w:rPr>
        <w:t>Текстов</w:t>
      </w:r>
      <w:r w:rsidR="005F5DF8" w:rsidRPr="002B2B7E">
        <w:rPr>
          <w:rFonts w:ascii="Times New Roman" w:hAnsi="Times New Roman" w:cs="Times New Roman"/>
          <w:sz w:val="28"/>
          <w:szCs w:val="28"/>
        </w:rPr>
        <w:t>ую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5F5DF8" w:rsidRPr="002B2B7E">
        <w:rPr>
          <w:rFonts w:ascii="Times New Roman" w:hAnsi="Times New Roman" w:cs="Times New Roman"/>
          <w:sz w:val="28"/>
          <w:szCs w:val="28"/>
        </w:rPr>
        <w:t>, которая состоит из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A0715">
        <w:rPr>
          <w:rFonts w:ascii="Times New Roman" w:hAnsi="Times New Roman" w:cs="Times New Roman"/>
          <w:sz w:val="28"/>
          <w:szCs w:val="28"/>
        </w:rPr>
        <w:t>х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F5DF8" w:rsidRPr="002B2B7E">
        <w:rPr>
          <w:rFonts w:ascii="Times New Roman" w:hAnsi="Times New Roman" w:cs="Times New Roman"/>
          <w:sz w:val="28"/>
          <w:szCs w:val="28"/>
        </w:rPr>
        <w:t>ов</w:t>
      </w:r>
      <w:r w:rsidR="00033AD0" w:rsidRPr="002B2B7E">
        <w:rPr>
          <w:rFonts w:ascii="Times New Roman" w:hAnsi="Times New Roman" w:cs="Times New Roman"/>
          <w:sz w:val="28"/>
          <w:szCs w:val="28"/>
        </w:rPr>
        <w:t>:</w:t>
      </w:r>
    </w:p>
    <w:p w:rsidR="00D345D3" w:rsidRPr="002B2B7E" w:rsidRDefault="003154F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а)</w:t>
      </w:r>
      <w:r w:rsidR="00E863AA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о</w:t>
      </w:r>
      <w:r w:rsidR="00D345D3" w:rsidRPr="002B2B7E">
        <w:rPr>
          <w:rFonts w:ascii="Times New Roman" w:hAnsi="Times New Roman" w:cs="Times New Roman"/>
          <w:sz w:val="28"/>
          <w:szCs w:val="28"/>
        </w:rPr>
        <w:t xml:space="preserve">бщая характеристика сферы реализации </w:t>
      </w:r>
      <w:r w:rsidR="0050745F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 w:rsidRPr="002B2B7E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D345D3" w:rsidRPr="002B2B7E" w:rsidRDefault="00D345D3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</w:t>
      </w:r>
      <w:r w:rsidR="005F5DF8" w:rsidRPr="002B2B7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5206EC" w:rsidRPr="002B2B7E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5F5DF8" w:rsidRPr="002B2B7E">
        <w:rPr>
          <w:rFonts w:ascii="Times New Roman" w:hAnsi="Times New Roman" w:cs="Times New Roman"/>
          <w:sz w:val="28"/>
          <w:szCs w:val="28"/>
        </w:rPr>
        <w:t>разработки</w:t>
      </w:r>
      <w:r w:rsidR="005206EC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, прогноз ее развития с указанием </w:t>
      </w:r>
      <w:r w:rsidR="005206EC" w:rsidRPr="002B2B7E">
        <w:rPr>
          <w:rFonts w:ascii="Times New Roman" w:hAnsi="Times New Roman" w:cs="Times New Roman"/>
          <w:sz w:val="28"/>
          <w:szCs w:val="28"/>
        </w:rPr>
        <w:t>прогнозных результатов</w:t>
      </w:r>
      <w:r w:rsidRPr="002B2B7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1EAA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863CC1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2B2B7E" w:rsidRDefault="003154F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2B2B7E">
        <w:rPr>
          <w:rFonts w:ascii="Times New Roman" w:hAnsi="Times New Roman" w:cs="Times New Roman"/>
          <w:sz w:val="28"/>
          <w:szCs w:val="28"/>
        </w:rPr>
        <w:t>б)</w:t>
      </w:r>
      <w:r w:rsidR="00E863AA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п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еречень показателей </w:t>
      </w:r>
      <w:r w:rsidR="00D81EF8" w:rsidRPr="002B2B7E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26614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Раздел содержит описание показателей </w:t>
      </w:r>
      <w:r w:rsidR="00D81EF8" w:rsidRPr="002B2B7E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</w:t>
      </w:r>
      <w:r w:rsidR="00D81EF8" w:rsidRPr="002B2B7E">
        <w:rPr>
          <w:rFonts w:ascii="Times New Roman" w:hAnsi="Times New Roman" w:cs="Times New Roman"/>
          <w:sz w:val="28"/>
          <w:szCs w:val="28"/>
        </w:rPr>
        <w:t>рограммы</w:t>
      </w:r>
      <w:r w:rsidR="00E863AA" w:rsidRPr="002B2B7E">
        <w:rPr>
          <w:rFonts w:ascii="Times New Roman" w:hAnsi="Times New Roman" w:cs="Times New Roman"/>
          <w:sz w:val="28"/>
          <w:szCs w:val="28"/>
        </w:rPr>
        <w:t>, которые</w:t>
      </w:r>
      <w:r w:rsidR="00C26614" w:rsidRPr="002B2B7E">
        <w:rPr>
          <w:rFonts w:ascii="Times New Roman" w:hAnsi="Times New Roman" w:cs="Times New Roman"/>
          <w:sz w:val="28"/>
          <w:szCs w:val="28"/>
        </w:rPr>
        <w:t>: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характериз</w:t>
      </w:r>
      <w:r w:rsidR="00C26614" w:rsidRPr="002B2B7E">
        <w:rPr>
          <w:rFonts w:ascii="Times New Roman" w:hAnsi="Times New Roman" w:cs="Times New Roman"/>
          <w:sz w:val="28"/>
          <w:szCs w:val="28"/>
        </w:rPr>
        <w:t>уют</w:t>
      </w:r>
      <w:r w:rsidRPr="002B2B7E">
        <w:rPr>
          <w:rFonts w:ascii="Times New Roman" w:hAnsi="Times New Roman" w:cs="Times New Roman"/>
          <w:sz w:val="28"/>
          <w:szCs w:val="28"/>
        </w:rPr>
        <w:t xml:space="preserve"> ход реализации</w:t>
      </w:r>
      <w:r w:rsidR="00C26614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B2B7E">
        <w:rPr>
          <w:rFonts w:ascii="Times New Roman" w:hAnsi="Times New Roman" w:cs="Times New Roman"/>
          <w:sz w:val="28"/>
          <w:szCs w:val="28"/>
        </w:rPr>
        <w:t>,</w:t>
      </w:r>
      <w:r w:rsidR="00E863AA" w:rsidRPr="002B2B7E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EF418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26614" w:rsidRPr="002B2B7E">
        <w:rPr>
          <w:rFonts w:ascii="Times New Roman" w:hAnsi="Times New Roman" w:cs="Times New Roman"/>
          <w:sz w:val="28"/>
          <w:szCs w:val="28"/>
        </w:rPr>
        <w:t>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отража</w:t>
      </w:r>
      <w:r w:rsidR="009A0715"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 xml:space="preserve">т специфику развития определенной сферы </w:t>
      </w:r>
      <w:r w:rsidR="006F0B86" w:rsidRPr="002B2B7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, проблем и задач, на решение которых направлена реализация </w:t>
      </w:r>
      <w:r w:rsidR="007B1ED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име</w:t>
      </w:r>
      <w:r w:rsidR="009A0715"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>т количественное значение;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определя</w:t>
      </w:r>
      <w:r w:rsidR="009A0715"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>тся на основе данных государственного статистического наблюдения,</w:t>
      </w:r>
      <w:r w:rsidR="00C26614" w:rsidRPr="002B2B7E">
        <w:rPr>
          <w:rFonts w:ascii="Times New Roman" w:hAnsi="Times New Roman" w:cs="Times New Roman"/>
          <w:sz w:val="28"/>
          <w:szCs w:val="28"/>
        </w:rPr>
        <w:t xml:space="preserve"> данных, содержащихся в официальных</w:t>
      </w:r>
      <w:r w:rsidR="00A60AF3" w:rsidRPr="002B2B7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405AED" w:rsidRPr="002B2B7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 и (или) Оренбургской области,</w:t>
      </w:r>
      <w:r w:rsidR="00A60AF3" w:rsidRPr="002B2B7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отчетных данных ответственных исполнителей</w:t>
      </w:r>
      <w:r w:rsidR="00405AED" w:rsidRPr="002B2B7E">
        <w:rPr>
          <w:rFonts w:ascii="Times New Roman" w:hAnsi="Times New Roman" w:cs="Times New Roman"/>
          <w:sz w:val="28"/>
          <w:szCs w:val="28"/>
        </w:rPr>
        <w:t>,</w:t>
      </w:r>
      <w:r w:rsidRPr="002B2B7E">
        <w:rPr>
          <w:rFonts w:ascii="Times New Roman" w:hAnsi="Times New Roman" w:cs="Times New Roman"/>
          <w:sz w:val="28"/>
          <w:szCs w:val="28"/>
        </w:rPr>
        <w:t xml:space="preserve"> соисполнителей</w:t>
      </w:r>
      <w:r w:rsidR="00405AED" w:rsidRPr="002B2B7E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7B1ED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405AED" w:rsidRPr="002B2B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05AED" w:rsidRPr="002B2B7E" w:rsidRDefault="00405AED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характеризуют конечный результат реализации муниципальной программы.</w:t>
      </w:r>
    </w:p>
    <w:p w:rsidR="00A60AF3" w:rsidRPr="002B2B7E" w:rsidRDefault="00A60AF3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По каждому показателю должна быть приведена информация об открытом источнике его значения (ссылка на официальный документ,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60AF3" w:rsidRPr="002B2B7E" w:rsidRDefault="00A60AF3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таких источников, должна быть приведена 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</w:t>
      </w:r>
      <w:r w:rsidR="00405AED" w:rsidRPr="002B2B7E">
        <w:rPr>
          <w:rFonts w:ascii="Times New Roman" w:eastAsia="Times New Roman" w:hAnsi="Times New Roman" w:cs="Times New Roman"/>
          <w:sz w:val="28"/>
          <w:szCs w:val="28"/>
        </w:rPr>
        <w:t>о методике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расчета значения показателя</w:t>
      </w:r>
      <w:r w:rsidR="00405AED" w:rsidRPr="002B2B7E">
        <w:rPr>
          <w:rFonts w:ascii="Times New Roman" w:eastAsia="Times New Roman" w:hAnsi="Times New Roman" w:cs="Times New Roman"/>
          <w:sz w:val="28"/>
          <w:szCs w:val="28"/>
        </w:rPr>
        <w:t xml:space="preserve"> (индикатора)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E20" w:rsidRPr="002B2B7E" w:rsidRDefault="00374E2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 w:rsidR="007B1ED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 w:rsidRPr="002B2B7E">
        <w:rPr>
          <w:rFonts w:ascii="Times New Roman" w:hAnsi="Times New Roman" w:cs="Times New Roman"/>
          <w:sz w:val="28"/>
          <w:szCs w:val="28"/>
        </w:rPr>
        <w:t>приводится в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 w:rsidRPr="002B2B7E">
        <w:rPr>
          <w:rFonts w:ascii="Times New Roman" w:hAnsi="Times New Roman" w:cs="Times New Roman"/>
          <w:sz w:val="28"/>
          <w:szCs w:val="28"/>
        </w:rPr>
        <w:t>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1 приложения № </w:t>
      </w:r>
      <w:r w:rsidR="006141AC">
        <w:rPr>
          <w:rFonts w:ascii="Times New Roman" w:hAnsi="Times New Roman" w:cs="Times New Roman"/>
          <w:sz w:val="28"/>
          <w:szCs w:val="28"/>
        </w:rPr>
        <w:t>2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2B2B7E" w:rsidRDefault="003154F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в)</w:t>
      </w:r>
      <w:r w:rsidR="00BB14D7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п</w:t>
      </w:r>
      <w:r w:rsidR="00033AD0" w:rsidRPr="002B2B7E">
        <w:rPr>
          <w:rFonts w:ascii="Times New Roman" w:hAnsi="Times New Roman" w:cs="Times New Roman"/>
          <w:sz w:val="28"/>
          <w:szCs w:val="28"/>
        </w:rPr>
        <w:t>еречень</w:t>
      </w:r>
      <w:r w:rsidR="003D1738" w:rsidRPr="002B2B7E">
        <w:rPr>
          <w:rFonts w:ascii="Times New Roman" w:hAnsi="Times New Roman" w:cs="Times New Roman"/>
          <w:sz w:val="28"/>
          <w:szCs w:val="28"/>
        </w:rPr>
        <w:t xml:space="preserve"> подпрограмм и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2B2B7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 w:rsidRPr="002B2B7E">
        <w:rPr>
          <w:rFonts w:ascii="Times New Roman" w:hAnsi="Times New Roman" w:cs="Times New Roman"/>
          <w:sz w:val="28"/>
          <w:szCs w:val="28"/>
        </w:rPr>
        <w:t xml:space="preserve"> Основное мероприятие</w:t>
      </w:r>
      <w:r w:rsidR="003D1738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86711" w:rsidRPr="002B2B7E">
        <w:rPr>
          <w:rFonts w:ascii="Times New Roman" w:hAnsi="Times New Roman" w:cs="Times New Roman"/>
          <w:sz w:val="28"/>
          <w:szCs w:val="28"/>
        </w:rPr>
        <w:t xml:space="preserve"> направлено на решение задачи</w:t>
      </w:r>
      <w:r w:rsidR="003D1738" w:rsidRPr="002B2B7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86711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1738" w:rsidRPr="002B2B7E" w:rsidRDefault="003D173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3D1738" w:rsidRPr="002B2B7E" w:rsidRDefault="003D173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Не допускается включение в муниципальную программу основных мероприятий, реализация которых направлена на достижение более</w:t>
      </w:r>
      <w:proofErr w:type="gramStart"/>
      <w:r w:rsidRPr="002B2B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 чем одной задачи муниципальной 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4C0B27" w:rsidRPr="002B2B7E" w:rsidRDefault="004C0B2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</w:t>
      </w:r>
      <w:r w:rsidR="00CE5B9D" w:rsidRPr="002B2B7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D1738" w:rsidRPr="002B2B7E">
        <w:rPr>
          <w:rFonts w:ascii="Times New Roman" w:hAnsi="Times New Roman" w:cs="Times New Roman"/>
          <w:sz w:val="28"/>
          <w:szCs w:val="28"/>
        </w:rPr>
        <w:t xml:space="preserve">и ее </w:t>
      </w:r>
      <w:r w:rsidRPr="002B2B7E">
        <w:rPr>
          <w:rFonts w:ascii="Times New Roman" w:hAnsi="Times New Roman" w:cs="Times New Roman"/>
          <w:sz w:val="28"/>
          <w:szCs w:val="28"/>
        </w:rPr>
        <w:t xml:space="preserve">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</w:t>
      </w:r>
      <w:r w:rsidR="003D1738" w:rsidRPr="002B2B7E">
        <w:rPr>
          <w:rFonts w:ascii="Times New Roman" w:hAnsi="Times New Roman" w:cs="Times New Roman"/>
          <w:sz w:val="28"/>
          <w:szCs w:val="28"/>
        </w:rPr>
        <w:t xml:space="preserve"> по</w:t>
      </w:r>
      <w:r w:rsidRPr="002B2B7E"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3D1738" w:rsidRPr="002B2B7E">
        <w:rPr>
          <w:rFonts w:ascii="Times New Roman" w:hAnsi="Times New Roman" w:cs="Times New Roman"/>
          <w:sz w:val="28"/>
          <w:szCs w:val="28"/>
        </w:rPr>
        <w:t>в</w:t>
      </w:r>
      <w:r w:rsidRPr="002B2B7E">
        <w:rPr>
          <w:rFonts w:ascii="Times New Roman" w:hAnsi="Times New Roman" w:cs="Times New Roman"/>
          <w:sz w:val="28"/>
          <w:szCs w:val="28"/>
        </w:rPr>
        <w:t>о</w:t>
      </w:r>
      <w:r w:rsidR="003D1738" w:rsidRPr="002B2B7E">
        <w:rPr>
          <w:rFonts w:ascii="Times New Roman" w:hAnsi="Times New Roman" w:cs="Times New Roman"/>
          <w:sz w:val="28"/>
          <w:szCs w:val="28"/>
        </w:rPr>
        <w:t>му</w:t>
      </w:r>
      <w:r w:rsidRPr="002B2B7E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3D1738" w:rsidRPr="002B2B7E"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 xml:space="preserve">, научному обеспечению мероприятий, способствующих улучшению условий ведения бизнеса в сфере реализации </w:t>
      </w:r>
      <w:r w:rsidR="00CE5B9D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3D1738" w:rsidRPr="002B2B7E" w:rsidRDefault="003D173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Основные мероприятия одной муниципальной программы не могут быть включены в другие муниципальные программы</w:t>
      </w:r>
      <w:r w:rsidR="005F05F5" w:rsidRPr="002B2B7E">
        <w:rPr>
          <w:rFonts w:ascii="Times New Roman" w:hAnsi="Times New Roman" w:cs="Times New Roman"/>
          <w:sz w:val="28"/>
          <w:szCs w:val="28"/>
        </w:rPr>
        <w:t>.</w:t>
      </w:r>
    </w:p>
    <w:p w:rsidR="005F05F5" w:rsidRPr="002B2B7E" w:rsidRDefault="005F05F5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Для каждого основного мероприятия определяется один или несколько уникальных показателей (индикаторов).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Перечень</w:t>
      </w:r>
      <w:r w:rsidR="005F05F5" w:rsidRPr="002B2B7E">
        <w:rPr>
          <w:rFonts w:ascii="Times New Roman" w:hAnsi="Times New Roman" w:cs="Times New Roman"/>
          <w:sz w:val="28"/>
          <w:szCs w:val="28"/>
        </w:rPr>
        <w:t xml:space="preserve"> подпрограмм 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280891" w:rsidRPr="002B2B7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B2B7E">
        <w:rPr>
          <w:rFonts w:ascii="Times New Roman" w:hAnsi="Times New Roman" w:cs="Times New Roman"/>
          <w:sz w:val="28"/>
          <w:szCs w:val="28"/>
        </w:rPr>
        <w:t>мероприятий</w:t>
      </w:r>
      <w:r w:rsidR="00722E9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4744A4" w:rsidRPr="002B2B7E">
        <w:rPr>
          <w:rFonts w:ascii="Times New Roman" w:hAnsi="Times New Roman" w:cs="Times New Roman"/>
          <w:sz w:val="28"/>
          <w:szCs w:val="28"/>
        </w:rPr>
        <w:t>приводится в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 w:rsidRPr="002B2B7E">
        <w:rPr>
          <w:rFonts w:ascii="Times New Roman" w:hAnsi="Times New Roman" w:cs="Times New Roman"/>
          <w:sz w:val="28"/>
          <w:szCs w:val="28"/>
        </w:rPr>
        <w:t>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 w:rsidR="00DF0F19" w:rsidRPr="002B2B7E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2B2B7E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2B2B7E">
        <w:rPr>
          <w:rFonts w:ascii="Times New Roman" w:hAnsi="Times New Roman" w:cs="Times New Roman"/>
          <w:sz w:val="28"/>
          <w:szCs w:val="28"/>
        </w:rPr>
        <w:t>я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5F6FF1" w:rsidRPr="002B2B7E">
        <w:rPr>
          <w:rFonts w:ascii="Times New Roman" w:hAnsi="Times New Roman" w:cs="Times New Roman"/>
          <w:sz w:val="28"/>
          <w:szCs w:val="28"/>
        </w:rPr>
        <w:t>№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3154F7" w:rsidRPr="002B2B7E">
        <w:rPr>
          <w:rFonts w:ascii="Times New Roman" w:hAnsi="Times New Roman" w:cs="Times New Roman"/>
          <w:sz w:val="28"/>
          <w:szCs w:val="28"/>
        </w:rPr>
        <w:t>2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2B2B7E" w:rsidRDefault="003154F7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2B2B7E">
        <w:rPr>
          <w:rFonts w:ascii="Times New Roman" w:hAnsi="Times New Roman" w:cs="Times New Roman"/>
          <w:sz w:val="28"/>
          <w:szCs w:val="28"/>
        </w:rPr>
        <w:t>г)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р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</w:t>
      </w:r>
      <w:r w:rsidR="0044637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2B2B7E" w:rsidRDefault="006E787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И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 w:rsidRPr="002B2B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программы с расшифровкой по главным распорядителям </w:t>
      </w:r>
      <w:r w:rsidR="008E5CE7" w:rsidRPr="002B2B7E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2B2B7E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 w:rsidRPr="002B2B7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, </w:t>
      </w:r>
      <w:r w:rsidR="004D122F" w:rsidRPr="002B2B7E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4744A4" w:rsidRPr="002B2B7E">
        <w:rPr>
          <w:rFonts w:ascii="Times New Roman" w:hAnsi="Times New Roman" w:cs="Times New Roman"/>
          <w:sz w:val="28"/>
          <w:szCs w:val="28"/>
        </w:rPr>
        <w:t>приводится в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 w:rsidRPr="002B2B7E">
        <w:rPr>
          <w:rFonts w:ascii="Times New Roman" w:hAnsi="Times New Roman" w:cs="Times New Roman"/>
          <w:sz w:val="28"/>
          <w:szCs w:val="28"/>
        </w:rPr>
        <w:t>и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3154F7" w:rsidRPr="002B2B7E">
        <w:rPr>
          <w:rFonts w:ascii="Times New Roman" w:hAnsi="Times New Roman" w:cs="Times New Roman"/>
          <w:sz w:val="28"/>
          <w:szCs w:val="28"/>
        </w:rPr>
        <w:t>2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2B2B7E">
        <w:rPr>
          <w:rFonts w:ascii="Times New Roman" w:hAnsi="Times New Roman" w:cs="Times New Roman"/>
          <w:sz w:val="28"/>
          <w:szCs w:val="28"/>
        </w:rPr>
        <w:t>.</w:t>
      </w:r>
    </w:p>
    <w:p w:rsidR="005F05F5" w:rsidRPr="002B2B7E" w:rsidRDefault="003154F7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д)</w:t>
      </w:r>
      <w:r w:rsidR="005F05F5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п</w:t>
      </w:r>
      <w:r w:rsidR="005F05F5" w:rsidRPr="002B2B7E">
        <w:rPr>
          <w:rFonts w:ascii="Times New Roman" w:eastAsia="Times New Roman" w:hAnsi="Times New Roman" w:cs="Times New Roman"/>
          <w:sz w:val="28"/>
          <w:szCs w:val="28"/>
        </w:rPr>
        <w:t>лан реализации  муниципальной программы.</w:t>
      </w:r>
    </w:p>
    <w:p w:rsidR="005F05F5" w:rsidRPr="002B2B7E" w:rsidRDefault="005F05F5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1D0776" w:rsidRPr="002B2B7E" w:rsidRDefault="001D0776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Для показателей (индикаторов) указывается одно или несколько контрольных событий и лица, ответственные</w:t>
      </w:r>
      <w:r w:rsidR="00C85387" w:rsidRPr="002B2B7E">
        <w:rPr>
          <w:rFonts w:ascii="Times New Roman" w:eastAsia="Times New Roman" w:hAnsi="Times New Roman" w:cs="Times New Roman"/>
          <w:sz w:val="28"/>
          <w:szCs w:val="28"/>
        </w:rPr>
        <w:t xml:space="preserve"> за наступление каждого контрольного события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</w:p>
    <w:p w:rsidR="00C85387" w:rsidRPr="002B2B7E" w:rsidRDefault="00C85387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C85387" w:rsidRPr="002B2B7E" w:rsidRDefault="00C85387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lastRenderedPageBreak/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625F07" w:rsidRPr="002B2B7E" w:rsidRDefault="00C85387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согласно </w:t>
      </w:r>
      <w:r w:rsidR="005F05F5" w:rsidRPr="002B2B7E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722E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5F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 w:rsidR="00456B5E" w:rsidRPr="002B2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5F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  <w:r w:rsidR="005F05F5" w:rsidRPr="002B2B7E">
        <w:rPr>
          <w:rFonts w:ascii="Times New Roman" w:eastAsia="Times New Roman" w:hAnsi="Times New Roman" w:cs="Times New Roman"/>
          <w:sz w:val="28"/>
          <w:szCs w:val="28"/>
        </w:rPr>
        <w:br/>
      </w:r>
      <w:r w:rsidR="00625F07" w:rsidRPr="002B2B7E">
        <w:rPr>
          <w:rFonts w:ascii="Times New Roman" w:hAnsi="Times New Roman" w:cs="Times New Roman"/>
          <w:sz w:val="28"/>
        </w:rPr>
        <w:t xml:space="preserve">        </w:t>
      </w:r>
      <w:r w:rsidR="00722E92">
        <w:rPr>
          <w:rFonts w:ascii="Times New Roman" w:hAnsi="Times New Roman" w:cs="Times New Roman"/>
          <w:sz w:val="28"/>
        </w:rPr>
        <w:t>7</w:t>
      </w:r>
      <w:r w:rsidR="00456B5E" w:rsidRPr="002B2B7E">
        <w:rPr>
          <w:rFonts w:ascii="Times New Roman" w:hAnsi="Times New Roman" w:cs="Times New Roman"/>
          <w:sz w:val="28"/>
        </w:rPr>
        <w:t>.</w:t>
      </w:r>
      <w:r w:rsidR="00D85B3E" w:rsidRPr="002B2B7E">
        <w:rPr>
          <w:rFonts w:ascii="Times New Roman" w:hAnsi="Times New Roman" w:cs="Times New Roman"/>
          <w:sz w:val="28"/>
        </w:rPr>
        <w:t>3.</w:t>
      </w:r>
      <w:r w:rsidR="004772C7" w:rsidRPr="002B2B7E">
        <w:rPr>
          <w:rFonts w:ascii="Times New Roman" w:hAnsi="Times New Roman" w:cs="Times New Roman"/>
          <w:sz w:val="28"/>
        </w:rPr>
        <w:t> </w:t>
      </w:r>
      <w:r w:rsidR="00D85B3E" w:rsidRPr="002B2B7E">
        <w:rPr>
          <w:rFonts w:ascii="Times New Roman" w:hAnsi="Times New Roman" w:cs="Times New Roman"/>
          <w:sz w:val="28"/>
        </w:rPr>
        <w:t>Подпрограмм</w:t>
      </w:r>
      <w:r w:rsidR="002A7053" w:rsidRPr="002B2B7E">
        <w:rPr>
          <w:rFonts w:ascii="Times New Roman" w:hAnsi="Times New Roman" w:cs="Times New Roman"/>
          <w:sz w:val="28"/>
        </w:rPr>
        <w:t>ы, каждая из которых</w:t>
      </w:r>
      <w:r w:rsidR="00D85B3E" w:rsidRPr="002B2B7E">
        <w:rPr>
          <w:rFonts w:ascii="Times New Roman" w:hAnsi="Times New Roman" w:cs="Times New Roman"/>
          <w:sz w:val="28"/>
        </w:rPr>
        <w:t xml:space="preserve"> </w:t>
      </w:r>
      <w:r w:rsidR="004772C7" w:rsidRPr="002B2B7E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 w:rsidRPr="002B2B7E">
        <w:rPr>
          <w:rFonts w:ascii="Times New Roman" w:hAnsi="Times New Roman" w:cs="Times New Roman"/>
          <w:sz w:val="28"/>
        </w:rPr>
        <w:t>муниципальной</w:t>
      </w:r>
      <w:r w:rsidR="004772C7" w:rsidRPr="002B2B7E">
        <w:rPr>
          <w:rFonts w:ascii="Times New Roman" w:hAnsi="Times New Roman" w:cs="Times New Roman"/>
          <w:sz w:val="28"/>
        </w:rPr>
        <w:t xml:space="preserve"> программе</w:t>
      </w:r>
      <w:r w:rsidR="00625F07" w:rsidRPr="002B2B7E">
        <w:rPr>
          <w:rFonts w:ascii="Times New Roman" w:hAnsi="Times New Roman" w:cs="Times New Roman"/>
          <w:sz w:val="28"/>
        </w:rPr>
        <w:t xml:space="preserve"> и содержит:</w:t>
      </w:r>
    </w:p>
    <w:p w:rsidR="00625F07" w:rsidRPr="002B2B7E" w:rsidRDefault="00722E92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456B5E" w:rsidRPr="002B2B7E">
        <w:rPr>
          <w:rFonts w:ascii="Times New Roman" w:hAnsi="Times New Roman" w:cs="Times New Roman"/>
          <w:sz w:val="28"/>
        </w:rPr>
        <w:t xml:space="preserve">.3.1. </w:t>
      </w:r>
      <w:r w:rsidR="00625F07" w:rsidRPr="002B2B7E">
        <w:rPr>
          <w:rFonts w:ascii="Times New Roman" w:hAnsi="Times New Roman" w:cs="Times New Roman"/>
          <w:sz w:val="28"/>
        </w:rPr>
        <w:t>П</w:t>
      </w:r>
      <w:r w:rsidR="00D85B3E" w:rsidRPr="002B2B7E">
        <w:rPr>
          <w:rFonts w:ascii="Times New Roman" w:hAnsi="Times New Roman" w:cs="Times New Roman"/>
          <w:sz w:val="28"/>
        </w:rPr>
        <w:t>аспорт под</w:t>
      </w:r>
      <w:r w:rsidR="00B64E54" w:rsidRPr="002B2B7E">
        <w:rPr>
          <w:rFonts w:ascii="Times New Roman" w:hAnsi="Times New Roman" w:cs="Times New Roman"/>
          <w:sz w:val="28"/>
        </w:rPr>
        <w:t xml:space="preserve">программы </w:t>
      </w:r>
      <w:r w:rsidR="00DF0F19" w:rsidRPr="002B2B7E">
        <w:rPr>
          <w:rFonts w:ascii="Times New Roman" w:hAnsi="Times New Roman" w:cs="Times New Roman"/>
          <w:sz w:val="28"/>
        </w:rPr>
        <w:t xml:space="preserve">по форме </w:t>
      </w:r>
      <w:r w:rsidR="00DF0F19" w:rsidRPr="002B2B7E">
        <w:rPr>
          <w:rFonts w:ascii="Times New Roman" w:hAnsi="Times New Roman" w:cs="Times New Roman"/>
          <w:sz w:val="28"/>
          <w:szCs w:val="28"/>
        </w:rPr>
        <w:t>согласно</w:t>
      </w:r>
      <w:r w:rsidR="00456B5E" w:rsidRPr="002B2B7E">
        <w:rPr>
          <w:rFonts w:ascii="Times New Roman" w:hAnsi="Times New Roman" w:cs="Times New Roman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0F19" w:rsidRPr="002B2B7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56B5E" w:rsidRPr="002B2B7E">
        <w:rPr>
          <w:rFonts w:ascii="Times New Roman" w:hAnsi="Times New Roman" w:cs="Times New Roman"/>
          <w:sz w:val="28"/>
          <w:szCs w:val="28"/>
        </w:rPr>
        <w:t>я</w:t>
      </w:r>
      <w:r w:rsidR="00DF0F19" w:rsidRPr="002B2B7E">
        <w:rPr>
          <w:rFonts w:ascii="Times New Roman" w:hAnsi="Times New Roman" w:cs="Times New Roman"/>
          <w:sz w:val="28"/>
          <w:szCs w:val="28"/>
        </w:rPr>
        <w:t xml:space="preserve"> № </w:t>
      </w:r>
      <w:r w:rsidR="00D67DBB" w:rsidRPr="002B2B7E">
        <w:rPr>
          <w:rFonts w:ascii="Times New Roman" w:hAnsi="Times New Roman" w:cs="Times New Roman"/>
          <w:sz w:val="28"/>
          <w:szCs w:val="28"/>
        </w:rPr>
        <w:t>2</w:t>
      </w:r>
      <w:r w:rsidR="00B64E54" w:rsidRPr="002B2B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</w:p>
    <w:p w:rsidR="00D85B3E" w:rsidRPr="002B2B7E" w:rsidRDefault="00722E92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56B5E" w:rsidRPr="002B2B7E">
        <w:rPr>
          <w:rFonts w:ascii="Times New Roman" w:hAnsi="Times New Roman" w:cs="Times New Roman"/>
          <w:sz w:val="28"/>
        </w:rPr>
        <w:t xml:space="preserve">.3.2. </w:t>
      </w:r>
      <w:r w:rsidR="00625F07" w:rsidRPr="002B2B7E">
        <w:rPr>
          <w:rFonts w:ascii="Times New Roman" w:hAnsi="Times New Roman" w:cs="Times New Roman"/>
          <w:sz w:val="28"/>
        </w:rPr>
        <w:t>Т</w:t>
      </w:r>
      <w:r w:rsidR="00D85B3E" w:rsidRPr="002B2B7E">
        <w:rPr>
          <w:rFonts w:ascii="Times New Roman" w:hAnsi="Times New Roman" w:cs="Times New Roman"/>
          <w:sz w:val="28"/>
        </w:rPr>
        <w:t>екстов</w:t>
      </w:r>
      <w:r w:rsidR="00B64E54" w:rsidRPr="002B2B7E">
        <w:rPr>
          <w:rFonts w:ascii="Times New Roman" w:hAnsi="Times New Roman" w:cs="Times New Roman"/>
          <w:sz w:val="28"/>
        </w:rPr>
        <w:t>ую</w:t>
      </w:r>
      <w:r w:rsidR="00625F07" w:rsidRPr="002B2B7E">
        <w:rPr>
          <w:rFonts w:ascii="Times New Roman" w:hAnsi="Times New Roman" w:cs="Times New Roman"/>
          <w:sz w:val="28"/>
        </w:rPr>
        <w:t xml:space="preserve"> част</w:t>
      </w:r>
      <w:r w:rsidR="00B71776">
        <w:rPr>
          <w:rFonts w:ascii="Times New Roman" w:hAnsi="Times New Roman" w:cs="Times New Roman"/>
          <w:sz w:val="28"/>
        </w:rPr>
        <w:t>ь</w:t>
      </w:r>
      <w:r w:rsidR="00B64E54" w:rsidRPr="002B2B7E">
        <w:rPr>
          <w:rFonts w:ascii="Times New Roman" w:hAnsi="Times New Roman" w:cs="Times New Roman"/>
          <w:sz w:val="28"/>
        </w:rPr>
        <w:t>, которая</w:t>
      </w:r>
      <w:r w:rsidR="00D85B3E" w:rsidRPr="002B2B7E">
        <w:rPr>
          <w:rFonts w:ascii="Times New Roman" w:hAnsi="Times New Roman" w:cs="Times New Roman"/>
          <w:sz w:val="28"/>
        </w:rPr>
        <w:t xml:space="preserve"> состоит из следующих разделов:</w:t>
      </w:r>
    </w:p>
    <w:p w:rsidR="00D85B3E" w:rsidRPr="002B2B7E" w:rsidRDefault="00D85B3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а)</w:t>
      </w:r>
      <w:r w:rsidR="0049546A" w:rsidRPr="002B2B7E">
        <w:rPr>
          <w:rFonts w:ascii="Times New Roman" w:hAnsi="Times New Roman" w:cs="Times New Roman"/>
          <w:sz w:val="28"/>
        </w:rPr>
        <w:t> </w:t>
      </w:r>
      <w:r w:rsidRPr="002B2B7E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подпрограммы. </w:t>
      </w:r>
    </w:p>
    <w:p w:rsidR="00B64E54" w:rsidRPr="002B2B7E" w:rsidRDefault="00D85B3E" w:rsidP="002B2B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hAnsi="Times New Roman" w:cs="Times New Roman"/>
          <w:sz w:val="28"/>
        </w:rPr>
        <w:t xml:space="preserve">Раздел должен содержать информацию о состоянии </w:t>
      </w:r>
      <w:r w:rsidR="0049546A" w:rsidRPr="002B2B7E">
        <w:rPr>
          <w:rFonts w:ascii="Times New Roman" w:hAnsi="Times New Roman" w:cs="Times New Roman"/>
          <w:sz w:val="28"/>
        </w:rPr>
        <w:t>соответствующей сферы</w:t>
      </w:r>
      <w:r w:rsidR="00625F07" w:rsidRPr="002B2B7E">
        <w:rPr>
          <w:rFonts w:ascii="Times New Roman" w:hAnsi="Times New Roman" w:cs="Times New Roman"/>
          <w:sz w:val="28"/>
        </w:rPr>
        <w:t xml:space="preserve"> реализации подпрограммы</w:t>
      </w:r>
      <w:r w:rsidR="0049546A" w:rsidRPr="002B2B7E">
        <w:rPr>
          <w:rFonts w:ascii="Times New Roman" w:hAnsi="Times New Roman" w:cs="Times New Roman"/>
          <w:sz w:val="28"/>
        </w:rPr>
        <w:t xml:space="preserve"> </w:t>
      </w:r>
      <w:r w:rsidR="00B64E54" w:rsidRPr="002B2B7E">
        <w:rPr>
          <w:rFonts w:ascii="Times New Roman" w:eastAsia="Times New Roman" w:hAnsi="Times New Roman" w:cs="Times New Roman"/>
          <w:sz w:val="28"/>
          <w:szCs w:val="24"/>
        </w:rPr>
        <w:t xml:space="preserve">на момент </w:t>
      </w:r>
      <w:r w:rsidR="00625F07" w:rsidRPr="002B2B7E">
        <w:rPr>
          <w:rFonts w:ascii="Times New Roman" w:eastAsia="Times New Roman" w:hAnsi="Times New Roman" w:cs="Times New Roman"/>
          <w:sz w:val="28"/>
          <w:szCs w:val="24"/>
        </w:rPr>
        <w:t>разработки</w:t>
      </w:r>
      <w:r w:rsidR="00B64E54" w:rsidRPr="002B2B7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программы, прогноз ее развития с указанием показателей (индикаторов) реализации подпрограммы,</w:t>
      </w:r>
      <w:r w:rsidR="00625F07" w:rsidRPr="002B2B7E">
        <w:rPr>
          <w:rFonts w:ascii="Times New Roman" w:eastAsia="Times New Roman" w:hAnsi="Times New Roman" w:cs="Times New Roman"/>
          <w:sz w:val="28"/>
          <w:szCs w:val="24"/>
        </w:rPr>
        <w:t xml:space="preserve"> характеризующих как непосредственные, так и конечные результаты ее реализации,</w:t>
      </w:r>
      <w:r w:rsidR="00B64E54" w:rsidRPr="002B2B7E">
        <w:rPr>
          <w:rFonts w:ascii="Times New Roman" w:eastAsia="Times New Roman" w:hAnsi="Times New Roman" w:cs="Times New Roman"/>
          <w:sz w:val="28"/>
          <w:szCs w:val="24"/>
        </w:rPr>
        <w:t xml:space="preserve"> обосн</w:t>
      </w:r>
      <w:r w:rsidR="00625F07" w:rsidRPr="002B2B7E">
        <w:rPr>
          <w:rFonts w:ascii="Times New Roman" w:eastAsia="Times New Roman" w:hAnsi="Times New Roman" w:cs="Times New Roman"/>
          <w:sz w:val="28"/>
          <w:szCs w:val="24"/>
        </w:rPr>
        <w:t>ование их прогнозных значений;</w:t>
      </w:r>
    </w:p>
    <w:p w:rsidR="00D85B3E" w:rsidRPr="002B2B7E" w:rsidRDefault="00D85B3E" w:rsidP="002B2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б)</w:t>
      </w:r>
      <w:r w:rsidR="0049546A" w:rsidRPr="002B2B7E">
        <w:rPr>
          <w:rFonts w:ascii="Times New Roman" w:hAnsi="Times New Roman" w:cs="Times New Roman"/>
          <w:sz w:val="28"/>
        </w:rPr>
        <w:t> </w:t>
      </w:r>
      <w:r w:rsidRPr="002B2B7E">
        <w:rPr>
          <w:rFonts w:ascii="Times New Roman" w:hAnsi="Times New Roman" w:cs="Times New Roman"/>
          <w:sz w:val="28"/>
        </w:rPr>
        <w:t>приоритет</w:t>
      </w:r>
      <w:r w:rsidR="0093719F">
        <w:rPr>
          <w:rFonts w:ascii="Times New Roman" w:hAnsi="Times New Roman" w:cs="Times New Roman"/>
          <w:sz w:val="28"/>
        </w:rPr>
        <w:t>н</w:t>
      </w:r>
      <w:r w:rsidRPr="002B2B7E">
        <w:rPr>
          <w:rFonts w:ascii="Times New Roman" w:hAnsi="Times New Roman" w:cs="Times New Roman"/>
          <w:sz w:val="28"/>
        </w:rPr>
        <w:t>ы</w:t>
      </w:r>
      <w:r w:rsidR="0093719F">
        <w:rPr>
          <w:rFonts w:ascii="Times New Roman" w:hAnsi="Times New Roman" w:cs="Times New Roman"/>
          <w:sz w:val="28"/>
        </w:rPr>
        <w:t>е направления муниципальной</w:t>
      </w:r>
      <w:r w:rsidR="0049546A" w:rsidRPr="002B2B7E">
        <w:rPr>
          <w:rFonts w:ascii="Times New Roman" w:hAnsi="Times New Roman" w:cs="Times New Roman"/>
          <w:sz w:val="28"/>
        </w:rPr>
        <w:t xml:space="preserve"> политики </w:t>
      </w:r>
      <w:r w:rsidR="00ED00CF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6D1DAB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49546A" w:rsidRPr="002B2B7E">
        <w:rPr>
          <w:rFonts w:ascii="Times New Roman" w:hAnsi="Times New Roman" w:cs="Times New Roman"/>
          <w:sz w:val="28"/>
        </w:rPr>
        <w:t>в сфере реализации подпрограммы</w:t>
      </w:r>
      <w:r w:rsidRPr="002B2B7E">
        <w:rPr>
          <w:rFonts w:ascii="Times New Roman" w:hAnsi="Times New Roman" w:cs="Times New Roman"/>
          <w:sz w:val="28"/>
        </w:rPr>
        <w:t>,</w:t>
      </w:r>
      <w:r w:rsidR="00B64E54" w:rsidRPr="002B2B7E">
        <w:rPr>
          <w:rFonts w:ascii="Times New Roman" w:hAnsi="Times New Roman" w:cs="Times New Roman"/>
          <w:sz w:val="28"/>
        </w:rPr>
        <w:t xml:space="preserve"> описание путей достижения ее</w:t>
      </w:r>
      <w:r w:rsidRPr="002B2B7E">
        <w:rPr>
          <w:rFonts w:ascii="Times New Roman" w:hAnsi="Times New Roman" w:cs="Times New Roman"/>
          <w:sz w:val="28"/>
        </w:rPr>
        <w:t xml:space="preserve"> цел</w:t>
      </w:r>
      <w:r w:rsidR="00B64E54" w:rsidRPr="002B2B7E">
        <w:rPr>
          <w:rFonts w:ascii="Times New Roman" w:hAnsi="Times New Roman" w:cs="Times New Roman"/>
          <w:sz w:val="28"/>
        </w:rPr>
        <w:t>и и выполнения</w:t>
      </w:r>
      <w:r w:rsidRPr="002B2B7E">
        <w:rPr>
          <w:rFonts w:ascii="Times New Roman" w:hAnsi="Times New Roman" w:cs="Times New Roman"/>
          <w:sz w:val="28"/>
        </w:rPr>
        <w:t xml:space="preserve"> задач</w:t>
      </w:r>
      <w:r w:rsidR="00D32262" w:rsidRPr="002B2B7E">
        <w:rPr>
          <w:rFonts w:ascii="Times New Roman" w:hAnsi="Times New Roman" w:cs="Times New Roman"/>
          <w:sz w:val="28"/>
        </w:rPr>
        <w:t xml:space="preserve">, прогнозируемые результаты реализации муниципальной </w:t>
      </w:r>
      <w:r w:rsidR="00625F07" w:rsidRPr="002B2B7E">
        <w:rPr>
          <w:rFonts w:ascii="Times New Roman" w:hAnsi="Times New Roman" w:cs="Times New Roman"/>
          <w:sz w:val="28"/>
        </w:rPr>
        <w:t>под</w:t>
      </w:r>
      <w:r w:rsidR="00D32262" w:rsidRPr="002B2B7E">
        <w:rPr>
          <w:rFonts w:ascii="Times New Roman" w:hAnsi="Times New Roman" w:cs="Times New Roman"/>
          <w:sz w:val="28"/>
        </w:rPr>
        <w:t>программы</w:t>
      </w:r>
      <w:r w:rsidR="00227992" w:rsidRPr="002B2B7E">
        <w:rPr>
          <w:rFonts w:ascii="Times New Roman" w:hAnsi="Times New Roman" w:cs="Times New Roman"/>
          <w:sz w:val="28"/>
        </w:rPr>
        <w:t>;</w:t>
      </w:r>
    </w:p>
    <w:p w:rsidR="00625F07" w:rsidRPr="002B2B7E" w:rsidRDefault="00D32262" w:rsidP="002B2B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hAnsi="Times New Roman" w:cs="Times New Roman"/>
          <w:sz w:val="28"/>
        </w:rPr>
        <w:t>в)</w:t>
      </w:r>
      <w:r w:rsidRPr="002B2B7E">
        <w:rPr>
          <w:rFonts w:ascii="Times New Roman" w:eastAsia="Times New Roman" w:hAnsi="Times New Roman" w:cs="Times New Roman"/>
          <w:sz w:val="28"/>
          <w:szCs w:val="24"/>
        </w:rPr>
        <w:t xml:space="preserve"> показатели (индикаторы) подпрограммы</w:t>
      </w:r>
      <w:r w:rsidR="00625F07" w:rsidRPr="002B2B7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25F07" w:rsidRPr="002B2B7E" w:rsidRDefault="00625F07" w:rsidP="002B2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Раздел содержит описание показателей (индикаторов) подпрограммы, которые:</w:t>
      </w:r>
    </w:p>
    <w:p w:rsidR="00625F07" w:rsidRPr="002B2B7E" w:rsidRDefault="00625F07" w:rsidP="002B2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направлены на решение задач подпрограммы;</w:t>
      </w:r>
    </w:p>
    <w:p w:rsidR="00625F07" w:rsidRPr="002B2B7E" w:rsidRDefault="00625F07" w:rsidP="002B2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характеризуют ход реализации каждого основного мероприятия подпрограммы;</w:t>
      </w:r>
    </w:p>
    <w:p w:rsidR="00464028" w:rsidRPr="002B2B7E" w:rsidRDefault="00625F07" w:rsidP="002B2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характеризуют уникальность – для каждого основного мероприятия  подпрограммы определяется один или несколько уникальных показателей;</w:t>
      </w:r>
    </w:p>
    <w:p w:rsidR="00464028" w:rsidRPr="002B2B7E" w:rsidRDefault="00464028" w:rsidP="002B2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имеют количественное значение;</w:t>
      </w:r>
    </w:p>
    <w:p w:rsidR="00464028" w:rsidRPr="002B2B7E" w:rsidRDefault="0046402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определя</w:t>
      </w:r>
      <w:r w:rsidR="00B71776"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>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области, органов местного самоуправления, отчетных данных ответственных исполнителей, соисполнителей и участников муниципальной программы.</w:t>
      </w:r>
    </w:p>
    <w:p w:rsidR="00464028" w:rsidRPr="002B2B7E" w:rsidRDefault="0046402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Показатели (индикаторы) подпрограммы, характеризующие результативность основных мероприятий, </w:t>
      </w:r>
      <w:proofErr w:type="gramStart"/>
      <w:r w:rsidRPr="002B2B7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 путем предоставления местному бюджету субсидий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субсидий.</w:t>
      </w:r>
    </w:p>
    <w:p w:rsidR="00D32262" w:rsidRPr="002B2B7E" w:rsidRDefault="00464028" w:rsidP="002B2B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B7E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2B2B7E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4"/>
        </w:rPr>
        <w:t xml:space="preserve"> если в рамках реализации основного мероприятия</w:t>
      </w:r>
      <w:r w:rsidR="008B326F" w:rsidRPr="002B2B7E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работ);</w:t>
      </w:r>
    </w:p>
    <w:p w:rsidR="00D85B3E" w:rsidRPr="002B2B7E" w:rsidRDefault="00D627E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г</w:t>
      </w:r>
      <w:r w:rsidR="00D85B3E" w:rsidRPr="002B2B7E">
        <w:rPr>
          <w:rFonts w:ascii="Times New Roman" w:hAnsi="Times New Roman" w:cs="Times New Roman"/>
          <w:sz w:val="28"/>
        </w:rPr>
        <w:t xml:space="preserve">) перечень </w:t>
      </w:r>
      <w:r w:rsidR="0049546A" w:rsidRPr="002B2B7E">
        <w:rPr>
          <w:rFonts w:ascii="Times New Roman" w:hAnsi="Times New Roman" w:cs="Times New Roman"/>
          <w:sz w:val="28"/>
        </w:rPr>
        <w:t xml:space="preserve">и характеристика </w:t>
      </w:r>
      <w:r w:rsidR="00D85B3E" w:rsidRPr="002B2B7E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 w:rsidRPr="002B2B7E">
        <w:rPr>
          <w:rFonts w:ascii="Times New Roman" w:hAnsi="Times New Roman" w:cs="Times New Roman"/>
          <w:sz w:val="28"/>
        </w:rPr>
        <w:t>под</w:t>
      </w:r>
      <w:r w:rsidR="00D85B3E" w:rsidRPr="002B2B7E">
        <w:rPr>
          <w:rFonts w:ascii="Times New Roman" w:hAnsi="Times New Roman" w:cs="Times New Roman"/>
          <w:sz w:val="28"/>
        </w:rPr>
        <w:t>программы.</w:t>
      </w:r>
    </w:p>
    <w:p w:rsidR="00D85B3E" w:rsidRPr="002B2B7E" w:rsidRDefault="00D85B3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="008B326F" w:rsidRPr="002B2B7E">
        <w:rPr>
          <w:rFonts w:ascii="Times New Roman" w:hAnsi="Times New Roman" w:cs="Times New Roman"/>
          <w:sz w:val="28"/>
          <w:szCs w:val="28"/>
        </w:rPr>
        <w:t>приводится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перечень и характеристики основных мероприятий </w:t>
      </w:r>
      <w:r w:rsidR="00207414" w:rsidRPr="002B2B7E">
        <w:rPr>
          <w:rFonts w:ascii="Times New Roman" w:hAnsi="Times New Roman" w:cs="Times New Roman"/>
          <w:sz w:val="28"/>
          <w:szCs w:val="28"/>
        </w:rPr>
        <w:t>под</w:t>
      </w:r>
      <w:r w:rsidRPr="002B2B7E">
        <w:rPr>
          <w:rFonts w:ascii="Times New Roman" w:hAnsi="Times New Roman" w:cs="Times New Roman"/>
          <w:sz w:val="28"/>
          <w:szCs w:val="28"/>
        </w:rPr>
        <w:t>программы с указанием сроков и ожидаемых результатов</w:t>
      </w:r>
      <w:r w:rsidR="008B326F" w:rsidRPr="002B2B7E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="002C64E6" w:rsidRPr="002B2B7E">
        <w:rPr>
          <w:rFonts w:ascii="Times New Roman" w:hAnsi="Times New Roman" w:cs="Times New Roman"/>
          <w:sz w:val="28"/>
          <w:szCs w:val="28"/>
        </w:rPr>
        <w:t xml:space="preserve">. </w:t>
      </w:r>
      <w:r w:rsidR="008B326F" w:rsidRPr="002B2B7E">
        <w:rPr>
          <w:rFonts w:ascii="Times New Roman" w:hAnsi="Times New Roman" w:cs="Times New Roman"/>
          <w:sz w:val="28"/>
          <w:szCs w:val="28"/>
        </w:rPr>
        <w:t>Каждое о</w:t>
      </w:r>
      <w:r w:rsidR="002C64E6" w:rsidRPr="002B2B7E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</w:t>
      </w:r>
      <w:r w:rsidR="008B326F" w:rsidRPr="002B2B7E">
        <w:rPr>
          <w:rFonts w:ascii="Times New Roman" w:hAnsi="Times New Roman" w:cs="Times New Roman"/>
          <w:sz w:val="28"/>
          <w:szCs w:val="28"/>
        </w:rPr>
        <w:t>одной из</w:t>
      </w:r>
      <w:r w:rsidR="002C64E6" w:rsidRPr="002B2B7E">
        <w:rPr>
          <w:rFonts w:ascii="Times New Roman" w:hAnsi="Times New Roman" w:cs="Times New Roman"/>
          <w:sz w:val="28"/>
          <w:szCs w:val="28"/>
        </w:rPr>
        <w:t xml:space="preserve"> задач подпрограммы</w:t>
      </w:r>
      <w:r w:rsidR="005E4705" w:rsidRPr="002B2B7E">
        <w:rPr>
          <w:rFonts w:ascii="Times New Roman" w:hAnsi="Times New Roman" w:cs="Times New Roman"/>
          <w:sz w:val="28"/>
          <w:szCs w:val="28"/>
        </w:rPr>
        <w:t>.</w:t>
      </w:r>
      <w:r w:rsidR="002C64E6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5E4705" w:rsidRPr="002B2B7E">
        <w:rPr>
          <w:rFonts w:ascii="Times New Roman" w:hAnsi="Times New Roman" w:cs="Times New Roman"/>
          <w:sz w:val="28"/>
          <w:szCs w:val="28"/>
        </w:rPr>
        <w:t>Н</w:t>
      </w:r>
      <w:r w:rsidR="002C64E6" w:rsidRPr="002B2B7E">
        <w:rPr>
          <w:rFonts w:ascii="Times New Roman" w:hAnsi="Times New Roman" w:cs="Times New Roman"/>
          <w:sz w:val="28"/>
          <w:szCs w:val="28"/>
        </w:rPr>
        <w:t>а решение одной задачи</w:t>
      </w:r>
      <w:r w:rsidR="008B326F" w:rsidRPr="002B2B7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2C64E6" w:rsidRPr="002B2B7E">
        <w:rPr>
          <w:rFonts w:ascii="Times New Roman" w:hAnsi="Times New Roman" w:cs="Times New Roman"/>
          <w:sz w:val="28"/>
          <w:szCs w:val="28"/>
        </w:rPr>
        <w:t xml:space="preserve">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</w:t>
      </w:r>
      <w:r w:rsidR="005E4705" w:rsidRPr="002B2B7E">
        <w:rPr>
          <w:rFonts w:ascii="Times New Roman" w:hAnsi="Times New Roman" w:cs="Times New Roman"/>
          <w:sz w:val="28"/>
          <w:szCs w:val="28"/>
        </w:rPr>
        <w:t>программы</w:t>
      </w:r>
      <w:r w:rsidR="002C64E6" w:rsidRPr="002B2B7E">
        <w:rPr>
          <w:rFonts w:ascii="Times New Roman" w:hAnsi="Times New Roman" w:cs="Times New Roman"/>
          <w:sz w:val="28"/>
          <w:szCs w:val="28"/>
        </w:rPr>
        <w:t>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5E4705" w:rsidRPr="002B2B7E">
        <w:rPr>
          <w:rFonts w:ascii="Times New Roman" w:hAnsi="Times New Roman" w:cs="Times New Roman"/>
          <w:sz w:val="28"/>
          <w:szCs w:val="28"/>
        </w:rPr>
        <w:t>.</w:t>
      </w:r>
    </w:p>
    <w:p w:rsidR="008B326F" w:rsidRPr="002B2B7E" w:rsidRDefault="008B326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Наименования основных мероприятий</w:t>
      </w:r>
      <w:r w:rsidR="00FF4D4E" w:rsidRPr="002B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2B2B7E">
        <w:rPr>
          <w:rFonts w:ascii="Times New Roman" w:hAnsi="Times New Roman" w:cs="Times New Roman"/>
          <w:sz w:val="28"/>
          <w:szCs w:val="28"/>
        </w:rPr>
        <w:t xml:space="preserve">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FF4D4E" w:rsidRPr="002B2B7E" w:rsidRDefault="005E4705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Для каждого основного мероприятия должен быть описан механизм его реализации и достижения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значений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показателей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(индикаторов)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характеризующих результативность 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705" w:rsidRPr="002B2B7E" w:rsidRDefault="005E4705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проектным способом, указывается приоритетный проект</w:t>
      </w:r>
      <w:r w:rsidR="00FF4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(программа)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7BA" w:rsidRPr="002B2B7E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7BA" w:rsidRPr="002B2B7E" w:rsidRDefault="00F727B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Основные мероприятия подпрограммы, приоритетные проекты (программы) Грачевского района, реализуемые в составе одной подпрограммы, не могут быть включены в другие подпрограммы этой же или иной  муниципальной программы.</w:t>
      </w:r>
    </w:p>
    <w:p w:rsidR="00F727BA" w:rsidRPr="002B2B7E" w:rsidRDefault="00F727B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приводится в приложении к муниципальной программе по форме согласно таблице 2 приложения № </w:t>
      </w:r>
      <w:r w:rsidR="003E113E" w:rsidRPr="002B2B7E">
        <w:rPr>
          <w:rFonts w:ascii="Times New Roman" w:hAnsi="Times New Roman" w:cs="Times New Roman"/>
          <w:sz w:val="28"/>
          <w:szCs w:val="28"/>
        </w:rPr>
        <w:t>2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D5850" w:rsidRPr="002B2B7E" w:rsidRDefault="00D627E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д</w:t>
      </w:r>
      <w:r w:rsidR="00D85B3E" w:rsidRPr="002B2B7E">
        <w:rPr>
          <w:rFonts w:ascii="Times New Roman" w:hAnsi="Times New Roman" w:cs="Times New Roman"/>
          <w:sz w:val="28"/>
        </w:rPr>
        <w:t>)</w:t>
      </w:r>
      <w:r w:rsidR="0049546A" w:rsidRPr="002B2B7E">
        <w:rPr>
          <w:rFonts w:ascii="Times New Roman" w:hAnsi="Times New Roman" w:cs="Times New Roman"/>
          <w:sz w:val="28"/>
        </w:rPr>
        <w:t> </w:t>
      </w:r>
      <w:r w:rsidR="00F34809" w:rsidRPr="002B2B7E">
        <w:rPr>
          <w:rFonts w:ascii="Times New Roman" w:hAnsi="Times New Roman" w:cs="Times New Roman"/>
          <w:sz w:val="28"/>
        </w:rPr>
        <w:t xml:space="preserve">информация </w:t>
      </w:r>
      <w:r w:rsidR="00D85B3E" w:rsidRPr="002B2B7E">
        <w:rPr>
          <w:rFonts w:ascii="Times New Roman" w:hAnsi="Times New Roman" w:cs="Times New Roman"/>
          <w:sz w:val="28"/>
        </w:rPr>
        <w:t>о ресурсном обеспечени</w:t>
      </w:r>
      <w:r w:rsidR="00F34809" w:rsidRPr="002B2B7E">
        <w:rPr>
          <w:rFonts w:ascii="Times New Roman" w:hAnsi="Times New Roman" w:cs="Times New Roman"/>
          <w:sz w:val="28"/>
        </w:rPr>
        <w:t>и</w:t>
      </w:r>
      <w:r w:rsidR="00D85B3E" w:rsidRPr="002B2B7E">
        <w:rPr>
          <w:rFonts w:ascii="Times New Roman" w:hAnsi="Times New Roman" w:cs="Times New Roman"/>
          <w:sz w:val="28"/>
        </w:rPr>
        <w:t xml:space="preserve"> </w:t>
      </w:r>
      <w:r w:rsidR="00E9621E" w:rsidRPr="002B2B7E">
        <w:rPr>
          <w:rFonts w:ascii="Times New Roman" w:hAnsi="Times New Roman" w:cs="Times New Roman"/>
          <w:sz w:val="28"/>
        </w:rPr>
        <w:t>под</w:t>
      </w:r>
      <w:r w:rsidR="00D85B3E" w:rsidRPr="002B2B7E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 w:rsidRPr="002B2B7E">
        <w:rPr>
          <w:rFonts w:ascii="Times New Roman" w:hAnsi="Times New Roman" w:cs="Times New Roman"/>
          <w:sz w:val="28"/>
        </w:rPr>
        <w:t>местного</w:t>
      </w:r>
      <w:r w:rsidR="00D85B3E" w:rsidRPr="002B2B7E">
        <w:rPr>
          <w:rFonts w:ascii="Times New Roman" w:hAnsi="Times New Roman" w:cs="Times New Roman"/>
          <w:sz w:val="28"/>
        </w:rPr>
        <w:t xml:space="preserve"> бюджета с расшифровкой по основным мероприятиям подпрограмм</w:t>
      </w:r>
      <w:r w:rsidR="00E9621E" w:rsidRPr="002B2B7E">
        <w:rPr>
          <w:rFonts w:ascii="Times New Roman" w:hAnsi="Times New Roman" w:cs="Times New Roman"/>
          <w:sz w:val="28"/>
        </w:rPr>
        <w:t>ы</w:t>
      </w:r>
      <w:r w:rsidR="00D85B3E" w:rsidRPr="002B2B7E">
        <w:rPr>
          <w:rFonts w:ascii="Times New Roman" w:hAnsi="Times New Roman" w:cs="Times New Roman"/>
          <w:sz w:val="28"/>
        </w:rPr>
        <w:t xml:space="preserve">, по годам </w:t>
      </w:r>
      <w:r w:rsidR="00E9621E" w:rsidRPr="002B2B7E">
        <w:rPr>
          <w:rFonts w:ascii="Times New Roman" w:hAnsi="Times New Roman" w:cs="Times New Roman"/>
          <w:sz w:val="28"/>
        </w:rPr>
        <w:t xml:space="preserve">ее </w:t>
      </w:r>
      <w:r w:rsidR="00D85B3E" w:rsidRPr="002B2B7E">
        <w:rPr>
          <w:rFonts w:ascii="Times New Roman" w:hAnsi="Times New Roman" w:cs="Times New Roman"/>
          <w:sz w:val="28"/>
        </w:rPr>
        <w:t>реализации</w:t>
      </w:r>
      <w:r w:rsidR="00AD5850" w:rsidRPr="002B2B7E">
        <w:rPr>
          <w:rFonts w:ascii="Times New Roman" w:hAnsi="Times New Roman" w:cs="Times New Roman"/>
          <w:sz w:val="28"/>
        </w:rPr>
        <w:t>.</w:t>
      </w:r>
    </w:p>
    <w:p w:rsidR="00AD5850" w:rsidRPr="002B2B7E" w:rsidRDefault="00AD585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Раздел содержит </w:t>
      </w:r>
      <w:r w:rsidR="00D627E8" w:rsidRPr="002B2B7E">
        <w:rPr>
          <w:rFonts w:ascii="Times New Roman" w:hAnsi="Times New Roman" w:cs="Times New Roman"/>
          <w:sz w:val="28"/>
          <w:szCs w:val="28"/>
        </w:rPr>
        <w:t>порядок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привлечения внебюджетных источников</w:t>
      </w:r>
      <w:r w:rsidR="00D627E8" w:rsidRPr="002B2B7E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подпрограммы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627E8" w:rsidRPr="002B2B7E">
        <w:rPr>
          <w:rFonts w:ascii="Times New Roman" w:hAnsi="Times New Roman" w:cs="Times New Roman"/>
          <w:sz w:val="28"/>
          <w:szCs w:val="28"/>
        </w:rPr>
        <w:t>привлечения таких источников</w:t>
      </w:r>
      <w:r w:rsidRPr="002B2B7E">
        <w:rPr>
          <w:rFonts w:ascii="Times New Roman" w:hAnsi="Times New Roman" w:cs="Times New Roman"/>
          <w:sz w:val="28"/>
          <w:szCs w:val="28"/>
        </w:rPr>
        <w:t>;</w:t>
      </w:r>
    </w:p>
    <w:p w:rsidR="00227992" w:rsidRPr="002B2B7E" w:rsidRDefault="00D627E8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е</w:t>
      </w:r>
      <w:r w:rsidR="00D85B3E" w:rsidRPr="002B2B7E">
        <w:rPr>
          <w:rFonts w:ascii="Times New Roman" w:hAnsi="Times New Roman" w:cs="Times New Roman"/>
          <w:sz w:val="28"/>
          <w:szCs w:val="28"/>
        </w:rPr>
        <w:t>)</w:t>
      </w:r>
      <w:r w:rsidR="0049546A" w:rsidRPr="002B2B7E">
        <w:rPr>
          <w:rFonts w:ascii="Times New Roman" w:hAnsi="Times New Roman" w:cs="Times New Roman"/>
          <w:sz w:val="28"/>
          <w:szCs w:val="28"/>
        </w:rPr>
        <w:t> </w:t>
      </w:r>
      <w:r w:rsidR="00227992" w:rsidRPr="002B2B7E">
        <w:rPr>
          <w:rFonts w:ascii="Times New Roman" w:hAnsi="Times New Roman" w:cs="Times New Roman"/>
          <w:sz w:val="28"/>
          <w:szCs w:val="28"/>
        </w:rPr>
        <w:t xml:space="preserve">информация о значимости </w:t>
      </w:r>
      <w:r w:rsidR="00640462" w:rsidRPr="002B2B7E">
        <w:rPr>
          <w:rFonts w:ascii="Times New Roman" w:hAnsi="Times New Roman" w:cs="Times New Roman"/>
          <w:sz w:val="28"/>
          <w:szCs w:val="28"/>
        </w:rPr>
        <w:t xml:space="preserve">подпрограммы для достижения целей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640462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992" w:rsidRPr="002B2B7E">
        <w:rPr>
          <w:rFonts w:ascii="Times New Roman" w:hAnsi="Times New Roman" w:cs="Times New Roman"/>
          <w:sz w:val="28"/>
          <w:szCs w:val="28"/>
        </w:rPr>
        <w:t>.</w:t>
      </w:r>
    </w:p>
    <w:p w:rsidR="00D85B3E" w:rsidRPr="002B2B7E" w:rsidRDefault="00227992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В разделе отражается коэффициент значимости подпрограммы для достижения целей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50BEE" w:rsidRPr="002B2B7E">
        <w:rPr>
          <w:rFonts w:ascii="Times New Roman" w:hAnsi="Times New Roman" w:cs="Times New Roman"/>
          <w:sz w:val="28"/>
          <w:szCs w:val="28"/>
        </w:rPr>
        <w:t>, определяемый экспертным методом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7027" w:rsidRPr="002B2B7E">
        <w:rPr>
          <w:rFonts w:ascii="Times New Roman" w:hAnsi="Times New Roman" w:cs="Times New Roman"/>
          <w:sz w:val="28"/>
          <w:szCs w:val="28"/>
        </w:rPr>
        <w:t xml:space="preserve">, внесении изменений в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муниципальную</w:t>
      </w:r>
      <w:r w:rsidR="00867027" w:rsidRPr="002B2B7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163A6B" w:rsidRPr="002B2B7E">
        <w:rPr>
          <w:rFonts w:ascii="Times New Roman" w:hAnsi="Times New Roman" w:cs="Times New Roman"/>
          <w:sz w:val="28"/>
          <w:szCs w:val="28"/>
        </w:rPr>
        <w:t>представля</w:t>
      </w:r>
      <w:r w:rsidR="005E4705" w:rsidRPr="002B2B7E">
        <w:rPr>
          <w:rFonts w:ascii="Times New Roman" w:hAnsi="Times New Roman" w:cs="Times New Roman"/>
          <w:sz w:val="28"/>
          <w:szCs w:val="28"/>
        </w:rPr>
        <w:t>ю</w:t>
      </w:r>
      <w:r w:rsidR="00163A6B" w:rsidRPr="002B2B7E">
        <w:rPr>
          <w:rFonts w:ascii="Times New Roman" w:hAnsi="Times New Roman" w:cs="Times New Roman"/>
          <w:sz w:val="28"/>
          <w:szCs w:val="28"/>
        </w:rPr>
        <w:t>тся</w:t>
      </w:r>
      <w:r w:rsidR="005E4705" w:rsidRPr="002B2B7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5E4705" w:rsidRPr="002B2B7E">
        <w:rPr>
          <w:rFonts w:ascii="Times New Roman" w:hAnsi="Times New Roman" w:cs="Times New Roman"/>
          <w:sz w:val="28"/>
          <w:szCs w:val="28"/>
        </w:rPr>
        <w:t>е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и обосновывающи</w:t>
      </w:r>
      <w:r w:rsidR="005E4705" w:rsidRPr="002B2B7E">
        <w:rPr>
          <w:rFonts w:ascii="Times New Roman" w:hAnsi="Times New Roman" w:cs="Times New Roman"/>
          <w:sz w:val="28"/>
          <w:szCs w:val="28"/>
        </w:rPr>
        <w:t>е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E4705" w:rsidRPr="002B2B7E">
        <w:rPr>
          <w:rFonts w:ascii="Times New Roman" w:hAnsi="Times New Roman" w:cs="Times New Roman"/>
          <w:sz w:val="28"/>
          <w:szCs w:val="28"/>
        </w:rPr>
        <w:t>ы</w:t>
      </w:r>
      <w:r w:rsidR="00693F59" w:rsidRPr="002B2B7E">
        <w:rPr>
          <w:rFonts w:ascii="Times New Roman" w:hAnsi="Times New Roman" w:cs="Times New Roman"/>
          <w:sz w:val="28"/>
          <w:szCs w:val="28"/>
        </w:rPr>
        <w:t xml:space="preserve">, </w:t>
      </w:r>
      <w:r w:rsidR="00227992" w:rsidRPr="002B2B7E">
        <w:rPr>
          <w:rFonts w:ascii="Times New Roman" w:hAnsi="Times New Roman" w:cs="Times New Roman"/>
          <w:sz w:val="28"/>
          <w:szCs w:val="28"/>
        </w:rPr>
        <w:t xml:space="preserve">согласованный с соисполнителями и </w:t>
      </w:r>
      <w:r w:rsidR="00693F59" w:rsidRPr="002B2B7E">
        <w:rPr>
          <w:rFonts w:ascii="Times New Roman" w:hAnsi="Times New Roman" w:cs="Times New Roman"/>
          <w:sz w:val="28"/>
          <w:szCs w:val="28"/>
        </w:rPr>
        <w:t>утвержд</w:t>
      </w:r>
      <w:r w:rsidR="00163A6B" w:rsidRPr="002B2B7E">
        <w:rPr>
          <w:rFonts w:ascii="Times New Roman" w:hAnsi="Times New Roman" w:cs="Times New Roman"/>
          <w:sz w:val="28"/>
          <w:szCs w:val="28"/>
        </w:rPr>
        <w:t>енный</w:t>
      </w:r>
      <w:r w:rsidR="00693F59" w:rsidRPr="002B2B7E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="005E4705" w:rsidRPr="002B2B7E">
        <w:rPr>
          <w:rFonts w:ascii="Times New Roman" w:hAnsi="Times New Roman" w:cs="Times New Roman"/>
          <w:sz w:val="28"/>
          <w:szCs w:val="28"/>
        </w:rPr>
        <w:t>:</w:t>
      </w:r>
    </w:p>
    <w:p w:rsidR="00033AD0" w:rsidRPr="002B2B7E" w:rsidRDefault="003E113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542F5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а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нализ рисков реализации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рисками.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и описание мер управления рисками в целях минимизации их влияния на достижение целей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</w:t>
      </w:r>
      <w:r w:rsidR="00AD5850" w:rsidRPr="002B2B7E">
        <w:rPr>
          <w:rFonts w:ascii="Times New Roman" w:hAnsi="Times New Roman" w:cs="Times New Roman"/>
          <w:sz w:val="28"/>
          <w:szCs w:val="28"/>
        </w:rPr>
        <w:t>е</w:t>
      </w:r>
      <w:r w:rsidRPr="002B2B7E">
        <w:rPr>
          <w:rFonts w:ascii="Times New Roman" w:hAnsi="Times New Roman" w:cs="Times New Roman"/>
          <w:sz w:val="28"/>
          <w:szCs w:val="28"/>
        </w:rPr>
        <w:t>т: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управления;</w:t>
      </w:r>
    </w:p>
    <w:p w:rsidR="00C95FDF" w:rsidRPr="002B2B7E" w:rsidRDefault="003E113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одна или несколько подпрограмм (одно или несколько основных мероприятий программ </w:t>
      </w:r>
      <w:r w:rsidR="00FC3901" w:rsidRPr="002B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>подпрограмм) реализуется проектным способом – утвержденные приоритетные проекты</w:t>
      </w:r>
      <w:r w:rsidR="00FC3901" w:rsidRPr="002B2B7E">
        <w:rPr>
          <w:rFonts w:ascii="Times New Roman" w:eastAsia="Times New Roman" w:hAnsi="Times New Roman" w:cs="Times New Roman"/>
          <w:sz w:val="28"/>
          <w:szCs w:val="28"/>
        </w:rPr>
        <w:t xml:space="preserve"> (программы)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01" w:rsidRPr="002B2B7E">
        <w:rPr>
          <w:rFonts w:ascii="Times New Roman" w:eastAsia="Times New Roman" w:hAnsi="Times New Roman" w:cs="Times New Roman"/>
          <w:sz w:val="28"/>
          <w:szCs w:val="28"/>
        </w:rPr>
        <w:t>Грачевского района.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901" w:rsidRPr="002B2B7E" w:rsidRDefault="00692954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FC3901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3901" w:rsidRPr="002B2B7E">
        <w:rPr>
          <w:rFonts w:ascii="Times New Roman" w:eastAsia="Times New Roman" w:hAnsi="Times New Roman" w:cs="Times New Roman"/>
          <w:sz w:val="28"/>
          <w:szCs w:val="28"/>
        </w:rPr>
        <w:t>ри необходимости муниципальная программа содержит иные разделы по формам, согласованным с финансовым отделом администрации Грачевского района и (или) отделом экономики администрации Грачевского района.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III. </w:t>
      </w:r>
      <w:r w:rsidR="00FC3901" w:rsidRPr="002B2B7E">
        <w:rPr>
          <w:rFonts w:ascii="Times New Roman" w:hAnsi="Times New Roman" w:cs="Times New Roman"/>
          <w:sz w:val="28"/>
          <w:szCs w:val="28"/>
        </w:rPr>
        <w:t>ПОРЯДОК</w:t>
      </w:r>
      <w:r w:rsidRPr="002B2B7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3901" w:rsidRPr="002B2B7E">
        <w:rPr>
          <w:rFonts w:ascii="Times New Roman" w:hAnsi="Times New Roman" w:cs="Times New Roman"/>
          <w:sz w:val="28"/>
          <w:szCs w:val="28"/>
        </w:rPr>
        <w:t>, ВНЕСЕНИЯ В НЕЕ ИЗМЕНЕНИЙ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1</w:t>
      </w:r>
      <w:r w:rsidR="00692954">
        <w:rPr>
          <w:rFonts w:ascii="Times New Roman" w:hAnsi="Times New Roman" w:cs="Times New Roman"/>
          <w:sz w:val="28"/>
          <w:szCs w:val="28"/>
        </w:rPr>
        <w:t>0</w:t>
      </w:r>
      <w:r w:rsidRPr="002B2B7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FC00F0" w:rsidRPr="002B2B7E">
        <w:rPr>
          <w:rFonts w:ascii="Times New Roman" w:hAnsi="Times New Roman" w:cs="Times New Roman"/>
          <w:sz w:val="28"/>
          <w:szCs w:val="28"/>
        </w:rPr>
        <w:t>постановлением администрации Грачевского района</w:t>
      </w:r>
      <w:r w:rsidR="00AD585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2B2B7E">
        <w:rPr>
          <w:rFonts w:ascii="Times New Roman" w:hAnsi="Times New Roman" w:cs="Times New Roman"/>
          <w:sz w:val="28"/>
          <w:szCs w:val="28"/>
        </w:rPr>
        <w:t>–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33AD0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6542F5" w:rsidRPr="002B2B7E">
        <w:rPr>
          <w:rFonts w:ascii="Times New Roman" w:hAnsi="Times New Roman" w:cs="Times New Roman"/>
          <w:sz w:val="28"/>
          <w:szCs w:val="28"/>
        </w:rPr>
        <w:t> </w:t>
      </w:r>
      <w:r w:rsidR="00033AD0" w:rsidRPr="002B2B7E">
        <w:rPr>
          <w:rFonts w:ascii="Times New Roman" w:hAnsi="Times New Roman" w:cs="Times New Roman"/>
          <w:sz w:val="28"/>
          <w:szCs w:val="28"/>
        </w:rPr>
        <w:t>Переч</w:t>
      </w:r>
      <w:r w:rsidR="00C95FDF" w:rsidRPr="002B2B7E">
        <w:rPr>
          <w:rFonts w:ascii="Times New Roman" w:hAnsi="Times New Roman" w:cs="Times New Roman"/>
          <w:sz w:val="28"/>
          <w:szCs w:val="28"/>
        </w:rPr>
        <w:t>е</w:t>
      </w:r>
      <w:r w:rsidR="00033AD0" w:rsidRPr="002B2B7E">
        <w:rPr>
          <w:rFonts w:ascii="Times New Roman" w:hAnsi="Times New Roman" w:cs="Times New Roman"/>
          <w:sz w:val="28"/>
          <w:szCs w:val="28"/>
        </w:rPr>
        <w:t>н</w:t>
      </w:r>
      <w:r w:rsidR="00C95FDF" w:rsidRPr="002B2B7E">
        <w:rPr>
          <w:rFonts w:ascii="Times New Roman" w:hAnsi="Times New Roman" w:cs="Times New Roman"/>
          <w:sz w:val="28"/>
          <w:szCs w:val="28"/>
        </w:rPr>
        <w:t>ь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FC3901" w:rsidRPr="002B2B7E">
        <w:rPr>
          <w:rFonts w:ascii="Times New Roman" w:hAnsi="Times New Roman" w:cs="Times New Roman"/>
          <w:sz w:val="28"/>
          <w:szCs w:val="28"/>
        </w:rPr>
        <w:t xml:space="preserve"> отделом экономики администрации Грачевского района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95FDF" w:rsidRPr="002B2B7E">
        <w:rPr>
          <w:rFonts w:ascii="Times New Roman" w:hAnsi="Times New Roman" w:cs="Times New Roman"/>
          <w:sz w:val="28"/>
          <w:szCs w:val="28"/>
        </w:rPr>
        <w:t>о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C95FDF" w:rsidRPr="002B2B7E">
        <w:rPr>
          <w:rFonts w:ascii="Times New Roman" w:hAnsi="Times New Roman" w:cs="Times New Roman"/>
          <w:sz w:val="28"/>
          <w:szCs w:val="28"/>
        </w:rPr>
        <w:t>стратегией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C00F0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DF6CCC" w:rsidRPr="002B2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02D" w:rsidRPr="002B2B7E">
        <w:rPr>
          <w:rFonts w:ascii="Times New Roman" w:hAnsi="Times New Roman" w:cs="Times New Roman"/>
          <w:sz w:val="28"/>
          <w:szCs w:val="28"/>
        </w:rPr>
        <w:t>на основании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23678C" w:rsidRPr="002B2B7E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D85BD4" w:rsidRPr="002B2B7E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DF6CCC" w:rsidRPr="002B2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0F0" w:rsidRPr="002B2B7E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AD0" w:rsidRPr="002B2B7E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="0069295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862A5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3E113E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2A5" w:rsidRPr="002B2B7E">
        <w:rPr>
          <w:rFonts w:ascii="Times New Roman" w:eastAsia="Times New Roman" w:hAnsi="Times New Roman" w:cs="Times New Roman"/>
          <w:sz w:val="28"/>
          <w:szCs w:val="28"/>
        </w:rPr>
        <w:t>Изменения в перечень вносятся отделом экономики до 1 мая года, предшествующего году</w:t>
      </w:r>
      <w:r w:rsidR="00C5002D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6862A5" w:rsidRPr="002B2B7E">
        <w:rPr>
          <w:rFonts w:ascii="Times New Roman" w:eastAsia="Times New Roman" w:hAnsi="Times New Roman" w:cs="Times New Roman"/>
          <w:sz w:val="28"/>
          <w:szCs w:val="28"/>
        </w:rPr>
        <w:t>. Ответственные исполнители муниципальных программ не позднее 1 апреля года, предшествующего очередному финансовому году, представляют в отдел экономики  предложения по внесению изменений в перечень</w:t>
      </w:r>
      <w:r w:rsidR="00C5002D" w:rsidRPr="002B2B7E">
        <w:rPr>
          <w:rFonts w:ascii="Times New Roman" w:eastAsia="Times New Roman" w:hAnsi="Times New Roman" w:cs="Times New Roman"/>
          <w:sz w:val="28"/>
          <w:szCs w:val="28"/>
        </w:rPr>
        <w:t>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</w:t>
      </w:r>
      <w:r w:rsidR="00C95FDF"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9DF" w:rsidRPr="002B2B7E" w:rsidRDefault="009809D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 предоставления которой является наличие отдельной муниципальной программы, направленной на реализацию целей предоставления субсидий, изменения в перечень должны быть внесены не позднее даты утверждения такой муниципальной программы.</w:t>
      </w:r>
    </w:p>
    <w:p w:rsidR="009809DF" w:rsidRPr="002B2B7E" w:rsidRDefault="009809D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</w:t>
      </w:r>
      <w:r w:rsidR="00822971" w:rsidRPr="002B2B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 w:rsidR="00822971" w:rsidRPr="002B2B7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3AD0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6542F5" w:rsidRPr="002B2B7E">
        <w:rPr>
          <w:rFonts w:ascii="Times New Roman" w:hAnsi="Times New Roman" w:cs="Times New Roman"/>
          <w:sz w:val="28"/>
          <w:szCs w:val="28"/>
        </w:rPr>
        <w:t> 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 w:rsidRPr="002B2B7E">
        <w:rPr>
          <w:rFonts w:ascii="Times New Roman" w:hAnsi="Times New Roman" w:cs="Times New Roman"/>
          <w:sz w:val="28"/>
          <w:szCs w:val="28"/>
        </w:rPr>
        <w:t>м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 w:rsidRPr="002B2B7E">
        <w:rPr>
          <w:rFonts w:ascii="Times New Roman" w:hAnsi="Times New Roman" w:cs="Times New Roman"/>
          <w:sz w:val="28"/>
          <w:szCs w:val="28"/>
        </w:rPr>
        <w:t>ем</w:t>
      </w:r>
      <w:r w:rsidR="00033AD0" w:rsidRPr="002B2B7E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 w:rsidRPr="002B2B7E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5002D" w:rsidRPr="002B2B7E">
        <w:rPr>
          <w:rFonts w:ascii="Times New Roman" w:hAnsi="Times New Roman" w:cs="Times New Roman"/>
          <w:sz w:val="28"/>
          <w:szCs w:val="28"/>
        </w:rPr>
        <w:t xml:space="preserve"> каждые три года на шесть и более лет в случае, если иной срок реализации муниципальной программы не определен в соответствии с абзацем вторым настоящего пункта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 определя</w:t>
      </w:r>
      <w:r w:rsidR="00C5002D" w:rsidRPr="002B2B7E">
        <w:rPr>
          <w:rFonts w:ascii="Times New Roman" w:hAnsi="Times New Roman" w:cs="Times New Roman"/>
          <w:sz w:val="28"/>
          <w:szCs w:val="28"/>
        </w:rPr>
        <w:t>е</w:t>
      </w:r>
      <w:r w:rsidRPr="002B2B7E">
        <w:rPr>
          <w:rFonts w:ascii="Times New Roman" w:hAnsi="Times New Roman" w:cs="Times New Roman"/>
          <w:sz w:val="28"/>
          <w:szCs w:val="28"/>
        </w:rPr>
        <w:t xml:space="preserve">тся исходя из ожидаемых </w:t>
      </w:r>
      <w:r w:rsidR="0069351C" w:rsidRPr="002B2B7E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C5002D" w:rsidRPr="002B2B7E">
        <w:rPr>
          <w:rFonts w:ascii="Times New Roman" w:hAnsi="Times New Roman" w:cs="Times New Roman"/>
          <w:sz w:val="28"/>
          <w:szCs w:val="28"/>
        </w:rPr>
        <w:t>достижения</w:t>
      </w:r>
      <w:r w:rsidR="0069351C" w:rsidRPr="002B2B7E">
        <w:rPr>
          <w:rFonts w:ascii="Times New Roman" w:hAnsi="Times New Roman" w:cs="Times New Roman"/>
          <w:sz w:val="28"/>
          <w:szCs w:val="28"/>
        </w:rPr>
        <w:t xml:space="preserve"> целей и </w:t>
      </w:r>
      <w:r w:rsidRPr="002B2B7E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5002D" w:rsidRPr="002B2B7E" w:rsidRDefault="00C5002D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 случае реализации программы в несколько этапов срок каждого этапа реализации  программы определяется в соответствии с паспортом муниципальной программы.</w:t>
      </w:r>
    </w:p>
    <w:p w:rsidR="00033AD0" w:rsidRPr="002B2B7E" w:rsidRDefault="00692954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6542F5" w:rsidRPr="002B2B7E">
        <w:rPr>
          <w:rFonts w:ascii="Times New Roman" w:hAnsi="Times New Roman" w:cs="Times New Roman"/>
          <w:sz w:val="28"/>
          <w:szCs w:val="28"/>
        </w:rPr>
        <w:t> 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F6CCC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68E1" w:rsidRPr="002B2B7E">
        <w:rPr>
          <w:rFonts w:ascii="Times New Roman" w:hAnsi="Times New Roman" w:cs="Times New Roman"/>
          <w:sz w:val="28"/>
          <w:szCs w:val="28"/>
        </w:rPr>
        <w:t xml:space="preserve"> (изменений в муниципальные программы)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подлежат общественному обсуждению</w:t>
      </w:r>
      <w:r w:rsidR="007568E1" w:rsidRPr="002B2B7E">
        <w:rPr>
          <w:rFonts w:ascii="Times New Roman" w:hAnsi="Times New Roman" w:cs="Times New Roman"/>
          <w:sz w:val="28"/>
          <w:szCs w:val="28"/>
        </w:rPr>
        <w:t>, которое включает в себя следующие этапы:</w:t>
      </w:r>
    </w:p>
    <w:p w:rsidR="00AE55D7" w:rsidRPr="002B2B7E" w:rsidRDefault="007568E1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размещение п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(изменений в муниципальную программу) на сайте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района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– официальный сайт) с указанием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>срока, в течение которого принимаются замечания и предложения к проекту муниципальной программы (</w:t>
      </w:r>
      <w:r w:rsidR="000919EE" w:rsidRPr="002B2B7E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муниципальную программу)</w:t>
      </w:r>
      <w:r w:rsidR="000919EE" w:rsidRPr="002B2B7E">
        <w:rPr>
          <w:rFonts w:ascii="Times New Roman" w:eastAsia="Times New Roman" w:hAnsi="Times New Roman" w:cs="Times New Roman"/>
          <w:sz w:val="28"/>
          <w:szCs w:val="28"/>
        </w:rPr>
        <w:t>. Срок приема замечаний и предложений не может быть определен менее двух недель;</w:t>
      </w:r>
    </w:p>
    <w:p w:rsidR="00AE55D7" w:rsidRPr="002B2B7E" w:rsidRDefault="000919EE" w:rsidP="002B2B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рассмотрение поступивших з</w:t>
      </w:r>
      <w:r w:rsidR="00033AD0" w:rsidRPr="002B2B7E">
        <w:rPr>
          <w:rFonts w:ascii="Times New Roman" w:hAnsi="Times New Roman" w:cs="Times New Roman"/>
          <w:sz w:val="28"/>
          <w:szCs w:val="28"/>
        </w:rPr>
        <w:t>амечани</w:t>
      </w:r>
      <w:r w:rsidRPr="002B2B7E">
        <w:rPr>
          <w:rFonts w:ascii="Times New Roman" w:hAnsi="Times New Roman" w:cs="Times New Roman"/>
          <w:sz w:val="28"/>
          <w:szCs w:val="28"/>
        </w:rPr>
        <w:t>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Pr="002B2B7E">
        <w:rPr>
          <w:rFonts w:ascii="Times New Roman" w:hAnsi="Times New Roman" w:cs="Times New Roman"/>
          <w:sz w:val="28"/>
          <w:szCs w:val="28"/>
        </w:rPr>
        <w:t>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, </w:t>
      </w:r>
      <w:r w:rsidRPr="002B2B7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F734E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5D7" w:rsidRPr="002B2B7E">
        <w:rPr>
          <w:rFonts w:ascii="Times New Roman" w:hAnsi="Times New Roman" w:cs="Times New Roman"/>
          <w:sz w:val="28"/>
          <w:szCs w:val="28"/>
        </w:rPr>
        <w:t xml:space="preserve"> (изменений в муниципальную программу)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, </w:t>
      </w:r>
      <w:r w:rsidR="00AE55D7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после истечения срока, определяемого в соответствии с абзацем вторым  настоящего пункта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5D7" w:rsidRPr="002B2B7E" w:rsidRDefault="00B2325A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E113E" w:rsidRPr="002B2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5023" w:rsidRPr="002B2B7E">
        <w:rPr>
          <w:rFonts w:ascii="Times New Roman" w:eastAsia="Times New Roman" w:hAnsi="Times New Roman" w:cs="Times New Roman"/>
          <w:sz w:val="28"/>
          <w:szCs w:val="28"/>
        </w:rPr>
        <w:t>В день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размещения</w:t>
      </w:r>
      <w:r w:rsidR="00765023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муниципальной программы (изменений в муниципальную программу) на сайте администрации Грачевского района в сети Интернет</w:t>
      </w:r>
      <w:r w:rsidR="0069295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муниципальной программы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023" w:rsidRPr="002B2B7E">
        <w:rPr>
          <w:rFonts w:ascii="Times New Roman" w:eastAsia="Times New Roman" w:hAnsi="Times New Roman" w:cs="Times New Roman"/>
          <w:sz w:val="28"/>
          <w:szCs w:val="28"/>
        </w:rPr>
        <w:t>направляет в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765023" w:rsidRPr="002B2B7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совет, </w:t>
      </w:r>
      <w:r w:rsidR="00692954">
        <w:rPr>
          <w:rFonts w:ascii="Times New Roman" w:eastAsia="Times New Roman" w:hAnsi="Times New Roman" w:cs="Times New Roman"/>
          <w:sz w:val="28"/>
          <w:szCs w:val="28"/>
        </w:rPr>
        <w:t>в сферу деятельности которого входят вопросы, являющиеся предметом проекта</w:t>
      </w:r>
      <w:r w:rsidR="00AE55D7" w:rsidRPr="002B2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023" w:rsidRPr="002B2B7E">
        <w:rPr>
          <w:rFonts w:ascii="Times New Roman" w:eastAsia="Times New Roman" w:hAnsi="Times New Roman" w:cs="Times New Roman"/>
          <w:sz w:val="28"/>
          <w:szCs w:val="28"/>
        </w:rPr>
        <w:t>информацию о размещении муниципальной программы (изменений в муниципальную программу).</w:t>
      </w:r>
    </w:p>
    <w:p w:rsidR="00033AD0" w:rsidRPr="002B2B7E" w:rsidRDefault="00B2325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113E" w:rsidRPr="002B2B7E">
        <w:rPr>
          <w:rFonts w:ascii="Times New Roman" w:hAnsi="Times New Roman" w:cs="Times New Roman"/>
          <w:sz w:val="28"/>
          <w:szCs w:val="28"/>
        </w:rPr>
        <w:t xml:space="preserve">.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69351C" w:rsidRPr="002B2B7E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033AD0" w:rsidRPr="002B2B7E">
        <w:rPr>
          <w:rFonts w:ascii="Times New Roman" w:hAnsi="Times New Roman" w:cs="Times New Roman"/>
          <w:sz w:val="28"/>
          <w:szCs w:val="28"/>
        </w:rPr>
        <w:t>в пояснительной записк</w:t>
      </w:r>
      <w:r w:rsidR="00AE55D7" w:rsidRPr="002B2B7E">
        <w:rPr>
          <w:rFonts w:ascii="Times New Roman" w:hAnsi="Times New Roman" w:cs="Times New Roman"/>
          <w:sz w:val="28"/>
          <w:szCs w:val="28"/>
        </w:rPr>
        <w:t>е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FC00F0" w:rsidRPr="002B2B7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Грачевского района</w:t>
      </w:r>
      <w:r w:rsidR="00FF734E" w:rsidRPr="002B2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FF734E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5796" w:rsidRPr="002B2B7E">
        <w:rPr>
          <w:rFonts w:ascii="Times New Roman" w:hAnsi="Times New Roman" w:cs="Times New Roman"/>
          <w:sz w:val="28"/>
          <w:szCs w:val="28"/>
        </w:rPr>
        <w:t xml:space="preserve"> (</w:t>
      </w:r>
      <w:r w:rsidR="00765023" w:rsidRPr="002B2B7E">
        <w:rPr>
          <w:rFonts w:ascii="Times New Roman" w:hAnsi="Times New Roman" w:cs="Times New Roman"/>
          <w:sz w:val="28"/>
          <w:szCs w:val="28"/>
        </w:rPr>
        <w:t xml:space="preserve">о </w:t>
      </w:r>
      <w:r w:rsidR="00C85796" w:rsidRPr="002B2B7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734E" w:rsidRPr="002B2B7E">
        <w:rPr>
          <w:rFonts w:ascii="Times New Roman" w:hAnsi="Times New Roman" w:cs="Times New Roman"/>
          <w:sz w:val="28"/>
          <w:szCs w:val="28"/>
        </w:rPr>
        <w:t>муниципальную</w:t>
      </w:r>
      <w:r w:rsidR="00C85796" w:rsidRPr="002B2B7E">
        <w:rPr>
          <w:rFonts w:ascii="Times New Roman" w:hAnsi="Times New Roman" w:cs="Times New Roman"/>
          <w:sz w:val="28"/>
          <w:szCs w:val="28"/>
        </w:rPr>
        <w:t xml:space="preserve"> программу)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</w:p>
    <w:p w:rsidR="00765023" w:rsidRPr="002B2B7E" w:rsidRDefault="00B2325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113E" w:rsidRPr="002B2B7E">
        <w:rPr>
          <w:rFonts w:ascii="Times New Roman" w:hAnsi="Times New Roman" w:cs="Times New Roman"/>
          <w:sz w:val="28"/>
          <w:szCs w:val="28"/>
        </w:rPr>
        <w:t>.</w:t>
      </w:r>
      <w:r w:rsidR="00765023" w:rsidRPr="002B2B7E">
        <w:rPr>
          <w:rFonts w:ascii="Times New Roman" w:hAnsi="Times New Roman" w:cs="Times New Roman"/>
          <w:sz w:val="28"/>
          <w:szCs w:val="28"/>
        </w:rPr>
        <w:t xml:space="preserve"> После согласования с заинтересованными органами проект </w:t>
      </w:r>
      <w:r w:rsidR="00611341" w:rsidRPr="002B2B7E">
        <w:rPr>
          <w:rFonts w:ascii="Times New Roman" w:hAnsi="Times New Roman" w:cs="Times New Roman"/>
          <w:sz w:val="28"/>
          <w:szCs w:val="28"/>
        </w:rPr>
        <w:t>направляется для проведения экспертизы в Счетную палату Грачевского района.</w:t>
      </w:r>
    </w:p>
    <w:p w:rsidR="00611341" w:rsidRPr="002B2B7E" w:rsidRDefault="00611341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После получения заключения Счетной палаты Грачевского района проект муниципальной программы (изменений в муниципальную программу) в электронном виде и на бумажном носителе представляется на согласование в финансовый отдел администрации Грачевского района.</w:t>
      </w:r>
    </w:p>
    <w:p w:rsidR="00F70D4E" w:rsidRPr="002B2B7E" w:rsidRDefault="00B2325A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48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>. К проекту прилагаются пояснительная записка, дополнительные и обосновывающие материалы, указанные в пункте 2.</w:t>
      </w:r>
      <w:r w:rsidR="009E55D6" w:rsidRPr="002B2B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11341" w:rsidRPr="002B2B7E" w:rsidRDefault="00611341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</w:t>
      </w:r>
      <w:r w:rsidR="000A6FBD" w:rsidRPr="002B2B7E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содержаться обоснование вносимых изменений.</w:t>
      </w:r>
    </w:p>
    <w:p w:rsidR="00F70D4E" w:rsidRPr="002B2B7E" w:rsidRDefault="00B2325A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ый отдел администрации Грачевского района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представленный проект </w:t>
      </w:r>
      <w:proofErr w:type="gramStart"/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0D4E" w:rsidRPr="002B2B7E" w:rsidRDefault="00F70D4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цели и задач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D4E" w:rsidRPr="002B2B7E" w:rsidRDefault="00F70D4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соответствие основных мероприятий</w:t>
      </w:r>
      <w:r w:rsidR="000A6FBD" w:rsidRPr="002B2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задачам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F70D4E" w:rsidRPr="002B2B7E" w:rsidRDefault="00F70D4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соблюдение требований к содержанию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программы, установленных настоящим Порядком;</w:t>
      </w:r>
    </w:p>
    <w:p w:rsidR="00F70D4E" w:rsidRPr="002B2B7E" w:rsidRDefault="00F70D4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наличие статистического и методического обеспечения для определения показателей (индикаторов)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0A6FBD" w:rsidRPr="002B2B7E" w:rsidRDefault="00F70D4E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Рассмотрение финансов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ым отделом</w:t>
      </w:r>
      <w:r w:rsidR="000A6FBD" w:rsidRPr="002B2B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Грачевского района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проекта осуществляется в срок</w:t>
      </w:r>
      <w:r w:rsidR="000A6FBD" w:rsidRPr="002B2B7E">
        <w:rPr>
          <w:rFonts w:ascii="Times New Roman" w:eastAsia="Times New Roman" w:hAnsi="Times New Roman" w:cs="Times New Roman"/>
          <w:sz w:val="28"/>
          <w:szCs w:val="28"/>
        </w:rPr>
        <w:t xml:space="preserve">, не превышающий </w:t>
      </w:r>
      <w:r w:rsidR="00B71776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0A6FBD" w:rsidRPr="002B2B7E">
        <w:rPr>
          <w:rFonts w:ascii="Times New Roman" w:eastAsia="Times New Roman" w:hAnsi="Times New Roman" w:cs="Times New Roman"/>
          <w:sz w:val="28"/>
          <w:szCs w:val="28"/>
        </w:rPr>
        <w:t>ти рабочих дней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 дня его </w:t>
      </w:r>
      <w:r w:rsidR="005C2AA3" w:rsidRPr="002B2B7E">
        <w:rPr>
          <w:rFonts w:ascii="Times New Roman" w:eastAsia="Times New Roman" w:hAnsi="Times New Roman" w:cs="Times New Roman"/>
          <w:sz w:val="28"/>
          <w:szCs w:val="28"/>
        </w:rPr>
        <w:t>размещения на сайте администрации Грачевского района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D4E" w:rsidRPr="002B2B7E" w:rsidRDefault="00B2325A" w:rsidP="002B2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F70D4E" w:rsidRPr="002B2B7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>Проект</w:t>
      </w:r>
      <w:r w:rsidR="000A6FBD" w:rsidRPr="002B2B7E">
        <w:rPr>
          <w:rFonts w:ascii="Times New Roman" w:eastAsia="Times New Roman" w:hAnsi="Times New Roman" w:cs="Times New Roman"/>
          <w:sz w:val="28"/>
          <w:szCs w:val="24"/>
        </w:rPr>
        <w:t>,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 xml:space="preserve"> согласованный</w:t>
      </w:r>
      <w:r w:rsidR="000A6FBD" w:rsidRPr="002B2B7E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 xml:space="preserve"> финансов</w:t>
      </w:r>
      <w:r w:rsidR="0001046D" w:rsidRPr="002B2B7E">
        <w:rPr>
          <w:rFonts w:ascii="Times New Roman" w:eastAsia="Times New Roman" w:hAnsi="Times New Roman" w:cs="Times New Roman"/>
          <w:sz w:val="28"/>
          <w:szCs w:val="24"/>
        </w:rPr>
        <w:t>ым отделом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>, представляется</w:t>
      </w:r>
      <w:r w:rsidR="00CA451F" w:rsidRPr="002B2B7E">
        <w:rPr>
          <w:rFonts w:ascii="Times New Roman" w:eastAsia="Times New Roman" w:hAnsi="Times New Roman" w:cs="Times New Roman"/>
          <w:sz w:val="28"/>
          <w:szCs w:val="24"/>
        </w:rPr>
        <w:t xml:space="preserve"> ответственным исполнителем в отдел экономики и далее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 xml:space="preserve"> на утверждение</w:t>
      </w:r>
      <w:r w:rsidR="000A6FBD" w:rsidRPr="002B2B7E">
        <w:rPr>
          <w:rFonts w:ascii="Times New Roman" w:eastAsia="Times New Roman" w:hAnsi="Times New Roman" w:cs="Times New Roman"/>
          <w:sz w:val="28"/>
          <w:szCs w:val="24"/>
        </w:rPr>
        <w:t xml:space="preserve"> в администрацию муниципального образования Грачевский район</w:t>
      </w:r>
      <w:r w:rsidR="00F70D4E" w:rsidRPr="002B2B7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33AD0" w:rsidRPr="002B2B7E" w:rsidRDefault="005B3693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подлежат утверждению до внесения проекта решения о местном бюджете на очередной финансовый год (на очередной финансовый год и на плановый период) на рассмотрение Совета депутатов Грачевского района.</w:t>
      </w:r>
    </w:p>
    <w:p w:rsidR="00CA451F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A451F" w:rsidRPr="002B2B7E">
        <w:rPr>
          <w:rFonts w:ascii="Times New Roman" w:eastAsia="Times New Roman" w:hAnsi="Times New Roman" w:cs="Times New Roman"/>
          <w:sz w:val="28"/>
          <w:szCs w:val="28"/>
        </w:rPr>
        <w:t>. Муниципальная программа подлежит приведению в соответствии с решением о бюджете муниципального образования Грачевский район не позднее трех месяцев со дня вступления его в силу.</w:t>
      </w:r>
    </w:p>
    <w:p w:rsidR="00CA451F" w:rsidRPr="002B2B7E" w:rsidRDefault="00CA451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EF267E" w:rsidRPr="002B2B7E" w:rsidRDefault="00EF267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в течени</w:t>
      </w: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 в части уточнения объема бюджетных ассигнований  на финансовое обеспечение ее реализации производится</w:t>
      </w:r>
      <w:r w:rsidR="003E60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EF267E" w:rsidRPr="002B2B7E" w:rsidRDefault="00EF267E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p w:rsidR="00EC2346" w:rsidRPr="00485C35" w:rsidRDefault="00EC2346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Par175"/>
      <w:bookmarkEnd w:id="6"/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IV. РЕАЛИЗАЦИ</w:t>
      </w:r>
      <w:r w:rsidR="00EF267E" w:rsidRPr="002B2B7E">
        <w:rPr>
          <w:rFonts w:ascii="Times New Roman" w:hAnsi="Times New Roman" w:cs="Times New Roman"/>
          <w:sz w:val="28"/>
          <w:szCs w:val="28"/>
        </w:rPr>
        <w:t>Я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406F6D" w:rsidRPr="002B2B7E">
        <w:rPr>
          <w:rFonts w:ascii="Times New Roman" w:hAnsi="Times New Roman" w:cs="Times New Roman"/>
          <w:sz w:val="28"/>
          <w:szCs w:val="28"/>
        </w:rPr>
        <w:t>МУНИЦИПАЛЬН</w:t>
      </w:r>
      <w:r w:rsidR="00EF267E" w:rsidRPr="002B2B7E">
        <w:rPr>
          <w:rFonts w:ascii="Times New Roman" w:hAnsi="Times New Roman" w:cs="Times New Roman"/>
          <w:sz w:val="28"/>
          <w:szCs w:val="28"/>
        </w:rPr>
        <w:t>ОЙ</w:t>
      </w:r>
      <w:r w:rsidR="00406F6D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ПРОГРАММ</w:t>
      </w:r>
      <w:r w:rsidR="00EF267E" w:rsidRPr="002B2B7E">
        <w:rPr>
          <w:rFonts w:ascii="Times New Roman" w:hAnsi="Times New Roman" w:cs="Times New Roman"/>
          <w:sz w:val="28"/>
          <w:szCs w:val="28"/>
        </w:rPr>
        <w:t>Ы</w:t>
      </w:r>
    </w:p>
    <w:p w:rsidR="00033AD0" w:rsidRPr="00485C35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1367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D81367" w:rsidRPr="002B2B7E">
        <w:rPr>
          <w:rFonts w:ascii="Times New Roman" w:hAnsi="Times New Roman" w:cs="Times New Roman"/>
          <w:sz w:val="28"/>
        </w:rPr>
        <w:t xml:space="preserve">. Финансовое обеспечение реализации </w:t>
      </w:r>
      <w:r w:rsidR="00FF734E" w:rsidRPr="002B2B7E">
        <w:rPr>
          <w:rFonts w:ascii="Times New Roman" w:hAnsi="Times New Roman" w:cs="Times New Roman"/>
          <w:sz w:val="28"/>
        </w:rPr>
        <w:t>муниципальных</w:t>
      </w:r>
      <w:r w:rsidR="00D81367" w:rsidRPr="002B2B7E">
        <w:rPr>
          <w:rFonts w:ascii="Times New Roman" w:hAnsi="Times New Roman" w:cs="Times New Roman"/>
          <w:sz w:val="28"/>
        </w:rPr>
        <w:t xml:space="preserve"> программ осуществляется за счет </w:t>
      </w:r>
      <w:r w:rsidR="00567708" w:rsidRPr="002B2B7E">
        <w:rPr>
          <w:rFonts w:ascii="Times New Roman" w:hAnsi="Times New Roman" w:cs="Times New Roman"/>
          <w:sz w:val="28"/>
        </w:rPr>
        <w:t>средств</w:t>
      </w:r>
      <w:r w:rsidR="00D81367" w:rsidRPr="002B2B7E">
        <w:rPr>
          <w:rFonts w:ascii="Times New Roman" w:hAnsi="Times New Roman" w:cs="Times New Roman"/>
          <w:sz w:val="28"/>
        </w:rPr>
        <w:t xml:space="preserve"> </w:t>
      </w:r>
      <w:r w:rsidR="00FF734E" w:rsidRPr="002B2B7E">
        <w:rPr>
          <w:rFonts w:ascii="Times New Roman" w:hAnsi="Times New Roman" w:cs="Times New Roman"/>
          <w:sz w:val="28"/>
        </w:rPr>
        <w:t>местного</w:t>
      </w:r>
      <w:r w:rsidR="00D81367" w:rsidRPr="002B2B7E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 w:rsidRPr="002B2B7E">
        <w:rPr>
          <w:rFonts w:ascii="Times New Roman" w:hAnsi="Times New Roman" w:cs="Times New Roman"/>
          <w:sz w:val="28"/>
        </w:rPr>
        <w:lastRenderedPageBreak/>
        <w:t>муниципальных</w:t>
      </w:r>
      <w:r w:rsidR="00D81367" w:rsidRPr="002B2B7E"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FF734E" w:rsidRPr="002B2B7E">
        <w:rPr>
          <w:rFonts w:ascii="Times New Roman" w:hAnsi="Times New Roman" w:cs="Times New Roman"/>
          <w:sz w:val="28"/>
        </w:rPr>
        <w:t>решением</w:t>
      </w:r>
      <w:r w:rsidR="00D81367" w:rsidRPr="002B2B7E">
        <w:rPr>
          <w:rFonts w:ascii="Times New Roman" w:hAnsi="Times New Roman" w:cs="Times New Roman"/>
          <w:sz w:val="28"/>
        </w:rPr>
        <w:t xml:space="preserve"> </w:t>
      </w:r>
      <w:r w:rsidR="00DA1AD7" w:rsidRPr="002B2B7E">
        <w:rPr>
          <w:rFonts w:ascii="Times New Roman" w:hAnsi="Times New Roman" w:cs="Times New Roman"/>
          <w:sz w:val="28"/>
        </w:rPr>
        <w:t>Совета депутатов Грачевского района</w:t>
      </w:r>
      <w:r w:rsidR="00D81367" w:rsidRPr="002B2B7E">
        <w:rPr>
          <w:rFonts w:ascii="Times New Roman" w:hAnsi="Times New Roman" w:cs="Times New Roman"/>
          <w:sz w:val="28"/>
        </w:rPr>
        <w:t xml:space="preserve"> </w:t>
      </w:r>
      <w:r w:rsidR="009F4436" w:rsidRPr="002B2B7E">
        <w:rPr>
          <w:rFonts w:ascii="Times New Roman" w:hAnsi="Times New Roman" w:cs="Times New Roman"/>
          <w:sz w:val="28"/>
        </w:rPr>
        <w:t>о местном</w:t>
      </w:r>
      <w:r w:rsidR="00D81367" w:rsidRPr="002B2B7E">
        <w:rPr>
          <w:rFonts w:ascii="Times New Roman" w:hAnsi="Times New Roman" w:cs="Times New Roman"/>
          <w:sz w:val="28"/>
        </w:rPr>
        <w:t xml:space="preserve"> бюджете.</w:t>
      </w:r>
    </w:p>
    <w:p w:rsidR="00D81367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D81367" w:rsidRPr="002B2B7E">
        <w:rPr>
          <w:rFonts w:ascii="Times New Roman" w:hAnsi="Times New Roman" w:cs="Times New Roman"/>
          <w:sz w:val="28"/>
        </w:rPr>
        <w:t>.</w:t>
      </w:r>
      <w:r w:rsidR="00D03746" w:rsidRPr="002B2B7E">
        <w:rPr>
          <w:rFonts w:ascii="Times New Roman" w:hAnsi="Times New Roman" w:cs="Times New Roman"/>
          <w:sz w:val="28"/>
        </w:rPr>
        <w:t> </w:t>
      </w:r>
      <w:r w:rsidR="00D81367" w:rsidRPr="002B2B7E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 w:rsidRPr="002B2B7E">
        <w:rPr>
          <w:rFonts w:ascii="Times New Roman" w:hAnsi="Times New Roman" w:cs="Times New Roman"/>
          <w:sz w:val="28"/>
        </w:rPr>
        <w:t>муниципальных</w:t>
      </w:r>
      <w:r w:rsidR="00D81367" w:rsidRPr="002B2B7E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 w:rsidRPr="002B2B7E">
        <w:rPr>
          <w:rFonts w:ascii="Times New Roman" w:hAnsi="Times New Roman" w:cs="Times New Roman"/>
          <w:sz w:val="28"/>
        </w:rPr>
        <w:t>местного</w:t>
      </w:r>
      <w:r w:rsidR="00D81367" w:rsidRPr="002B2B7E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</w:t>
      </w:r>
      <w:proofErr w:type="gramStart"/>
      <w:r w:rsidR="00D81367" w:rsidRPr="002B2B7E">
        <w:rPr>
          <w:rFonts w:ascii="Times New Roman" w:hAnsi="Times New Roman" w:cs="Times New Roman"/>
          <w:sz w:val="28"/>
        </w:rPr>
        <w:t>период</w:t>
      </w:r>
      <w:proofErr w:type="gramEnd"/>
      <w:r w:rsidR="00D81367" w:rsidRPr="002B2B7E">
        <w:rPr>
          <w:rFonts w:ascii="Times New Roman" w:hAnsi="Times New Roman" w:cs="Times New Roman"/>
          <w:sz w:val="28"/>
        </w:rPr>
        <w:t xml:space="preserve"> и порядок планирования бюджетных ассигнований.</w:t>
      </w:r>
    </w:p>
    <w:p w:rsidR="00033AD0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. Текущее управление реализацией </w:t>
      </w:r>
      <w:r w:rsidR="009F4436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</w:t>
      </w:r>
      <w:r w:rsidR="006D01C5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  <w:r w:rsidR="006D01C5"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 w:rsidRPr="002B2B7E">
        <w:rPr>
          <w:rFonts w:ascii="Times New Roman" w:hAnsi="Times New Roman" w:cs="Times New Roman"/>
          <w:sz w:val="28"/>
          <w:szCs w:val="28"/>
        </w:rPr>
        <w:t>утвержденным планом реализации</w:t>
      </w:r>
      <w:r w:rsidR="006D01C5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33AD0" w:rsidRPr="002B2B7E">
        <w:rPr>
          <w:rFonts w:ascii="Times New Roman" w:hAnsi="Times New Roman" w:cs="Times New Roman"/>
          <w:sz w:val="28"/>
          <w:szCs w:val="28"/>
        </w:rPr>
        <w:t>.</w:t>
      </w:r>
    </w:p>
    <w:p w:rsidR="006862A5" w:rsidRPr="002B2B7E" w:rsidRDefault="006862A5" w:rsidP="002B2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Грачевского района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 xml:space="preserve"> (ответственный исполнитель муниципальной программы)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несет дисциплинарную  ответственность за несвоевременное и (или) некачественное выполнение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6862A5" w:rsidRPr="002B2B7E" w:rsidRDefault="006862A5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>ьством Российской Федерации. В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значения показателей (индикаторов) не достигнуты, контрольные события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считаются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не наступи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 xml:space="preserve">вшими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по вине указанных должностных лиц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0F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33AD0" w:rsidRPr="002B2B7E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6D01C5" w:rsidRPr="002B2B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B590F" w:rsidRPr="002B2B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6CF" w:rsidRPr="002B2B7E" w:rsidRDefault="006862A5" w:rsidP="002B2B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B2B7E">
        <w:rPr>
          <w:rFonts w:ascii="Calibri" w:eastAsia="Times New Roman" w:hAnsi="Calibri" w:cs="Calibri"/>
          <w:sz w:val="28"/>
          <w:szCs w:val="28"/>
        </w:rPr>
        <w:t xml:space="preserve"> </w:t>
      </w:r>
      <w:r w:rsidR="006D01C5" w:rsidRPr="002B2B7E">
        <w:rPr>
          <w:rFonts w:ascii="Times New Roman" w:eastAsia="Times New Roman" w:hAnsi="Times New Roman" w:cs="Times New Roman"/>
          <w:sz w:val="28"/>
          <w:szCs w:val="28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, содержащий текстовую часть и приложения, составленные по формам согласно </w:t>
      </w:r>
      <w:hyperlink w:anchor="P1014" w:history="1">
        <w:r w:rsidRPr="002B2B7E">
          <w:rPr>
            <w:rFonts w:ascii="Times New Roman" w:eastAsia="Times New Roman" w:hAnsi="Times New Roman" w:cs="Times New Roman"/>
            <w:sz w:val="28"/>
            <w:szCs w:val="28"/>
          </w:rPr>
          <w:t xml:space="preserve">таблицам </w:t>
        </w:r>
      </w:hyperlink>
      <w:r w:rsidR="0074284E" w:rsidRPr="002B2B7E">
        <w:rPr>
          <w:rFonts w:ascii="Times New Roman" w:eastAsia="Times New Roman" w:hAnsi="Times New Roman" w:cs="Times New Roman"/>
          <w:sz w:val="28"/>
          <w:szCs w:val="28"/>
        </w:rPr>
        <w:t>6, 7, 8</w:t>
      </w:r>
      <w:r w:rsidR="00041A28" w:rsidRPr="002B2B7E">
        <w:rPr>
          <w:rFonts w:ascii="Times New Roman" w:eastAsia="Times New Roman" w:hAnsi="Times New Roman" w:cs="Times New Roman"/>
          <w:sz w:val="28"/>
          <w:szCs w:val="28"/>
        </w:rPr>
        <w:t>, 9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 w:rsidR="0074284E" w:rsidRPr="002B2B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финансового</w:t>
      </w:r>
      <w:r w:rsidR="00046711" w:rsidRPr="002B2B7E">
        <w:rPr>
          <w:rFonts w:ascii="Times New Roman" w:eastAsia="Times New Roman" w:hAnsi="Times New Roman" w:cs="Times New Roman"/>
          <w:sz w:val="28"/>
          <w:szCs w:val="28"/>
        </w:rPr>
        <w:t xml:space="preserve"> года, и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11" w:rsidRPr="002B2B7E">
        <w:rPr>
          <w:rFonts w:ascii="Times New Roman" w:eastAsia="Times New Roman" w:hAnsi="Times New Roman" w:cs="Times New Roman"/>
          <w:sz w:val="28"/>
          <w:szCs w:val="28"/>
        </w:rPr>
        <w:t>представляет его в финансовый отдел администрации Грачевского района не позднее 20 числа месяца, следующего</w:t>
      </w:r>
      <w:proofErr w:type="gramEnd"/>
      <w:r w:rsidR="00046711" w:rsidRPr="002B2B7E">
        <w:rPr>
          <w:rFonts w:ascii="Times New Roman" w:eastAsia="Times New Roman" w:hAnsi="Times New Roman" w:cs="Times New Roman"/>
          <w:sz w:val="28"/>
          <w:szCs w:val="28"/>
        </w:rPr>
        <w:t xml:space="preserve"> за отчетным периодом;</w:t>
      </w:r>
    </w:p>
    <w:p w:rsidR="006862A5" w:rsidRPr="002B2B7E" w:rsidRDefault="006862A5" w:rsidP="002B2B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B2B7E">
        <w:rPr>
          <w:rFonts w:ascii="Calibri" w:eastAsia="Times New Roman" w:hAnsi="Calibri" w:cs="Calibri"/>
          <w:sz w:val="28"/>
          <w:szCs w:val="28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приложения, составленные по формам согласно </w:t>
      </w:r>
      <w:hyperlink w:anchor="P1014" w:history="1">
        <w:r w:rsidRPr="002B2B7E">
          <w:rPr>
            <w:rFonts w:ascii="Times New Roman" w:eastAsia="Times New Roman" w:hAnsi="Times New Roman" w:cs="Times New Roman"/>
            <w:sz w:val="28"/>
            <w:szCs w:val="28"/>
          </w:rPr>
          <w:t xml:space="preserve">таблицам </w:t>
        </w:r>
      </w:hyperlink>
      <w:r w:rsidR="0074284E" w:rsidRPr="002B2B7E">
        <w:rPr>
          <w:rFonts w:ascii="Times New Roman" w:eastAsia="Times New Roman" w:hAnsi="Times New Roman" w:cs="Times New Roman"/>
          <w:sz w:val="28"/>
          <w:szCs w:val="28"/>
        </w:rPr>
        <w:t>6, 7, 8</w:t>
      </w:r>
      <w:r w:rsidR="00041A28" w:rsidRPr="002B2B7E">
        <w:rPr>
          <w:rFonts w:ascii="Times New Roman" w:eastAsia="Times New Roman" w:hAnsi="Times New Roman" w:cs="Times New Roman"/>
          <w:sz w:val="28"/>
          <w:szCs w:val="28"/>
        </w:rPr>
        <w:t>, 9</w:t>
      </w:r>
      <w:r w:rsidR="0074284E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041A28" w:rsidRPr="002B2B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 и представляет его в отдел экономики администрации Грачевского района не позднее 15 марта года, следующего за отчетным финансовым годом.</w:t>
      </w:r>
      <w:proofErr w:type="gramEnd"/>
    </w:p>
    <w:p w:rsidR="000D073A" w:rsidRPr="002B2B7E" w:rsidRDefault="000D073A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в)</w:t>
      </w:r>
      <w:r w:rsidR="001F09C6" w:rsidRPr="002B2B7E">
        <w:rPr>
          <w:rFonts w:ascii="Times New Roman" w:hAnsi="Times New Roman" w:cs="Times New Roman"/>
          <w:sz w:val="28"/>
          <w:szCs w:val="28"/>
        </w:rPr>
        <w:t> </w:t>
      </w:r>
      <w:r w:rsidRPr="002B2B7E">
        <w:rPr>
          <w:rFonts w:ascii="Times New Roman" w:hAnsi="Times New Roman" w:cs="Times New Roman"/>
          <w:sz w:val="28"/>
          <w:szCs w:val="28"/>
        </w:rPr>
        <w:t>ежегодно проводит</w:t>
      </w:r>
      <w:r w:rsidR="00B266CF" w:rsidRPr="002B2B7E">
        <w:rPr>
          <w:rFonts w:ascii="Times New Roman" w:hAnsi="Times New Roman" w:cs="Times New Roman"/>
          <w:sz w:val="28"/>
          <w:szCs w:val="28"/>
        </w:rPr>
        <w:t xml:space="preserve"> комплексную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 w:rsidR="009F4436" w:rsidRPr="002B2B7E">
        <w:rPr>
          <w:rFonts w:ascii="Times New Roman" w:hAnsi="Times New Roman" w:cs="Times New Roman"/>
          <w:sz w:val="28"/>
          <w:szCs w:val="28"/>
        </w:rPr>
        <w:t>муниципальной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A6509" w:rsidRPr="002B2B7E">
        <w:rPr>
          <w:rFonts w:ascii="Times New Roman" w:hAnsi="Times New Roman" w:cs="Times New Roman"/>
          <w:sz w:val="28"/>
          <w:szCs w:val="28"/>
        </w:rPr>
        <w:t xml:space="preserve">и </w:t>
      </w:r>
      <w:r w:rsidRPr="002B2B7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46711" w:rsidRPr="002B2B7E">
        <w:rPr>
          <w:rFonts w:ascii="Times New Roman" w:hAnsi="Times New Roman" w:cs="Times New Roman"/>
          <w:sz w:val="28"/>
          <w:szCs w:val="28"/>
        </w:rPr>
        <w:t>ее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</w:t>
      </w:r>
      <w:r w:rsidR="0027591D" w:rsidRPr="002B2B7E">
        <w:rPr>
          <w:rFonts w:ascii="Times New Roman" w:hAnsi="Times New Roman" w:cs="Times New Roman"/>
          <w:sz w:val="28"/>
          <w:szCs w:val="28"/>
        </w:rPr>
        <w:t xml:space="preserve">в </w:t>
      </w:r>
      <w:r w:rsidR="00DA1AD7" w:rsidRPr="002B2B7E">
        <w:rPr>
          <w:rFonts w:ascii="Times New Roman" w:hAnsi="Times New Roman" w:cs="Times New Roman"/>
          <w:sz w:val="28"/>
          <w:szCs w:val="28"/>
        </w:rPr>
        <w:t>отдел экономики администрации Грачевского района</w:t>
      </w:r>
      <w:r w:rsidR="009F4436" w:rsidRPr="002B2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финансовым годом;</w:t>
      </w:r>
    </w:p>
    <w:p w:rsidR="00B266CF" w:rsidRPr="002B2B7E" w:rsidRDefault="00B266C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г) размещает годовой отчет и</w:t>
      </w:r>
      <w:r w:rsidR="000433DB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комплексной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0433DB"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муниципальных программ  на сайте администрации </w:t>
      </w:r>
      <w:r w:rsidR="000433DB" w:rsidRPr="002B2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Грачевский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район в сети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Интернет одновременно с представлением </w:t>
      </w:r>
      <w:r w:rsidR="000433DB" w:rsidRPr="002B2B7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в финансовый отдел </w:t>
      </w:r>
      <w:r w:rsidR="000433DB" w:rsidRPr="002B2B7E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района.</w:t>
      </w:r>
    </w:p>
    <w:p w:rsidR="00033AD0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33AD0" w:rsidRPr="002B2B7E">
        <w:rPr>
          <w:rFonts w:ascii="Times New Roman" w:hAnsi="Times New Roman" w:cs="Times New Roman"/>
          <w:sz w:val="28"/>
          <w:szCs w:val="28"/>
        </w:rPr>
        <w:t>. Соисполнители</w:t>
      </w:r>
      <w:r w:rsidR="000433DB" w:rsidRPr="002B2B7E">
        <w:rPr>
          <w:rFonts w:ascii="Times New Roman" w:hAnsi="Times New Roman" w:cs="Times New Roman"/>
          <w:sz w:val="28"/>
          <w:szCs w:val="28"/>
        </w:rPr>
        <w:t>, участники муниципальной программы представляют ответственному исполнителю муниципальной программы</w:t>
      </w:r>
      <w:r w:rsidR="00033AD0" w:rsidRPr="002B2B7E">
        <w:rPr>
          <w:rFonts w:ascii="Times New Roman" w:hAnsi="Times New Roman" w:cs="Times New Roman"/>
          <w:sz w:val="28"/>
          <w:szCs w:val="28"/>
        </w:rPr>
        <w:t>:</w:t>
      </w:r>
    </w:p>
    <w:p w:rsidR="000433DB" w:rsidRPr="002B2B7E" w:rsidRDefault="000B590F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а</w:t>
      </w:r>
      <w:r w:rsidR="00612807" w:rsidRPr="002B2B7E">
        <w:rPr>
          <w:rFonts w:ascii="Times New Roman" w:hAnsi="Times New Roman" w:cs="Times New Roman"/>
          <w:sz w:val="28"/>
          <w:szCs w:val="28"/>
        </w:rPr>
        <w:t xml:space="preserve">) </w:t>
      </w:r>
      <w:r w:rsidR="000433DB" w:rsidRPr="002B2B7E">
        <w:rPr>
          <w:rFonts w:ascii="Times New Roman" w:hAnsi="Times New Roman" w:cs="Times New Roman"/>
          <w:sz w:val="28"/>
          <w:szCs w:val="28"/>
        </w:rPr>
        <w:t>не позднее 15 числа месяца, следующего за отчетным периодом:</w:t>
      </w:r>
    </w:p>
    <w:p w:rsidR="00033AD0" w:rsidRPr="002B2B7E" w:rsidRDefault="00033AD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информацию о ходе реализации мероприятий подпрограмм</w:t>
      </w:r>
      <w:r w:rsidR="00CF05D9" w:rsidRPr="002B2B7E">
        <w:rPr>
          <w:rFonts w:ascii="Times New Roman" w:hAnsi="Times New Roman" w:cs="Times New Roman"/>
          <w:sz w:val="28"/>
          <w:szCs w:val="28"/>
        </w:rPr>
        <w:t xml:space="preserve">, </w:t>
      </w:r>
      <w:r w:rsidRPr="002B2B7E">
        <w:rPr>
          <w:rFonts w:ascii="Times New Roman" w:hAnsi="Times New Roman" w:cs="Times New Roman"/>
          <w:sz w:val="28"/>
          <w:szCs w:val="28"/>
        </w:rPr>
        <w:t>отдельных мероприятий, в реализации которых принима</w:t>
      </w:r>
      <w:r w:rsidR="00CF05D9" w:rsidRPr="002B2B7E">
        <w:rPr>
          <w:rFonts w:ascii="Times New Roman" w:hAnsi="Times New Roman" w:cs="Times New Roman"/>
          <w:sz w:val="28"/>
          <w:szCs w:val="28"/>
        </w:rPr>
        <w:t>ют</w:t>
      </w:r>
      <w:r w:rsidRPr="002B2B7E">
        <w:rPr>
          <w:rFonts w:ascii="Times New Roman" w:hAnsi="Times New Roman" w:cs="Times New Roman"/>
          <w:sz w:val="28"/>
          <w:szCs w:val="28"/>
        </w:rPr>
        <w:t xml:space="preserve"> участие;</w:t>
      </w:r>
    </w:p>
    <w:p w:rsidR="00037BCC" w:rsidRPr="002B2B7E" w:rsidRDefault="00037BC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отчеты об использовании субсидии, предоставленной местному бюджету из</w:t>
      </w:r>
      <w:r w:rsidR="00822971" w:rsidRPr="002B2B7E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822971" w:rsidRPr="002B2B7E">
        <w:rPr>
          <w:rFonts w:ascii="Times New Roman" w:hAnsi="Times New Roman" w:cs="Times New Roman"/>
          <w:sz w:val="28"/>
          <w:szCs w:val="28"/>
        </w:rPr>
        <w:t>ов</w:t>
      </w:r>
      <w:r w:rsidRPr="002B2B7E">
        <w:rPr>
          <w:rFonts w:ascii="Times New Roman" w:hAnsi="Times New Roman" w:cs="Times New Roman"/>
          <w:sz w:val="28"/>
          <w:szCs w:val="28"/>
        </w:rPr>
        <w:t>;</w:t>
      </w:r>
    </w:p>
    <w:p w:rsidR="00037BCC" w:rsidRPr="002B2B7E" w:rsidRDefault="00037BC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б) не позднее 25 января года, следующего за отчетным финансовым годом:</w:t>
      </w:r>
    </w:p>
    <w:p w:rsidR="00037BCC" w:rsidRPr="002B2B7E" w:rsidRDefault="00037BCC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отчеты об использовании субсидии, предоставленной местному бюджету из</w:t>
      </w:r>
      <w:r w:rsidR="00822971" w:rsidRPr="002B2B7E">
        <w:rPr>
          <w:rFonts w:ascii="Times New Roman" w:hAnsi="Times New Roman" w:cs="Times New Roman"/>
          <w:sz w:val="28"/>
          <w:szCs w:val="28"/>
        </w:rPr>
        <w:t xml:space="preserve"> федерального, областного бюджетов</w:t>
      </w:r>
      <w:r w:rsidRPr="002B2B7E">
        <w:rPr>
          <w:rFonts w:ascii="Times New Roman" w:hAnsi="Times New Roman" w:cs="Times New Roman"/>
          <w:sz w:val="28"/>
          <w:szCs w:val="28"/>
        </w:rPr>
        <w:t>, за отчетный финансовый год;</w:t>
      </w:r>
    </w:p>
    <w:p w:rsidR="00033AD0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807" w:rsidRPr="002B2B7E">
        <w:rPr>
          <w:rFonts w:ascii="Times New Roman" w:hAnsi="Times New Roman" w:cs="Times New Roman"/>
          <w:sz w:val="28"/>
          <w:szCs w:val="28"/>
        </w:rPr>
        <w:t xml:space="preserve">) </w:t>
      </w:r>
      <w:r w:rsidR="000433DB" w:rsidRPr="002B2B7E">
        <w:rPr>
          <w:rFonts w:ascii="Times New Roman" w:hAnsi="Times New Roman" w:cs="Times New Roman"/>
          <w:sz w:val="28"/>
          <w:szCs w:val="28"/>
        </w:rPr>
        <w:t>не позднее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1</w:t>
      </w:r>
      <w:r w:rsidR="00CF05D9" w:rsidRPr="002B2B7E">
        <w:rPr>
          <w:rFonts w:ascii="Times New Roman" w:hAnsi="Times New Roman" w:cs="Times New Roman"/>
          <w:sz w:val="28"/>
          <w:szCs w:val="28"/>
        </w:rPr>
        <w:t>5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февраля года, следующего</w:t>
      </w:r>
      <w:r w:rsidR="000433DB" w:rsidRPr="002B2B7E">
        <w:rPr>
          <w:rFonts w:ascii="Times New Roman" w:hAnsi="Times New Roman" w:cs="Times New Roman"/>
          <w:sz w:val="28"/>
          <w:szCs w:val="28"/>
        </w:rPr>
        <w:t xml:space="preserve"> за отчетным финансовым годом,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реализации </w:t>
      </w:r>
      <w:r w:rsidR="00371882" w:rsidRPr="002B2B7E">
        <w:rPr>
          <w:rFonts w:ascii="Times New Roman" w:hAnsi="Times New Roman" w:cs="Times New Roman"/>
          <w:sz w:val="28"/>
          <w:szCs w:val="28"/>
        </w:rPr>
        <w:t>муниципальных</w:t>
      </w:r>
      <w:r w:rsidR="00033AD0" w:rsidRPr="002B2B7E">
        <w:rPr>
          <w:rFonts w:ascii="Times New Roman" w:hAnsi="Times New Roman" w:cs="Times New Roman"/>
          <w:sz w:val="28"/>
          <w:szCs w:val="28"/>
        </w:rPr>
        <w:t xml:space="preserve"> программ и подготовки годовых о</w:t>
      </w:r>
      <w:r w:rsidR="00037BCC" w:rsidRPr="002B2B7E">
        <w:rPr>
          <w:rFonts w:ascii="Times New Roman" w:hAnsi="Times New Roman" w:cs="Times New Roman"/>
          <w:sz w:val="28"/>
          <w:szCs w:val="28"/>
        </w:rPr>
        <w:t>тчетов, за исключением отчетности, указанной в подпункте 2 настоящего пункта.</w:t>
      </w:r>
    </w:p>
    <w:p w:rsidR="00037BCC" w:rsidRPr="002B2B7E" w:rsidRDefault="00037BCC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 указанные в абзац</w:t>
      </w:r>
      <w:r w:rsidR="00041A28" w:rsidRPr="002B2B7E">
        <w:rPr>
          <w:rFonts w:ascii="Times New Roman" w:hAnsi="Times New Roman" w:cs="Times New Roman"/>
          <w:sz w:val="28"/>
          <w:szCs w:val="28"/>
        </w:rPr>
        <w:t>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третьем подпункта 1 и абзаце втором подпункта 2 настоящего пункта, также предоставляются в финансовый отдел администрации Грачевского района.</w:t>
      </w:r>
    </w:p>
    <w:p w:rsidR="00D345D3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2807" w:rsidRPr="002B2B7E">
        <w:rPr>
          <w:rFonts w:ascii="Times New Roman" w:hAnsi="Times New Roman" w:cs="Times New Roman"/>
          <w:sz w:val="28"/>
          <w:szCs w:val="28"/>
        </w:rPr>
        <w:t>.</w:t>
      </w:r>
      <w:r w:rsidR="00905899" w:rsidRPr="002B2B7E">
        <w:rPr>
          <w:rFonts w:ascii="Times New Roman" w:hAnsi="Times New Roman" w:cs="Times New Roman"/>
          <w:sz w:val="28"/>
          <w:szCs w:val="28"/>
        </w:rPr>
        <w:t> </w:t>
      </w:r>
      <w:r w:rsidR="00D77361" w:rsidRPr="002B2B7E">
        <w:rPr>
          <w:rFonts w:ascii="Times New Roman" w:hAnsi="Times New Roman" w:cs="Times New Roman"/>
          <w:sz w:val="28"/>
          <w:szCs w:val="28"/>
        </w:rPr>
        <w:t>Отдел экономики администрации Грачевского района</w:t>
      </w:r>
      <w:r w:rsidR="00371882" w:rsidRPr="002B2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807" w:rsidRPr="002B2B7E">
        <w:rPr>
          <w:rFonts w:ascii="Times New Roman" w:hAnsi="Times New Roman" w:cs="Times New Roman"/>
          <w:sz w:val="28"/>
        </w:rPr>
        <w:t xml:space="preserve">ежегодно, </w:t>
      </w:r>
      <w:r w:rsidR="000433DB" w:rsidRPr="002B2B7E">
        <w:rPr>
          <w:rFonts w:ascii="Times New Roman" w:hAnsi="Times New Roman" w:cs="Times New Roman"/>
          <w:sz w:val="28"/>
        </w:rPr>
        <w:t>не позднее 20 апреля</w:t>
      </w:r>
      <w:r w:rsidR="006B54E2" w:rsidRPr="002B2B7E">
        <w:rPr>
          <w:rFonts w:ascii="Times New Roman" w:hAnsi="Times New Roman" w:cs="Times New Roman"/>
          <w:sz w:val="28"/>
        </w:rPr>
        <w:t xml:space="preserve"> </w:t>
      </w:r>
      <w:r w:rsidR="00612807" w:rsidRPr="002B2B7E">
        <w:rPr>
          <w:rFonts w:ascii="Times New Roman" w:hAnsi="Times New Roman" w:cs="Times New Roman"/>
          <w:sz w:val="28"/>
        </w:rPr>
        <w:t xml:space="preserve"> года, следующего за отчетным</w:t>
      </w:r>
      <w:r w:rsidR="00F017EB" w:rsidRPr="002B2B7E">
        <w:rPr>
          <w:rFonts w:ascii="Times New Roman" w:hAnsi="Times New Roman" w:cs="Times New Roman"/>
          <w:sz w:val="28"/>
        </w:rPr>
        <w:t xml:space="preserve"> финансовым годом</w:t>
      </w:r>
      <w:r w:rsidR="00612807" w:rsidRPr="002B2B7E">
        <w:rPr>
          <w:rFonts w:ascii="Times New Roman" w:hAnsi="Times New Roman" w:cs="Times New Roman"/>
          <w:sz w:val="28"/>
        </w:rPr>
        <w:t xml:space="preserve">, разрабатывает и представляет </w:t>
      </w:r>
      <w:r w:rsidR="00B02C30">
        <w:rPr>
          <w:rFonts w:ascii="Times New Roman" w:hAnsi="Times New Roman" w:cs="Times New Roman"/>
          <w:sz w:val="28"/>
        </w:rPr>
        <w:t>главе</w:t>
      </w:r>
      <w:r w:rsidR="00612807" w:rsidRPr="002B2B7E">
        <w:rPr>
          <w:rFonts w:ascii="Times New Roman" w:hAnsi="Times New Roman" w:cs="Times New Roman"/>
          <w:sz w:val="28"/>
        </w:rPr>
        <w:t xml:space="preserve"> </w:t>
      </w:r>
      <w:r w:rsidR="00371882" w:rsidRPr="002B2B7E">
        <w:rPr>
          <w:rFonts w:ascii="Times New Roman" w:hAnsi="Times New Roman" w:cs="Times New Roman"/>
          <w:sz w:val="28"/>
        </w:rPr>
        <w:t>администраци</w:t>
      </w:r>
      <w:r w:rsidR="00B02C30">
        <w:rPr>
          <w:rFonts w:ascii="Times New Roman" w:hAnsi="Times New Roman" w:cs="Times New Roman"/>
          <w:sz w:val="28"/>
        </w:rPr>
        <w:t>и</w:t>
      </w:r>
      <w:r w:rsidR="00371882" w:rsidRPr="002B2B7E">
        <w:rPr>
          <w:rFonts w:ascii="Times New Roman" w:hAnsi="Times New Roman" w:cs="Times New Roman"/>
          <w:sz w:val="28"/>
        </w:rPr>
        <w:t xml:space="preserve"> </w:t>
      </w:r>
      <w:r w:rsidR="00D77361" w:rsidRPr="002B2B7E">
        <w:rPr>
          <w:rFonts w:ascii="Times New Roman" w:hAnsi="Times New Roman" w:cs="Times New Roman"/>
          <w:sz w:val="28"/>
        </w:rPr>
        <w:t>Грачевского района</w:t>
      </w:r>
      <w:r w:rsidR="00D345D3" w:rsidRPr="002B2B7E">
        <w:rPr>
          <w:rFonts w:ascii="Times New Roman" w:hAnsi="Times New Roman" w:cs="Times New Roman"/>
          <w:sz w:val="28"/>
        </w:rPr>
        <w:t>:</w:t>
      </w:r>
    </w:p>
    <w:p w:rsidR="00D345D3" w:rsidRPr="002B2B7E" w:rsidRDefault="00F017EB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а) г</w:t>
      </w:r>
      <w:r w:rsidR="00D345D3" w:rsidRPr="002B2B7E">
        <w:rPr>
          <w:rFonts w:ascii="Times New Roman" w:hAnsi="Times New Roman" w:cs="Times New Roman"/>
          <w:sz w:val="28"/>
        </w:rPr>
        <w:t xml:space="preserve">одовой </w:t>
      </w:r>
      <w:r w:rsidR="008528CC" w:rsidRPr="002B2B7E">
        <w:rPr>
          <w:rFonts w:ascii="Times New Roman" w:hAnsi="Times New Roman" w:cs="Times New Roman"/>
          <w:sz w:val="28"/>
        </w:rPr>
        <w:t>отчет</w:t>
      </w:r>
      <w:r w:rsidR="00D345D3" w:rsidRPr="002B2B7E">
        <w:rPr>
          <w:rFonts w:ascii="Times New Roman" w:hAnsi="Times New Roman" w:cs="Times New Roman"/>
          <w:sz w:val="28"/>
        </w:rPr>
        <w:t xml:space="preserve"> о реализации </w:t>
      </w:r>
      <w:r w:rsidR="00371882" w:rsidRPr="002B2B7E">
        <w:rPr>
          <w:rFonts w:ascii="Times New Roman" w:hAnsi="Times New Roman" w:cs="Times New Roman"/>
          <w:sz w:val="28"/>
        </w:rPr>
        <w:t>муниципальных</w:t>
      </w:r>
      <w:r w:rsidR="00D345D3" w:rsidRPr="002B2B7E">
        <w:rPr>
          <w:rFonts w:ascii="Times New Roman" w:hAnsi="Times New Roman" w:cs="Times New Roman"/>
          <w:sz w:val="28"/>
        </w:rPr>
        <w:t xml:space="preserve"> программ, содерж</w:t>
      </w:r>
      <w:r w:rsidRPr="002B2B7E">
        <w:rPr>
          <w:rFonts w:ascii="Times New Roman" w:hAnsi="Times New Roman" w:cs="Times New Roman"/>
          <w:sz w:val="28"/>
        </w:rPr>
        <w:t>ащий</w:t>
      </w:r>
      <w:r w:rsidR="00D345D3" w:rsidRPr="002B2B7E">
        <w:rPr>
          <w:rFonts w:ascii="Times New Roman" w:hAnsi="Times New Roman" w:cs="Times New Roman"/>
          <w:sz w:val="28"/>
        </w:rPr>
        <w:t>:</w:t>
      </w:r>
    </w:p>
    <w:p w:rsidR="008528CC" w:rsidRPr="002B2B7E" w:rsidRDefault="008528CC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сведения о достижении</w:t>
      </w:r>
      <w:r w:rsidR="00F017EB" w:rsidRPr="002B2B7E">
        <w:rPr>
          <w:rFonts w:ascii="Times New Roman" w:eastAsia="Times New Roman" w:hAnsi="Times New Roman" w:cs="Times New Roman"/>
          <w:sz w:val="28"/>
          <w:szCs w:val="28"/>
        </w:rPr>
        <w:t xml:space="preserve"> значений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(индикаторов) муниципальных программ (подпрограмм) за отчетный год;</w:t>
      </w:r>
    </w:p>
    <w:p w:rsidR="008528CC" w:rsidRPr="002B2B7E" w:rsidRDefault="008528CC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8528CC" w:rsidRPr="002B2B7E" w:rsidRDefault="008528CC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8528CC" w:rsidRPr="002B2B7E" w:rsidRDefault="00F017EB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Годовой отчет о реализации муниципальных</w:t>
      </w:r>
      <w:r w:rsidR="008528CC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 утверждается постановлением администрации Грачевского района и подлежит размещению на официальном сайте администрации Грачевского района в сети Интернет.</w:t>
      </w:r>
    </w:p>
    <w:p w:rsidR="008528CC" w:rsidRPr="002B2B7E" w:rsidRDefault="00F017EB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б) с</w:t>
      </w:r>
      <w:r w:rsidR="008528CC" w:rsidRPr="002B2B7E">
        <w:rPr>
          <w:rFonts w:ascii="Times New Roman" w:eastAsia="Times New Roman" w:hAnsi="Times New Roman" w:cs="Times New Roman"/>
          <w:sz w:val="28"/>
          <w:szCs w:val="28"/>
        </w:rPr>
        <w:t>водный годовой доклад о ходе реализации и об оценке эффективности муниципальных программ, который содержит:</w:t>
      </w:r>
    </w:p>
    <w:p w:rsidR="00D345D3" w:rsidRPr="002B2B7E" w:rsidRDefault="00D345D3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 xml:space="preserve">сведения об основных результатах реализации </w:t>
      </w:r>
      <w:r w:rsidR="00371882"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</w:rPr>
        <w:t xml:space="preserve"> программ за отчетный период;</w:t>
      </w:r>
    </w:p>
    <w:p w:rsidR="00D345D3" w:rsidRPr="002B2B7E" w:rsidRDefault="00D345D3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сведения о степени соответствия установленных</w:t>
      </w:r>
      <w:r w:rsidR="00F017EB" w:rsidRPr="002B2B7E">
        <w:rPr>
          <w:rFonts w:ascii="Times New Roman" w:hAnsi="Times New Roman" w:cs="Times New Roman"/>
          <w:sz w:val="28"/>
        </w:rPr>
        <w:t xml:space="preserve"> значений показателей (индикаторов)</w:t>
      </w:r>
      <w:r w:rsidRPr="002B2B7E">
        <w:rPr>
          <w:rFonts w:ascii="Times New Roman" w:hAnsi="Times New Roman" w:cs="Times New Roman"/>
          <w:sz w:val="28"/>
        </w:rPr>
        <w:t xml:space="preserve"> достигнуты</w:t>
      </w:r>
      <w:r w:rsidR="00F017EB" w:rsidRPr="002B2B7E">
        <w:rPr>
          <w:rFonts w:ascii="Times New Roman" w:hAnsi="Times New Roman" w:cs="Times New Roman"/>
          <w:sz w:val="28"/>
        </w:rPr>
        <w:t>м значениям показателей</w:t>
      </w:r>
      <w:r w:rsidRPr="002B2B7E">
        <w:rPr>
          <w:rFonts w:ascii="Times New Roman" w:hAnsi="Times New Roman" w:cs="Times New Roman"/>
          <w:sz w:val="28"/>
        </w:rPr>
        <w:t xml:space="preserve"> </w:t>
      </w:r>
      <w:r w:rsidR="00F017EB" w:rsidRPr="002B2B7E">
        <w:rPr>
          <w:rFonts w:ascii="Times New Roman" w:hAnsi="Times New Roman" w:cs="Times New Roman"/>
          <w:sz w:val="28"/>
        </w:rPr>
        <w:t>(</w:t>
      </w:r>
      <w:r w:rsidRPr="002B2B7E">
        <w:rPr>
          <w:rFonts w:ascii="Times New Roman" w:hAnsi="Times New Roman" w:cs="Times New Roman"/>
          <w:sz w:val="28"/>
        </w:rPr>
        <w:t>индикаторов</w:t>
      </w:r>
      <w:r w:rsidR="00F017EB" w:rsidRPr="002B2B7E">
        <w:rPr>
          <w:rFonts w:ascii="Times New Roman" w:hAnsi="Times New Roman" w:cs="Times New Roman"/>
          <w:sz w:val="28"/>
        </w:rPr>
        <w:t xml:space="preserve">) </w:t>
      </w:r>
      <w:r w:rsidRPr="002B2B7E">
        <w:rPr>
          <w:rFonts w:ascii="Times New Roman" w:hAnsi="Times New Roman" w:cs="Times New Roman"/>
          <w:sz w:val="28"/>
        </w:rPr>
        <w:t xml:space="preserve"> </w:t>
      </w:r>
      <w:r w:rsidR="00371882"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</w:rPr>
        <w:t xml:space="preserve"> программ за отчетный год;</w:t>
      </w:r>
    </w:p>
    <w:p w:rsidR="00D345D3" w:rsidRPr="002B2B7E" w:rsidRDefault="00D345D3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оценку деятельности ответственных исполнителей</w:t>
      </w:r>
      <w:r w:rsidR="00F017EB" w:rsidRPr="002B2B7E">
        <w:rPr>
          <w:rFonts w:ascii="Times New Roman" w:hAnsi="Times New Roman" w:cs="Times New Roman"/>
          <w:sz w:val="28"/>
        </w:rPr>
        <w:t xml:space="preserve"> муниципальных программ</w:t>
      </w:r>
      <w:r w:rsidRPr="002B2B7E">
        <w:rPr>
          <w:rFonts w:ascii="Times New Roman" w:hAnsi="Times New Roman" w:cs="Times New Roman"/>
          <w:sz w:val="28"/>
        </w:rPr>
        <w:t xml:space="preserve"> </w:t>
      </w:r>
      <w:r w:rsidR="008528CC" w:rsidRPr="002B2B7E">
        <w:rPr>
          <w:rFonts w:ascii="Times New Roman" w:hAnsi="Times New Roman" w:cs="Times New Roman"/>
          <w:sz w:val="28"/>
        </w:rPr>
        <w:t>по</w:t>
      </w:r>
      <w:r w:rsidRPr="002B2B7E">
        <w:rPr>
          <w:rFonts w:ascii="Times New Roman" w:hAnsi="Times New Roman" w:cs="Times New Roman"/>
          <w:sz w:val="28"/>
        </w:rPr>
        <w:t xml:space="preserve"> реализации </w:t>
      </w:r>
      <w:r w:rsidR="00371882"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</w:rPr>
        <w:t xml:space="preserve"> программ;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 </w:t>
      </w:r>
    </w:p>
    <w:p w:rsidR="00F017EB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612807" w:rsidRPr="002B2B7E">
        <w:rPr>
          <w:rFonts w:ascii="Times New Roman" w:hAnsi="Times New Roman" w:cs="Times New Roman"/>
          <w:sz w:val="28"/>
        </w:rPr>
        <w:t>.</w:t>
      </w:r>
      <w:r w:rsidR="00DA5AE7" w:rsidRPr="002B2B7E">
        <w:rPr>
          <w:rFonts w:ascii="Times New Roman" w:hAnsi="Times New Roman" w:cs="Times New Roman"/>
          <w:sz w:val="28"/>
        </w:rPr>
        <w:t> </w:t>
      </w:r>
      <w:r w:rsidR="00F017EB" w:rsidRPr="002B2B7E">
        <w:rPr>
          <w:rFonts w:ascii="Times New Roman" w:hAnsi="Times New Roman" w:cs="Times New Roman"/>
          <w:sz w:val="28"/>
        </w:rPr>
        <w:t xml:space="preserve">По результатам рассмотрения годового отчета о реализации муниципальных программ на основе комплексной оценки эффективности </w:t>
      </w:r>
      <w:r w:rsidR="00F017EB" w:rsidRPr="002B2B7E">
        <w:rPr>
          <w:rFonts w:ascii="Times New Roman" w:hAnsi="Times New Roman" w:cs="Times New Roman"/>
          <w:sz w:val="28"/>
        </w:rPr>
        <w:lastRenderedPageBreak/>
        <w:t xml:space="preserve">программ </w:t>
      </w:r>
      <w:r w:rsidR="00B02C30">
        <w:rPr>
          <w:rFonts w:ascii="Times New Roman" w:hAnsi="Times New Roman" w:cs="Times New Roman"/>
          <w:sz w:val="28"/>
        </w:rPr>
        <w:t xml:space="preserve">глава </w:t>
      </w:r>
      <w:r w:rsidR="00F017EB" w:rsidRPr="002B2B7E">
        <w:rPr>
          <w:rFonts w:ascii="Times New Roman" w:hAnsi="Times New Roman" w:cs="Times New Roman"/>
          <w:sz w:val="28"/>
        </w:rPr>
        <w:t>администраци</w:t>
      </w:r>
      <w:r w:rsidR="00B02C30">
        <w:rPr>
          <w:rFonts w:ascii="Times New Roman" w:hAnsi="Times New Roman" w:cs="Times New Roman"/>
          <w:sz w:val="28"/>
        </w:rPr>
        <w:t>и</w:t>
      </w:r>
      <w:r w:rsidR="00F017EB" w:rsidRPr="002B2B7E">
        <w:rPr>
          <w:rFonts w:ascii="Times New Roman" w:hAnsi="Times New Roman" w:cs="Times New Roman"/>
          <w:sz w:val="28"/>
        </w:rPr>
        <w:t xml:space="preserve"> Грачевского района принимается одно из следующих решений:</w:t>
      </w:r>
    </w:p>
    <w:p w:rsidR="00F017EB" w:rsidRPr="002B2B7E" w:rsidRDefault="00F017EB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</w:t>
      </w:r>
      <w:r w:rsidR="000B1603" w:rsidRPr="002B2B7E">
        <w:rPr>
          <w:rFonts w:ascii="Times New Roman" w:hAnsi="Times New Roman" w:cs="Times New Roman"/>
          <w:sz w:val="28"/>
        </w:rPr>
        <w:t>;</w:t>
      </w:r>
    </w:p>
    <w:p w:rsidR="00DA5AE7" w:rsidRPr="002B2B7E" w:rsidRDefault="000B1603" w:rsidP="002B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>в</w:t>
      </w:r>
      <w:r w:rsidR="00DA5AE7" w:rsidRPr="002B2B7E">
        <w:rPr>
          <w:rFonts w:ascii="Times New Roman" w:hAnsi="Times New Roman" w:cs="Times New Roman"/>
          <w:sz w:val="28"/>
        </w:rPr>
        <w:t xml:space="preserve"> случае </w:t>
      </w:r>
      <w:r w:rsidRPr="002B2B7E">
        <w:rPr>
          <w:rFonts w:ascii="Times New Roman" w:hAnsi="Times New Roman" w:cs="Times New Roman"/>
          <w:sz w:val="28"/>
        </w:rPr>
        <w:t>получения муниципальной программой средней 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0B1603" w:rsidRPr="002B2B7E" w:rsidRDefault="000B1603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2B2B7E">
        <w:rPr>
          <w:rFonts w:ascii="Times New Roman" w:hAnsi="Times New Roman" w:cs="Times New Roman"/>
          <w:sz w:val="28"/>
        </w:rPr>
        <w:t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 ввода новых подпрограмм, отдельных основных мероприятий; ввода новых показателей (индикаторов) муниципальной программы (подпрограмм) или их исключения, корректировки значений свыше двадцати процентов</w:t>
      </w:r>
      <w:r w:rsidR="005A6119" w:rsidRPr="002B2B7E">
        <w:rPr>
          <w:rFonts w:ascii="Times New Roman" w:hAnsi="Times New Roman" w:cs="Times New Roman"/>
          <w:sz w:val="28"/>
        </w:rPr>
        <w:t>;</w:t>
      </w:r>
      <w:proofErr w:type="gramEnd"/>
      <w:r w:rsidR="005A6119" w:rsidRPr="002B2B7E">
        <w:rPr>
          <w:rFonts w:ascii="Times New Roman" w:hAnsi="Times New Roman" w:cs="Times New Roman"/>
          <w:sz w:val="28"/>
        </w:rPr>
        <w:t xml:space="preserve">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мероприятий муниципальной программы).</w:t>
      </w:r>
    </w:p>
    <w:p w:rsidR="0081454D" w:rsidRPr="002B2B7E" w:rsidRDefault="003E60C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DA5AE7" w:rsidRPr="002B2B7E">
        <w:rPr>
          <w:rFonts w:ascii="Times New Roman" w:hAnsi="Times New Roman" w:cs="Times New Roman"/>
          <w:sz w:val="28"/>
        </w:rPr>
        <w:t>. </w:t>
      </w:r>
      <w:r w:rsidR="0081454D" w:rsidRPr="002B2B7E">
        <w:rPr>
          <w:rFonts w:ascii="Times New Roman" w:hAnsi="Times New Roman" w:cs="Times New Roman"/>
          <w:sz w:val="28"/>
        </w:rPr>
        <w:t xml:space="preserve">Сводный годовой доклад о ходе реализации и оценке эффективности </w:t>
      </w:r>
      <w:r w:rsidR="00CE6420" w:rsidRPr="002B2B7E">
        <w:rPr>
          <w:rFonts w:ascii="Times New Roman" w:hAnsi="Times New Roman" w:cs="Times New Roman"/>
          <w:sz w:val="28"/>
        </w:rPr>
        <w:t>муниципальных</w:t>
      </w:r>
      <w:r w:rsidR="0081454D" w:rsidRPr="002B2B7E">
        <w:rPr>
          <w:rFonts w:ascii="Times New Roman" w:hAnsi="Times New Roman" w:cs="Times New Roman"/>
          <w:sz w:val="28"/>
        </w:rPr>
        <w:t xml:space="preserve"> программ в течение 10 дней после его рассмотрения </w:t>
      </w:r>
      <w:r w:rsidR="00CE6420" w:rsidRPr="002B2B7E">
        <w:rPr>
          <w:rFonts w:ascii="Times New Roman" w:hAnsi="Times New Roman" w:cs="Times New Roman"/>
          <w:sz w:val="28"/>
        </w:rPr>
        <w:t xml:space="preserve">администрацией </w:t>
      </w:r>
      <w:r w:rsidR="00D77361" w:rsidRPr="002B2B7E">
        <w:rPr>
          <w:rFonts w:ascii="Times New Roman" w:hAnsi="Times New Roman" w:cs="Times New Roman"/>
          <w:sz w:val="28"/>
        </w:rPr>
        <w:t xml:space="preserve">Грачевского района </w:t>
      </w:r>
      <w:r w:rsidR="0081454D" w:rsidRPr="002B2B7E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 w:rsidR="00CE6420" w:rsidRPr="002B2B7E">
        <w:rPr>
          <w:rFonts w:ascii="Times New Roman" w:hAnsi="Times New Roman" w:cs="Times New Roman"/>
          <w:sz w:val="28"/>
        </w:rPr>
        <w:t xml:space="preserve">администрации </w:t>
      </w:r>
      <w:r w:rsidR="00D77361" w:rsidRPr="002B2B7E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81454D" w:rsidRPr="002B2B7E">
        <w:rPr>
          <w:rFonts w:ascii="Times New Roman" w:hAnsi="Times New Roman" w:cs="Times New Roman"/>
          <w:sz w:val="28"/>
        </w:rPr>
        <w:t>в сети Интернет.</w:t>
      </w:r>
    </w:p>
    <w:p w:rsidR="00525D30" w:rsidRPr="00485C35" w:rsidRDefault="00525D30" w:rsidP="002B2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6119" w:rsidRPr="002B2B7E" w:rsidRDefault="00525D30" w:rsidP="002B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="00913352" w:rsidRPr="002B2B7E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</w:t>
      </w:r>
    </w:p>
    <w:p w:rsidR="00913352" w:rsidRPr="002B2B7E" w:rsidRDefault="00913352" w:rsidP="002B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</w:p>
    <w:p w:rsidR="00525D30" w:rsidRPr="00485C35" w:rsidRDefault="00525D30" w:rsidP="002B2B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5C3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21445" w:rsidRPr="002B2B7E" w:rsidRDefault="003E60C0" w:rsidP="002B2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D30" w:rsidRPr="002B2B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7" w:name="Par246"/>
      <w:bookmarkEnd w:id="7"/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proofErr w:type="gramStart"/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по следующим направлениям:</w:t>
      </w:r>
    </w:p>
    <w:p w:rsidR="00621445" w:rsidRPr="002B2B7E" w:rsidRDefault="002218F8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 xml:space="preserve">ценка 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эффективност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программ, рассчитываем</w:t>
      </w:r>
      <w:r w:rsidR="005A6119" w:rsidRPr="002B2B7E">
        <w:rPr>
          <w:rFonts w:ascii="Times New Roman" w:eastAsia="Times New Roman" w:hAnsi="Times New Roman" w:cs="Times New Roman"/>
          <w:sz w:val="28"/>
          <w:szCs w:val="28"/>
        </w:rPr>
        <w:t>ая в соответствии с методикой, приведенной в приложении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Порядку;</w:t>
      </w:r>
    </w:p>
    <w:p w:rsidR="00621445" w:rsidRPr="002B2B7E" w:rsidRDefault="002218F8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эффективност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, осуществляемых проектным способом, рассчитываем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ая в соответствии с методикой, приведенной в приложении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№ 4  к настоящему Порядку;</w:t>
      </w:r>
    </w:p>
    <w:p w:rsidR="00856B44" w:rsidRPr="002B2B7E" w:rsidRDefault="00856B44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мероприятий муниципальных программ, осуществляемых за счет средств субсидий из</w:t>
      </w:r>
      <w:r w:rsidR="00822971" w:rsidRPr="002B2B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 w:rsidR="00822971" w:rsidRPr="002B2B7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07133">
        <w:rPr>
          <w:rFonts w:ascii="Times New Roman" w:eastAsia="Times New Roman" w:hAnsi="Times New Roman" w:cs="Times New Roman"/>
          <w:sz w:val="28"/>
          <w:szCs w:val="28"/>
        </w:rPr>
        <w:t xml:space="preserve"> и средств местного бюджета,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обеспечение условий софинансирования расходов, рассчитываемая в соответствии с методикой, приведенной в приложении № 5 к настоящему порядку;</w:t>
      </w:r>
      <w:proofErr w:type="gramEnd"/>
    </w:p>
    <w:p w:rsidR="00621445" w:rsidRPr="002B2B7E" w:rsidRDefault="002218F8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эффективност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бюджетных расходов на реализацию муниципальн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 по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исполнения, рассчитываем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ая в соответствии с методикой, приведенной в приложении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A4426" w:rsidRPr="002B2B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Порядку.</w:t>
      </w:r>
    </w:p>
    <w:p w:rsidR="00621445" w:rsidRPr="002B2B7E" w:rsidRDefault="00F07133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0CD" w:rsidRPr="002B2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. Комплексная оценка эффективности реализации </w:t>
      </w:r>
      <w:r w:rsidR="001601B5" w:rsidRPr="002B2B7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1601B5" w:rsidRPr="002B2B7E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= (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856B44" w:rsidRPr="002B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0B" w:rsidRPr="002B2B7E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="00856B44"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BA2B0B"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ЭБр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>) / Н, где</w:t>
      </w:r>
      <w:r w:rsidR="004A4426" w:rsidRPr="002B2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– эффективность реализации мероприятий, осуществляемых проектным способом;</w:t>
      </w:r>
    </w:p>
    <w:p w:rsidR="00BA2B0B" w:rsidRPr="002B2B7E" w:rsidRDefault="00BA2B0B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- эффективность реализации мероприятий, осуществляемых за счет средств субсидий из</w:t>
      </w:r>
      <w:r w:rsidR="00822971" w:rsidRPr="002B2B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</w:t>
      </w:r>
      <w:r w:rsidR="00F07133">
        <w:rPr>
          <w:rFonts w:ascii="Times New Roman" w:eastAsia="Times New Roman" w:hAnsi="Times New Roman" w:cs="Times New Roman"/>
          <w:sz w:val="28"/>
          <w:szCs w:val="28"/>
        </w:rPr>
        <w:t xml:space="preserve"> и средств местного бюджета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обеспечение условий софинансирования расходов;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ЭБр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Н–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направлений, подлежащих оценке.</w:t>
      </w:r>
    </w:p>
    <w:p w:rsidR="00621445" w:rsidRPr="002B2B7E" w:rsidRDefault="00F07133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0CD" w:rsidRPr="002B2B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621445" w:rsidRPr="002B2B7E" w:rsidRDefault="00F07133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4. Эффективность реализации муниципальной программы по результатам комплексной оценки признается: 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высокой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0,95;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0,85;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2B2B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B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0,75.</w:t>
      </w:r>
    </w:p>
    <w:p w:rsidR="00621445" w:rsidRPr="002B2B7E" w:rsidRDefault="00621445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21445" w:rsidRPr="002B2B7E" w:rsidRDefault="00F07133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. Ответственные исполнители муниципальн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программ, получивших оценки эффективности произведенных расходов менее 0,7 балла, до 15 мая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 годом,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финансовый отдел план мероприятий по повышению эффективности бюджетных расходов на реализацию муниципальн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программ.</w:t>
      </w:r>
    </w:p>
    <w:p w:rsidR="00621445" w:rsidRPr="002B2B7E" w:rsidRDefault="00F07133" w:rsidP="002B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>6. На стадии планирования бюджетных расходов на реализацию муниципальн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4281E">
        <w:rPr>
          <w:rFonts w:ascii="Times New Roman" w:eastAsia="Times New Roman" w:hAnsi="Times New Roman" w:cs="Times New Roman"/>
          <w:sz w:val="28"/>
          <w:szCs w:val="28"/>
        </w:rPr>
        <w:t xml:space="preserve"> финансовым отделом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эффективности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 таких расходов, рассчитываемая в соответствии с методикой, приведенной в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710CD" w:rsidRPr="002B2B7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445" w:rsidRPr="002B2B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621445" w:rsidRPr="002B2B7E" w:rsidRDefault="00621445" w:rsidP="002B2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B2B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2B2B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результат оценки планируемых расходов</w:t>
      </w:r>
      <w:r w:rsidR="006D78BA" w:rsidRPr="002B2B7E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муниципальной программы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составляет менее 0,6 балла, расходы не подлежат включению в проект решения о местном бюджете.</w:t>
      </w: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07133" w:rsidRDefault="00F07133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485C35" w:rsidRDefault="00485C35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485C35" w:rsidRDefault="00485C35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485C35" w:rsidRDefault="00485C35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0D073A" w:rsidRPr="004A4426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r w:rsidRPr="004A4426">
        <w:rPr>
          <w:rFonts w:ascii="Times New Roman" w:hAnsi="Times New Roman" w:cs="Times New Roman"/>
          <w:sz w:val="28"/>
        </w:rPr>
        <w:lastRenderedPageBreak/>
        <w:t>Приложение</w:t>
      </w:r>
      <w:r w:rsidR="00CE6420" w:rsidRPr="004A4426">
        <w:rPr>
          <w:rFonts w:ascii="Times New Roman" w:hAnsi="Times New Roman" w:cs="Times New Roman"/>
          <w:sz w:val="28"/>
        </w:rPr>
        <w:t xml:space="preserve"> №</w:t>
      </w:r>
      <w:r w:rsidRPr="004A4426">
        <w:rPr>
          <w:rFonts w:ascii="Times New Roman" w:hAnsi="Times New Roman" w:cs="Times New Roman"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8" w:name="Par253"/>
      <w:bookmarkEnd w:id="8"/>
    </w:p>
    <w:p w:rsidR="000D073A" w:rsidRPr="00CE6420" w:rsidRDefault="000D073A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t>ПАСПОРТ</w:t>
      </w:r>
    </w:p>
    <w:p w:rsidR="000D073A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070B97" w:rsidRDefault="00070B97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</w:t>
      </w:r>
      <w:r w:rsidR="00CE6420">
        <w:rPr>
          <w:rFonts w:ascii="Times New Roman" w:hAnsi="Times New Roman" w:cs="Times New Roman"/>
          <w:b/>
          <w:sz w:val="28"/>
        </w:rPr>
        <w:t xml:space="preserve">____________ </w:t>
      </w:r>
    </w:p>
    <w:p w:rsidR="00CE6420" w:rsidRP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i/>
          <w:sz w:val="28"/>
        </w:rPr>
        <w:t>(наименование муниципальной программы)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Подпрограммы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2A1C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A1C" w:rsidRPr="0047612F" w:rsidRDefault="00902A1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4535" w:type="dxa"/>
          </w:tcPr>
          <w:p w:rsidR="00902A1C" w:rsidRPr="0047612F" w:rsidRDefault="00902A1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47612F" w:rsidRDefault="00CE6420" w:rsidP="00DC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9" w:name="Par260"/>
            <w:bookmarkEnd w:id="9"/>
            <w:r w:rsidRPr="0047612F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4535" w:type="dxa"/>
          </w:tcPr>
          <w:p w:rsidR="00CE6420" w:rsidRPr="0047612F" w:rsidRDefault="00CE6420" w:rsidP="00DC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4535" w:type="dxa"/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П</w:t>
            </w:r>
            <w:r w:rsidR="00CE6420" w:rsidRPr="0047612F">
              <w:rPr>
                <w:rFonts w:ascii="Times New Roman" w:hAnsi="Times New Roman" w:cs="Times New Roman"/>
                <w:sz w:val="28"/>
              </w:rPr>
              <w:t>оказатели</w:t>
            </w:r>
            <w:r w:rsidRPr="0047612F">
              <w:rPr>
                <w:rFonts w:ascii="Times New Roman" w:hAnsi="Times New Roman" w:cs="Times New Roman"/>
                <w:sz w:val="28"/>
              </w:rPr>
              <w:t xml:space="preserve"> (индикаторы)</w:t>
            </w:r>
            <w:r w:rsidR="00CE6420" w:rsidRPr="0047612F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4535" w:type="dxa"/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CE6420" w:rsidRPr="0047612F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B97" w:rsidRPr="0047612F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97" w:rsidRPr="0047612F" w:rsidRDefault="00070B9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4535" w:type="dxa"/>
          </w:tcPr>
          <w:p w:rsidR="00070B97" w:rsidRPr="0047612F" w:rsidRDefault="00070B9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073A" w:rsidRPr="0047612F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Pr="0047612F" w:rsidRDefault="00CE6420">
      <w:pPr>
        <w:rPr>
          <w:rFonts w:ascii="Times New Roman" w:hAnsi="Times New Roman" w:cs="Times New Roman"/>
          <w:sz w:val="28"/>
          <w:szCs w:val="28"/>
        </w:rPr>
      </w:pPr>
      <w:r w:rsidRPr="0047612F"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47612F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RPr="0047612F" w:rsidSect="00485C35">
          <w:headerReference w:type="default" r:id="rId11"/>
          <w:pgSz w:w="11905" w:h="16838" w:code="9"/>
          <w:pgMar w:top="567" w:right="851" w:bottom="567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DD7688" w:rsidRPr="0047612F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sz w:val="28"/>
        </w:rPr>
      </w:pPr>
      <w:r w:rsidRPr="0047612F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BA2B0B" w:rsidRPr="0047612F">
        <w:rPr>
          <w:rFonts w:ascii="Times New Roman" w:hAnsi="Times New Roman" w:cs="Times New Roman"/>
          <w:sz w:val="28"/>
        </w:rPr>
        <w:t>2</w:t>
      </w:r>
    </w:p>
    <w:p w:rsidR="00DD7688" w:rsidRPr="0047612F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47612F">
        <w:rPr>
          <w:rFonts w:ascii="Times New Roman" w:hAnsi="Times New Roman" w:cs="Times New Roman"/>
          <w:sz w:val="28"/>
        </w:rPr>
        <w:t>к Порядку</w:t>
      </w:r>
    </w:p>
    <w:p w:rsidR="00DD7688" w:rsidRPr="0047612F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47612F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47612F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47612F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Pr="0047612F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47612F">
        <w:rPr>
          <w:rFonts w:ascii="Times New Roman" w:hAnsi="Times New Roman" w:cs="Times New Roman"/>
          <w:sz w:val="28"/>
        </w:rPr>
        <w:t>муниципальных програ</w:t>
      </w:r>
      <w:r w:rsidR="00D67DBB" w:rsidRPr="0047612F">
        <w:rPr>
          <w:rFonts w:ascii="Times New Roman" w:hAnsi="Times New Roman" w:cs="Times New Roman"/>
          <w:sz w:val="28"/>
        </w:rPr>
        <w:t>мм</w:t>
      </w:r>
    </w:p>
    <w:p w:rsidR="0074585C" w:rsidRPr="0047612F" w:rsidRDefault="0074585C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</w:p>
    <w:p w:rsidR="00F24206" w:rsidRPr="0047612F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10" w:name="Par279"/>
      <w:bookmarkEnd w:id="10"/>
      <w:r w:rsidRPr="0047612F">
        <w:rPr>
          <w:rFonts w:ascii="Times New Roman" w:hAnsi="Times New Roman" w:cs="Times New Roman"/>
          <w:sz w:val="28"/>
        </w:rPr>
        <w:t>Таблица 1</w:t>
      </w:r>
    </w:p>
    <w:p w:rsidR="00F24206" w:rsidRPr="0047612F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47612F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1" w:name="Par281"/>
      <w:bookmarkEnd w:id="11"/>
      <w:r w:rsidRPr="0047612F">
        <w:rPr>
          <w:rFonts w:ascii="Times New Roman" w:hAnsi="Times New Roman" w:cs="Times New Roman"/>
          <w:b/>
          <w:sz w:val="28"/>
        </w:rPr>
        <w:t>СВЕДЕНИЯ</w:t>
      </w:r>
    </w:p>
    <w:p w:rsidR="00F24206" w:rsidRPr="0047612F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2F">
        <w:rPr>
          <w:rFonts w:ascii="Times New Roman" w:hAnsi="Times New Roman" w:cs="Times New Roman"/>
          <w:b/>
          <w:sz w:val="28"/>
        </w:rPr>
        <w:t xml:space="preserve">о показателях (индикаторах) </w:t>
      </w:r>
      <w:r w:rsidR="00DD7688" w:rsidRPr="0047612F">
        <w:rPr>
          <w:rFonts w:ascii="Times New Roman" w:hAnsi="Times New Roman" w:cs="Times New Roman"/>
          <w:b/>
          <w:sz w:val="28"/>
        </w:rPr>
        <w:t>муниципальной</w:t>
      </w:r>
      <w:r w:rsidRPr="0047612F">
        <w:rPr>
          <w:rFonts w:ascii="Times New Roman" w:hAnsi="Times New Roman" w:cs="Times New Roman"/>
          <w:b/>
          <w:sz w:val="28"/>
        </w:rPr>
        <w:t xml:space="preserve"> программы,</w:t>
      </w:r>
    </w:p>
    <w:p w:rsidR="00F24206" w:rsidRPr="0047612F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2F">
        <w:rPr>
          <w:rFonts w:ascii="Times New Roman" w:hAnsi="Times New Roman" w:cs="Times New Roman"/>
          <w:b/>
          <w:sz w:val="28"/>
        </w:rPr>
        <w:t xml:space="preserve">подпрограмм </w:t>
      </w:r>
      <w:r w:rsidR="00DD7688" w:rsidRPr="0047612F">
        <w:rPr>
          <w:rFonts w:ascii="Times New Roman" w:hAnsi="Times New Roman" w:cs="Times New Roman"/>
          <w:b/>
          <w:sz w:val="28"/>
        </w:rPr>
        <w:t>муниципальной</w:t>
      </w:r>
      <w:r w:rsidRPr="0047612F">
        <w:rPr>
          <w:rFonts w:ascii="Times New Roman" w:hAnsi="Times New Roman" w:cs="Times New Roman"/>
          <w:b/>
          <w:sz w:val="28"/>
        </w:rPr>
        <w:t xml:space="preserve"> программы и их </w:t>
      </w:r>
      <w:proofErr w:type="gramStart"/>
      <w:r w:rsidRPr="0047612F">
        <w:rPr>
          <w:rFonts w:ascii="Times New Roman" w:hAnsi="Times New Roman" w:cs="Times New Roman"/>
          <w:b/>
          <w:sz w:val="28"/>
        </w:rPr>
        <w:t>значениях</w:t>
      </w:r>
      <w:proofErr w:type="gramEnd"/>
    </w:p>
    <w:p w:rsidR="00F24206" w:rsidRPr="0047612F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91"/>
        <w:gridCol w:w="1873"/>
        <w:gridCol w:w="1843"/>
        <w:gridCol w:w="1499"/>
        <w:gridCol w:w="1620"/>
        <w:gridCol w:w="1440"/>
        <w:gridCol w:w="1620"/>
        <w:gridCol w:w="2160"/>
        <w:gridCol w:w="1927"/>
      </w:tblGrid>
      <w:tr w:rsidR="0047612F" w:rsidRPr="0047612F" w:rsidTr="0047612F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показателя</w:t>
            </w:r>
            <w:r w:rsidR="00D158D3"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(индикатора)</w:t>
            </w: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47612F" w:rsidRPr="0047612F" w:rsidTr="0047612F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81335" w:rsidRPr="0047612F" w:rsidRDefault="00481335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47612F" w:rsidRPr="0047612F" w:rsidTr="00481335">
        <w:trPr>
          <w:trHeight w:hRule="exact" w:val="34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294"/>
            <w:bookmarkEnd w:id="12"/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47612F" w:rsidRPr="0047612F" w:rsidTr="0047612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2F" w:rsidRPr="0047612F" w:rsidTr="0047612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2F" w:rsidRPr="0047612F" w:rsidTr="00481335">
        <w:trPr>
          <w:trHeight w:hRule="exact" w:val="34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311"/>
            <w:bookmarkEnd w:id="13"/>
            <w:r w:rsidRPr="004761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47612F" w:rsidRPr="0047612F" w:rsidTr="0047612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2F" w:rsidRPr="0047612F" w:rsidTr="0047612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81335" w:rsidRPr="0047612F" w:rsidRDefault="0048133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06" w:rsidRDefault="00481335" w:rsidP="0049546A">
      <w:pPr>
        <w:rPr>
          <w:rFonts w:ascii="Times New Roman" w:hAnsi="Times New Roman" w:cs="Times New Roman"/>
          <w:sz w:val="28"/>
        </w:rPr>
      </w:pPr>
      <w:proofErr w:type="gramStart"/>
      <w:r w:rsidRPr="0047612F">
        <w:rPr>
          <w:rFonts w:ascii="Times New Roman" w:hAnsi="Times New Roman" w:cs="Times New Roman"/>
          <w:sz w:val="28"/>
        </w:rPr>
        <w:t>*) Указывается одна из следующих характеристик показателя: областная субсидия</w:t>
      </w:r>
      <w:r w:rsidR="007E2094" w:rsidRPr="0047612F">
        <w:rPr>
          <w:rFonts w:ascii="Times New Roman" w:hAnsi="Times New Roman" w:cs="Times New Roman"/>
          <w:sz w:val="28"/>
        </w:rPr>
        <w:t>; приоритетный проект (программа); основное мероприятие; муниципальная программа</w:t>
      </w:r>
      <w:r w:rsidR="00F24206" w:rsidRPr="0047612F">
        <w:rPr>
          <w:rFonts w:ascii="Times New Roman" w:hAnsi="Times New Roman" w:cs="Times New Roman"/>
          <w:sz w:val="28"/>
        </w:rPr>
        <w:br w:type="page"/>
      </w:r>
      <w:proofErr w:type="gramEnd"/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>Таблица 2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4" w:name="Par381"/>
      <w:bookmarkEnd w:id="14"/>
      <w:r w:rsidRPr="00DD7688">
        <w:rPr>
          <w:rFonts w:ascii="Times New Roman" w:hAnsi="Times New Roman" w:cs="Times New Roman"/>
          <w:b/>
          <w:sz w:val="28"/>
        </w:rPr>
        <w:t>ПЕРЕЧЕНЬ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основных мероприятий </w:t>
      </w:r>
      <w:r w:rsidR="00DD7688" w:rsidRP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24206" w:rsidRPr="00F24206" w:rsidTr="00DD768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391"/>
            <w:bookmarkEnd w:id="15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показателями </w:t>
            </w:r>
            <w:r w:rsidR="00DD76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(подпрограммы) &lt;*&gt;</w:t>
            </w:r>
          </w:p>
        </w:tc>
      </w:tr>
      <w:tr w:rsidR="00F24206" w:rsidRPr="00F24206" w:rsidTr="00DD768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DD7688" w:rsidTr="00DD7688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394"/>
            <w:bookmarkEnd w:id="16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7E2094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7E2094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BB6224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7E2094" w:rsidP="004E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BA2B0B" w:rsidP="004E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DD7688" w:rsidTr="00DD7688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BB6224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BB6224" w:rsidRDefault="00DD7688" w:rsidP="00DD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7E2094" w:rsidP="004E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94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BB6224" w:rsidRDefault="007E2094" w:rsidP="004E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E2094" w:rsidRPr="00F24206" w:rsidRDefault="007E2094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06" w:rsidRDefault="00F24206" w:rsidP="00E5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7" w:name="Par429"/>
      <w:bookmarkEnd w:id="17"/>
      <w:r w:rsidRPr="00EA6CC9">
        <w:rPr>
          <w:rFonts w:ascii="Times New Roman" w:hAnsi="Times New Roman" w:cs="Times New Roman"/>
          <w:sz w:val="28"/>
        </w:rPr>
        <w:t xml:space="preserve">&lt;*&gt; В </w:t>
      </w:r>
      <w:r w:rsidRPr="00D855C6">
        <w:rPr>
          <w:rFonts w:ascii="Times New Roman" w:hAnsi="Times New Roman" w:cs="Times New Roman"/>
          <w:sz w:val="28"/>
        </w:rPr>
        <w:t>данной графе указываются</w:t>
      </w:r>
      <w:r w:rsidRPr="00EA6CC9">
        <w:rPr>
          <w:rFonts w:ascii="Times New Roman" w:hAnsi="Times New Roman" w:cs="Times New Roman"/>
          <w:sz w:val="28"/>
        </w:rPr>
        <w:t xml:space="preserve"> наименования показателей программы, на динамику значений которых влияет </w:t>
      </w:r>
      <w:r w:rsidR="00DD7688">
        <w:rPr>
          <w:rFonts w:ascii="Times New Roman" w:hAnsi="Times New Roman" w:cs="Times New Roman"/>
          <w:sz w:val="28"/>
        </w:rPr>
        <w:t xml:space="preserve">данное </w:t>
      </w:r>
      <w:r w:rsidRPr="00EA6CC9">
        <w:rPr>
          <w:rFonts w:ascii="Times New Roman" w:hAnsi="Times New Roman" w:cs="Times New Roman"/>
          <w:sz w:val="28"/>
        </w:rPr>
        <w:t>основное мероприятие.</w:t>
      </w:r>
      <w:bookmarkStart w:id="18" w:name="Par431"/>
      <w:bookmarkEnd w:id="18"/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Default="00F24206" w:rsidP="0049546A">
      <w:pPr>
        <w:rPr>
          <w:rFonts w:ascii="Times New Roman" w:hAnsi="Times New Roman" w:cs="Times New Roman"/>
          <w:sz w:val="28"/>
        </w:rPr>
      </w:pPr>
      <w:bookmarkStart w:id="19" w:name="Par618"/>
      <w:bookmarkEnd w:id="19"/>
      <w:r>
        <w:rPr>
          <w:rFonts w:ascii="Times New Roman" w:hAnsi="Times New Roman" w:cs="Times New Roman"/>
          <w:sz w:val="28"/>
        </w:rPr>
        <w:br w:type="page"/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0" w:name="Par620"/>
      <w:bookmarkEnd w:id="20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E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654A7" w:rsidRPr="00DD7688" w:rsidRDefault="003654A7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654A7" w:rsidRPr="00DD7688" w:rsidRDefault="003654A7" w:rsidP="0036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A7" w:rsidRPr="00DD7688" w:rsidTr="003C00A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206" w:rsidRDefault="00F24206" w:rsidP="0049546A">
      <w:pPr>
        <w:rPr>
          <w:rFonts w:ascii="Times New Roman" w:hAnsi="Times New Roman" w:cs="Times New Roman"/>
          <w:sz w:val="28"/>
        </w:rPr>
      </w:pPr>
      <w:bookmarkStart w:id="21" w:name="Par854"/>
      <w:bookmarkEnd w:id="21"/>
      <w:r>
        <w:rPr>
          <w:rFonts w:ascii="Times New Roman" w:hAnsi="Times New Roman" w:cs="Times New Roman"/>
          <w:sz w:val="28"/>
        </w:rPr>
        <w:br w:type="page"/>
      </w:r>
    </w:p>
    <w:p w:rsidR="00722E92" w:rsidRPr="006862A5" w:rsidRDefault="00722E92" w:rsidP="00722E9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6862A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22E92" w:rsidRPr="006862A5" w:rsidTr="00B83FB0">
        <w:tc>
          <w:tcPr>
            <w:tcW w:w="5070" w:type="dxa"/>
            <w:shd w:val="clear" w:color="auto" w:fill="auto"/>
          </w:tcPr>
          <w:p w:rsidR="00722E92" w:rsidRPr="00AD3DA4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22E92" w:rsidRPr="006862A5" w:rsidRDefault="00722E92" w:rsidP="00B8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62A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722E92" w:rsidRPr="006862A5" w:rsidRDefault="00722E92" w:rsidP="0072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E92" w:rsidRPr="00AD3DA4" w:rsidRDefault="00722E92" w:rsidP="00722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DA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22E92" w:rsidRPr="00AD3DA4" w:rsidRDefault="00722E92" w:rsidP="00722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DA4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 на ________ год</w:t>
      </w:r>
    </w:p>
    <w:p w:rsidR="00722E92" w:rsidRPr="00AD3DA4" w:rsidRDefault="00722E92" w:rsidP="0072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4252"/>
        <w:gridCol w:w="1418"/>
        <w:gridCol w:w="1662"/>
        <w:gridCol w:w="1733"/>
        <w:gridCol w:w="1360"/>
      </w:tblGrid>
      <w:tr w:rsidR="00722E92" w:rsidRPr="00AD3DA4" w:rsidTr="00B83FB0">
        <w:tc>
          <w:tcPr>
            <w:tcW w:w="672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 мероприятия (достижение показателя (индикатора),</w:t>
            </w:r>
            <w:proofErr w:type="gramEnd"/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наступление </w:t>
            </w:r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контрольного события)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2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73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наступления контрольного события</w:t>
            </w:r>
          </w:p>
        </w:tc>
        <w:tc>
          <w:tcPr>
            <w:tcW w:w="1360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proofErr w:type="gramStart"/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</w:p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значением оценки рисков</w:t>
            </w:r>
          </w:p>
        </w:tc>
      </w:tr>
    </w:tbl>
    <w:p w:rsidR="00722E92" w:rsidRPr="00AD3DA4" w:rsidRDefault="00722E92" w:rsidP="0072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63"/>
        <w:gridCol w:w="4275"/>
        <w:gridCol w:w="1418"/>
        <w:gridCol w:w="1701"/>
        <w:gridCol w:w="1701"/>
        <w:gridCol w:w="1353"/>
      </w:tblGrid>
      <w:tr w:rsidR="00722E92" w:rsidRPr="00AD3DA4" w:rsidTr="00B83FB0">
        <w:trPr>
          <w:tblHeader/>
        </w:trPr>
        <w:tc>
          <w:tcPr>
            <w:tcW w:w="6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(индикатор)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событие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Контрольное событие </w:t>
            </w: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(индикатор) 2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событие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Контрольное событие </w:t>
            </w: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D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(индикатор)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событие 1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Контрольное событие </w:t>
            </w: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E92" w:rsidRPr="00AD3DA4" w:rsidTr="00B83FB0">
        <w:tc>
          <w:tcPr>
            <w:tcW w:w="675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722E92" w:rsidRPr="00AD3DA4" w:rsidRDefault="00722E92" w:rsidP="00B83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3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75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2E92" w:rsidRPr="00AD3DA4" w:rsidRDefault="00722E92" w:rsidP="00B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E92" w:rsidRDefault="00722E92">
      <w:pPr>
        <w:rPr>
          <w:rFonts w:ascii="Times New Roman" w:hAnsi="Times New Roman" w:cs="Times New Roman"/>
          <w:sz w:val="28"/>
          <w:szCs w:val="28"/>
        </w:rPr>
      </w:pPr>
    </w:p>
    <w:p w:rsidR="00722E92" w:rsidRDefault="00722E92">
      <w:pPr>
        <w:rPr>
          <w:rFonts w:ascii="Times New Roman" w:hAnsi="Times New Roman" w:cs="Times New Roman"/>
          <w:sz w:val="28"/>
          <w:szCs w:val="28"/>
        </w:rPr>
        <w:sectPr w:rsidR="00722E92" w:rsidSect="00D035C8">
          <w:pgSz w:w="16838" w:h="11905" w:orient="landscape"/>
          <w:pgMar w:top="567" w:right="1134" w:bottom="567" w:left="1134" w:header="0" w:footer="0" w:gutter="0"/>
          <w:cols w:space="720"/>
          <w:noEndnote/>
          <w:docGrid w:linePitch="299"/>
        </w:sectPr>
      </w:pPr>
    </w:p>
    <w:p w:rsidR="005E3916" w:rsidRPr="006862A5" w:rsidRDefault="005E3916" w:rsidP="005E39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6862A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Таблица </w:t>
      </w:r>
      <w:r w:rsidR="00722E92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t>ПАСПОРТ</w:t>
      </w: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подпрограммы</w:t>
      </w: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___________________________________________________ </w:t>
      </w: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i/>
          <w:sz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</w:rPr>
        <w:t>подпрограммы</w:t>
      </w:r>
      <w:r w:rsidRPr="00CE6420">
        <w:rPr>
          <w:rFonts w:ascii="Times New Roman" w:hAnsi="Times New Roman" w:cs="Times New Roman"/>
          <w:i/>
          <w:sz w:val="28"/>
        </w:rPr>
        <w:t>)</w:t>
      </w:r>
    </w:p>
    <w:p w:rsidR="005E3916" w:rsidRDefault="005E3916" w:rsidP="005E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813"/>
      </w:tblGrid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BB6224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B6224">
              <w:rPr>
                <w:rFonts w:ascii="Times New Roman" w:hAnsi="Times New Roman" w:cs="Times New Roman"/>
                <w:sz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BB6224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B6224">
              <w:rPr>
                <w:rFonts w:ascii="Times New Roman" w:hAnsi="Times New Roman" w:cs="Times New Roman"/>
                <w:sz w:val="28"/>
              </w:rPr>
              <w:t>Показатели (индикаторы)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916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813" w:type="dxa"/>
          </w:tcPr>
          <w:p w:rsidR="005E3916" w:rsidRPr="00EA6CC9" w:rsidRDefault="005E3916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B97" w:rsidRPr="00EA6CC9" w:rsidTr="005E3916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97" w:rsidRPr="00EA6CC9" w:rsidRDefault="00070B97" w:rsidP="00070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3" w:type="dxa"/>
          </w:tcPr>
          <w:p w:rsidR="00070B97" w:rsidRPr="00EA6CC9" w:rsidRDefault="00070B9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916" w:rsidRDefault="005E3916" w:rsidP="005E3916">
      <w:pPr>
        <w:rPr>
          <w:rFonts w:ascii="Times New Roman" w:hAnsi="Times New Roman" w:cs="Times New Roman"/>
          <w:sz w:val="28"/>
          <w:szCs w:val="28"/>
        </w:rPr>
        <w:sectPr w:rsidR="005E3916" w:rsidSect="00D035C8">
          <w:pgSz w:w="11905" w:h="16838"/>
          <w:pgMar w:top="567" w:right="567" w:bottom="567" w:left="992" w:header="0" w:footer="0" w:gutter="0"/>
          <w:cols w:space="720"/>
          <w:noEndnote/>
          <w:docGrid w:linePitch="299"/>
        </w:sectPr>
      </w:pPr>
    </w:p>
    <w:p w:rsidR="00431A15" w:rsidRPr="00EA6CC9" w:rsidRDefault="00431A15" w:rsidP="003E58D9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22" w:name="Par470"/>
      <w:bookmarkEnd w:id="22"/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0C7504">
        <w:rPr>
          <w:rFonts w:ascii="Times New Roman" w:hAnsi="Times New Roman" w:cs="Times New Roman"/>
          <w:sz w:val="28"/>
        </w:rPr>
        <w:t>6</w:t>
      </w:r>
    </w:p>
    <w:p w:rsidR="00431A15" w:rsidRPr="00C47EAB" w:rsidRDefault="00197D69" w:rsidP="003E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3" w:name="Par1099"/>
      <w:bookmarkEnd w:id="23"/>
      <w:r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1844"/>
        <w:gridCol w:w="1417"/>
        <w:gridCol w:w="426"/>
        <w:gridCol w:w="849"/>
        <w:gridCol w:w="426"/>
        <w:gridCol w:w="2058"/>
        <w:gridCol w:w="1020"/>
        <w:gridCol w:w="1417"/>
        <w:gridCol w:w="4719"/>
      </w:tblGrid>
      <w:tr w:rsidR="00BB6224" w:rsidRPr="00BB6224" w:rsidTr="00BB62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8D3" w:rsidRPr="00BB6224" w:rsidRDefault="00D158D3" w:rsidP="003E58D9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показателя (индикатора)*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3E58D9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B6224" w:rsidRPr="00BB6224" w:rsidTr="00BB62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4" w:rsidRPr="00BB6224" w:rsidTr="00BB62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58D3" w:rsidRPr="00BB6224" w:rsidRDefault="00D158D3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факт на отчетную дату</w:t>
            </w:r>
            <w:r w:rsidRPr="00BB6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BB622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BB6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4" w:rsidRPr="00BB6224" w:rsidTr="00D158D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112"/>
            <w:bookmarkEnd w:id="24"/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BB6224" w:rsidRPr="00BB6224" w:rsidTr="00BB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4" w:rsidRPr="00BB6224" w:rsidTr="00BB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4" w:rsidRPr="00BB6224" w:rsidTr="00D158D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127"/>
            <w:bookmarkEnd w:id="25"/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BB6224" w:rsidRPr="00BB6224" w:rsidTr="00BB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24" w:rsidRPr="00BB6224" w:rsidTr="00BB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58D3" w:rsidRPr="00BB6224" w:rsidRDefault="00D158D3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Pr="00BB6224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8D3" w:rsidRPr="00BB6224" w:rsidRDefault="00D158D3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26" w:name="Par1144"/>
      <w:bookmarkEnd w:id="26"/>
      <w:r w:rsidRPr="00BB6224">
        <w:rPr>
          <w:rFonts w:ascii="Times New Roman" w:hAnsi="Times New Roman" w:cs="Times New Roman"/>
          <w:sz w:val="28"/>
        </w:rPr>
        <w:t>&lt;*&gt; Указывается одна из следующих характеристик показателя: областная субсидия; приоритетный проект (программа); основное мероприятие; муниципальная программа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&lt;</w:t>
      </w:r>
      <w:r w:rsidR="00FF039C" w:rsidRPr="00BB6224">
        <w:rPr>
          <w:rFonts w:ascii="Times New Roman" w:hAnsi="Times New Roman" w:cs="Times New Roman"/>
          <w:sz w:val="28"/>
        </w:rPr>
        <w:t>*</w:t>
      </w:r>
      <w:r w:rsidR="00D158D3" w:rsidRPr="00BB6224">
        <w:rPr>
          <w:rFonts w:ascii="Times New Roman" w:hAnsi="Times New Roman" w:cs="Times New Roman"/>
          <w:sz w:val="28"/>
        </w:rPr>
        <w:t>*</w:t>
      </w:r>
      <w:r w:rsidRPr="00BB6224">
        <w:rPr>
          <w:rFonts w:ascii="Times New Roman" w:hAnsi="Times New Roman" w:cs="Times New Roman"/>
          <w:sz w:val="28"/>
        </w:rPr>
        <w:t>&gt;</w:t>
      </w:r>
      <w:r w:rsidR="00FF039C" w:rsidRPr="00BB6224">
        <w:rPr>
          <w:rFonts w:ascii="Times New Roman" w:hAnsi="Times New Roman" w:cs="Times New Roman"/>
          <w:sz w:val="28"/>
        </w:rPr>
        <w:t xml:space="preserve"> если </w:t>
      </w:r>
      <w:r w:rsidR="00EA58AC" w:rsidRPr="00BB6224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 w:rsidRPr="00BB6224">
        <w:rPr>
          <w:rFonts w:ascii="Times New Roman" w:hAnsi="Times New Roman" w:cs="Times New Roman"/>
          <w:sz w:val="28"/>
        </w:rPr>
        <w:t>н</w:t>
      </w:r>
      <w:r w:rsidR="00EA58AC" w:rsidRPr="00BB6224">
        <w:rPr>
          <w:rFonts w:ascii="Times New Roman" w:hAnsi="Times New Roman" w:cs="Times New Roman"/>
          <w:sz w:val="28"/>
        </w:rPr>
        <w:t xml:space="preserve">евозможно </w:t>
      </w:r>
      <w:r w:rsidR="00EA58AC">
        <w:rPr>
          <w:rFonts w:ascii="Times New Roman" w:hAnsi="Times New Roman" w:cs="Times New Roman"/>
          <w:sz w:val="28"/>
        </w:rPr>
        <w:t>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27" w:name="Par1147"/>
      <w:bookmarkEnd w:id="27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D158D3">
        <w:rPr>
          <w:rFonts w:ascii="Times New Roman" w:hAnsi="Times New Roman" w:cs="Times New Roman"/>
          <w:sz w:val="28"/>
        </w:rPr>
        <w:t>7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8" w:name="Par1149"/>
      <w:bookmarkEnd w:id="28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3654A7" w:rsidRPr="00C47EAB" w:rsidRDefault="00431A15" w:rsidP="0036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p w:rsidR="00431A15" w:rsidRP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54A7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3C00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3C00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3C00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DD7688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A7" w:rsidRPr="00C47EAB" w:rsidTr="00E832A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Default="003654A7" w:rsidP="003C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54A7" w:rsidRPr="00C47EAB" w:rsidRDefault="003654A7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C8" w:rsidRDefault="00D035C8" w:rsidP="006862A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142"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9" w:name="Par1370"/>
      <w:bookmarkStart w:id="30" w:name="Par1610"/>
      <w:bookmarkEnd w:id="29"/>
      <w:bookmarkEnd w:id="30"/>
    </w:p>
    <w:p w:rsidR="006862A5" w:rsidRPr="006862A5" w:rsidRDefault="006862A5" w:rsidP="006862A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142"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6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D158D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862A5" w:rsidRPr="006862A5" w:rsidRDefault="006862A5" w:rsidP="006862A5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62A5" w:rsidRPr="006862A5" w:rsidRDefault="006862A5" w:rsidP="006862A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2A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862A5" w:rsidRPr="006862A5" w:rsidRDefault="006862A5" w:rsidP="006862A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2A5">
        <w:rPr>
          <w:rFonts w:ascii="Times New Roman" w:eastAsia="Times New Roman" w:hAnsi="Times New Roman" w:cs="Times New Roman"/>
          <w:b/>
          <w:sz w:val="28"/>
          <w:szCs w:val="28"/>
        </w:rPr>
        <w:t>о ходе выполнения плана реализации муниципальной программы на ________ год</w:t>
      </w:r>
    </w:p>
    <w:p w:rsidR="006862A5" w:rsidRPr="006862A5" w:rsidRDefault="006862A5" w:rsidP="006862A5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697"/>
        <w:gridCol w:w="1417"/>
        <w:gridCol w:w="993"/>
        <w:gridCol w:w="992"/>
        <w:gridCol w:w="2551"/>
        <w:gridCol w:w="2268"/>
        <w:gridCol w:w="2127"/>
      </w:tblGrid>
      <w:tr w:rsidR="006862A5" w:rsidRPr="006862A5" w:rsidTr="00D0188E">
        <w:trPr>
          <w:tblHeader/>
        </w:trPr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наступления </w:t>
            </w:r>
          </w:p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контрольного события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62A5" w:rsidRPr="006862A5" w:rsidTr="00D0188E">
        <w:trPr>
          <w:tblHeader/>
        </w:trPr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1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1</w:t>
            </w:r>
            <w:r w:rsidR="00D158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97" w:type="dxa"/>
          </w:tcPr>
          <w:p w:rsidR="006862A5" w:rsidRPr="00D158D3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Контрольное событие </w:t>
            </w: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</w:t>
            </w:r>
            <w:r w:rsidR="00D158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1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1</w:t>
            </w:r>
            <w:r w:rsidR="00D158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97" w:type="dxa"/>
          </w:tcPr>
          <w:p w:rsidR="006862A5" w:rsidRPr="00D158D3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Контрольное событие </w:t>
            </w: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</w:t>
            </w:r>
            <w:r w:rsidR="00D158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2A5" w:rsidRPr="006862A5" w:rsidTr="00D0188E">
        <w:tc>
          <w:tcPr>
            <w:tcW w:w="664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6862A5" w:rsidRPr="006862A5" w:rsidRDefault="006862A5" w:rsidP="006862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41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2A5" w:rsidRPr="006862A5" w:rsidRDefault="006862A5" w:rsidP="006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2A5" w:rsidRPr="006862A5" w:rsidRDefault="006862A5" w:rsidP="006862A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62A5" w:rsidRDefault="00D158D3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В случае если контрольное событие определить невозможно, информация не указывается</w:t>
      </w: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7320" w:rsidRDefault="00227320" w:rsidP="00197D69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320" w:rsidRDefault="00227320" w:rsidP="00197D69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C8" w:rsidRDefault="00D035C8" w:rsidP="00197D69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D69" w:rsidRPr="00197D69" w:rsidRDefault="00197D69" w:rsidP="00BA2456">
      <w:pPr>
        <w:widowControl w:val="0"/>
        <w:autoSpaceDE w:val="0"/>
        <w:autoSpaceDN w:val="0"/>
        <w:adjustRightInd w:val="0"/>
        <w:spacing w:after="0" w:line="240" w:lineRule="auto"/>
        <w:ind w:left="11520" w:firstLine="18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D158D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97D69" w:rsidRPr="00197D69" w:rsidRDefault="00197D69" w:rsidP="0019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197D69" w:rsidRPr="00197D69" w:rsidRDefault="00197D69" w:rsidP="0019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Грачевский район</w:t>
      </w: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 xml:space="preserve"> из </w:t>
      </w:r>
      <w:r w:rsidR="003654A7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джет</w:t>
      </w:r>
      <w:r w:rsidR="003654A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7D69">
        <w:rPr>
          <w:rFonts w:ascii="Times New Roman" w:eastAsia="Times New Roman" w:hAnsi="Times New Roman" w:cs="Times New Roman"/>
          <w:b/>
          <w:sz w:val="28"/>
          <w:szCs w:val="28"/>
        </w:rPr>
        <w:t>за отчетный период ____ года</w:t>
      </w:r>
    </w:p>
    <w:p w:rsidR="00197D69" w:rsidRPr="00095753" w:rsidRDefault="00197D69" w:rsidP="0019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018" w:type="dxa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1418"/>
        <w:gridCol w:w="1474"/>
        <w:gridCol w:w="227"/>
        <w:gridCol w:w="1701"/>
        <w:gridCol w:w="241"/>
        <w:gridCol w:w="727"/>
        <w:gridCol w:w="733"/>
        <w:gridCol w:w="279"/>
        <w:gridCol w:w="1138"/>
        <w:gridCol w:w="840"/>
        <w:gridCol w:w="719"/>
        <w:gridCol w:w="1134"/>
      </w:tblGrid>
      <w:tr w:rsidR="00197D69" w:rsidRPr="00197D69" w:rsidTr="00095753">
        <w:trPr>
          <w:trHeight w:val="125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4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межбюджетной субсидии, предоставляемой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Грачевский район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36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</w:t>
            </w:r>
            <w:r w:rsidR="0047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36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Субсидия)</w:t>
            </w:r>
            <w:proofErr w:type="gramEnd"/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1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D1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государственной программы 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государственной программы </w:t>
            </w:r>
            <w:r w:rsidR="00D1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Оренбургской области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рамках которой предоставляется Субсидия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7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4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средств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</w:t>
            </w:r>
            <w:r w:rsidR="0047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="0022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предоставляющего Субсидию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D1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7D69" w:rsidRDefault="00197D69" w:rsidP="00D1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D1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  <w:p w:rsidR="0085390F" w:rsidRPr="00197D69" w:rsidRDefault="0085390F" w:rsidP="00D1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отношении областных средств)</w:t>
            </w:r>
          </w:p>
        </w:tc>
        <w:tc>
          <w:tcPr>
            <w:tcW w:w="55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Default="00197D69" w:rsidP="0085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целевой статьи расходов </w:t>
            </w:r>
            <w:r w:rsidR="0085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  <w:p w:rsidR="0085390F" w:rsidRPr="00197D69" w:rsidRDefault="0085390F" w:rsidP="0085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10-значный код целевой статьи расходов)</w:t>
            </w:r>
          </w:p>
        </w:tc>
      </w:tr>
      <w:tr w:rsidR="00197D69" w:rsidRPr="00197D69" w:rsidTr="00095753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8F5A10" w:rsidP="0027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нормативного правового акта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Оренбургской области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которым утверждены правила предоставления и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убсидии 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69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BB6224" w:rsidRDefault="004004B9" w:rsidP="0040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r w:rsidR="00275D0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нормативного правового акта Российской Федерации,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197D6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197D6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197D6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Оренбургской области, которым утверждено расходное обязательство, в целях софинансирования кот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орого предоставляется Субсидия </w:t>
            </w:r>
          </w:p>
        </w:tc>
        <w:tc>
          <w:tcPr>
            <w:tcW w:w="1063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7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BB6224" w:rsidRDefault="00197D69" w:rsidP="0040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указа (поручения) Президента Российской Федерации, в случае если Субсидия направлена на его реализацию 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7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BB6224" w:rsidRDefault="00197D69" w:rsidP="0047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первоначального соглашения</w:t>
            </w:r>
            <w:r w:rsidR="004004B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субсидии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главным распорядителем средств</w:t>
            </w:r>
            <w:r w:rsidR="00275D0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47612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4B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областного</w:t>
            </w:r>
            <w:r w:rsidR="00AA7C61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4B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275D0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004B9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DD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97D69" w:rsidRPr="00BB6224" w:rsidRDefault="00197D69" w:rsidP="00F4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дополнительных соглашений с </w:t>
            </w:r>
            <w:proofErr w:type="gramStart"/>
            <w:r w:rsidR="00275D0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федеральными</w:t>
            </w:r>
            <w:proofErr w:type="gramEnd"/>
            <w:r w:rsidR="00F43BD3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региональными</w:t>
            </w:r>
            <w:r w:rsidR="00275D0F"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ОИВ</w:t>
            </w:r>
            <w:r w:rsidRPr="00BB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субсидии 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197D69" w:rsidRPr="00197D69" w:rsidTr="00095753">
        <w:trPr>
          <w:trHeight w:val="32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197D69" w:rsidRPr="00197D69" w:rsidTr="00095753">
        <w:trPr>
          <w:trHeight w:val="49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A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не</w:t>
            </w:r>
            <w:r w:rsidR="00AA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 соглашения на отчетную дату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6BAA" w:rsidRPr="00197D69" w:rsidTr="00095753">
        <w:trPr>
          <w:trHeight w:val="8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BAA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BAA" w:rsidRPr="00197D69" w:rsidRDefault="00A56BAA" w:rsidP="00A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предусмотренн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соглашением  (с учетом доп. соглашений), тыс. рублей. Всего, в </w:t>
            </w:r>
            <w:proofErr w:type="spell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6BAA" w:rsidRPr="00197D69" w:rsidRDefault="00A56BAA" w:rsidP="00A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предусмотренный на весь срок действия соглашения</w:t>
            </w:r>
          </w:p>
        </w:tc>
        <w:tc>
          <w:tcPr>
            <w:tcW w:w="2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BAA" w:rsidRPr="00197D69" w:rsidRDefault="00A56BAA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1 год действия соглашения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BAA" w:rsidRPr="00197D69" w:rsidRDefault="00A56BAA" w:rsidP="00A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2 год действия соглашения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BAA" w:rsidRPr="00197D69" w:rsidRDefault="00A56BAA" w:rsidP="00A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3 год действия соглашения</w:t>
            </w:r>
          </w:p>
        </w:tc>
      </w:tr>
      <w:tr w:rsidR="00275D0F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0F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0F" w:rsidRPr="00197D69" w:rsidRDefault="00275D0F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75D0F" w:rsidRPr="00197D69" w:rsidRDefault="00275D0F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="00197D69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6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Кассовый расход на отчетную дату, тыс. рублей. Всего, в </w:t>
            </w:r>
            <w:proofErr w:type="spell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D0F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0F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0F" w:rsidRPr="00197D69" w:rsidRDefault="00275D0F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75D0F" w:rsidRPr="00197D69" w:rsidRDefault="00275D0F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197D69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10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Планируемая доля финансирования расходного обязательства за счет средств </w:t>
            </w:r>
            <w:r w:rsidR="00EA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в соответствии с соглашением, процентов 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(при отсутствии указанной в соглашении доли, рассчитывается 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формуле: стр.14=(стр.1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б+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в)/(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а+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 +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56BAA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в)*100%)</w:t>
            </w:r>
          </w:p>
        </w:tc>
      </w:tr>
      <w:tr w:rsidR="00197D69" w:rsidRPr="00197D69" w:rsidTr="00095753">
        <w:trPr>
          <w:trHeight w:val="82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Фактическая доля финансирования расходного обязательства за счет средств </w:t>
            </w:r>
            <w:r w:rsidR="00EA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бюджета, процентов</w:t>
            </w:r>
            <w:r w:rsidR="00EA3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(рассчитывается по формуле: стр.15 = (стр.1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 +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в)/</w:t>
            </w:r>
            <w:proofErr w:type="gramStart"/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275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а+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 +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в)*100%)</w:t>
            </w:r>
          </w:p>
        </w:tc>
      </w:tr>
      <w:tr w:rsidR="00197D69" w:rsidRPr="00197D69" w:rsidTr="00095753">
        <w:trPr>
          <w:trHeight w:val="8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Причина фактического недофинансирования расходного обязательства за счет </w:t>
            </w:r>
            <w:r w:rsidR="00EA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(заполняется, если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&lt;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97D69" w:rsidRPr="00197D69" w:rsidTr="00095753">
        <w:trPr>
          <w:trHeight w:val="45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отклонения в финансировании</w:t>
            </w:r>
            <w:r w:rsidR="00EA3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DD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случае если стр.1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&lt; стр. 1</w:t>
            </w:r>
            <w:r w:rsidR="00DD6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97D69" w:rsidRPr="00197D69" w:rsidTr="00095753">
        <w:trPr>
          <w:trHeight w:val="135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="00EA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на финансирование мероприятий, осуществляемых с привлечением </w:t>
            </w:r>
            <w:proofErr w:type="gram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gram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предусмотренные на отчетную дату </w:t>
            </w:r>
            <w:r w:rsidR="00EA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рублей):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A3753" w:rsidRPr="00197D69" w:rsidTr="00FC476B">
        <w:trPr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753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17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753" w:rsidRPr="00197D69" w:rsidRDefault="00EA3753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решении совета депутатов Грачевского района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местном бюджете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753" w:rsidRPr="00197D69" w:rsidRDefault="00EA3753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 3 года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EA375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EA375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Объем средств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EA375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 3 год</w:t>
            </w:r>
          </w:p>
        </w:tc>
      </w:tr>
      <w:tr w:rsidR="00EA3753" w:rsidRPr="00197D69" w:rsidTr="00921F05">
        <w:trPr>
          <w:trHeight w:val="5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A3753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  <w:r w:rsidR="00EA3753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A3753" w:rsidRPr="00197D69" w:rsidRDefault="00EA3753" w:rsidP="00EA3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сводной бюджетной росписи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A3753" w:rsidRPr="00197D69" w:rsidRDefault="00EA3753" w:rsidP="00310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 3 года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3101C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3101C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Объем средств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EA3753" w:rsidRDefault="00EA3753" w:rsidP="003101C3">
            <w:r w:rsidRPr="00CC3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средств на 3 год</w:t>
            </w:r>
          </w:p>
        </w:tc>
      </w:tr>
      <w:tr w:rsidR="00197D69" w:rsidRPr="00197D69" w:rsidTr="00921F05">
        <w:trPr>
          <w:trHeight w:val="73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р</w:t>
            </w:r>
            <w:r w:rsidR="000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езультативности предоставления с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убсидии</w:t>
            </w:r>
            <w:r w:rsidR="000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(контрольного события)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8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92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proofErr w:type="gram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gram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показателя результативности</w:t>
            </w:r>
          </w:p>
        </w:tc>
      </w:tr>
      <w:tr w:rsidR="00197D69" w:rsidRPr="00197D69" w:rsidTr="00095753">
        <w:trPr>
          <w:trHeight w:val="6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показателя результативности</w:t>
            </w:r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предоставления субсидии (контрольного события</w:t>
            </w:r>
            <w:proofErr w:type="gramStart"/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081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081E50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показателя результативности</w:t>
            </w:r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предоставления субсидии (контрольного события</w:t>
            </w:r>
            <w:proofErr w:type="gramStart"/>
            <w:r w:rsidR="00081E50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  <w:r w:rsidR="00081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*п</w:t>
            </w:r>
            <w:r w:rsidR="00081E50" w:rsidRPr="0019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5C35" w:rsidRPr="00197D69" w:rsidTr="00095753">
        <w:trPr>
          <w:trHeight w:val="27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79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объектах </w:t>
            </w:r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собственности </w:t>
            </w:r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Грачевского </w:t>
            </w:r>
            <w:proofErr w:type="gramStart"/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которые осуществляются капитальные вложения*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объекта капитального строительства (с указанием единиц измерения)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92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ввода объекта</w:t>
            </w:r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эксплуатацию 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 ввода объекта</w:t>
            </w:r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эксплуатацию (дата)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объекта</w:t>
            </w:r>
            <w:r w:rsidR="007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утвержденно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проектно-сметной документации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год, за который указана стоимость объекта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92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технической готовности объекта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отчетную дату 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r w:rsidR="0092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97D69" w:rsidRPr="00197D69" w:rsidRDefault="00197D69" w:rsidP="009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по которым нарушен срок ввода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 капитального строительства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эксплуатацию</w:t>
            </w:r>
          </w:p>
        </w:tc>
      </w:tr>
      <w:tr w:rsidR="00485C35" w:rsidRPr="00197D69" w:rsidTr="00095753">
        <w:trPr>
          <w:trHeight w:val="32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9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место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(адрес))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5C35" w:rsidRPr="00197D69" w:rsidTr="00095753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97D6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(адрес))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FC476B">
        <w:trPr>
          <w:trHeight w:val="83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образований, которым распределена Субсидия</w:t>
            </w:r>
          </w:p>
        </w:tc>
        <w:tc>
          <w:tcPr>
            <w:tcW w:w="1063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FC476B">
        <w:trPr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образований, с которыми заключены соглашения о предоставлении Субсидии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FC476B">
        <w:trPr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F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федеральными</w:t>
            </w:r>
            <w:proofErr w:type="gramEnd"/>
            <w:r w:rsidR="00F43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региональными</w:t>
            </w:r>
            <w:r w:rsidR="0027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ОИВ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Грачевского района, </w:t>
            </w:r>
            <w:proofErr w:type="spellStart"/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софинансируемой</w:t>
            </w:r>
            <w:proofErr w:type="spellEnd"/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убсидии, а также изменений в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муниципальную программу Грачевского района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9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(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согласования)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согласования)</w:t>
            </w:r>
          </w:p>
        </w:tc>
      </w:tr>
      <w:tr w:rsidR="00197D69" w:rsidRPr="00197D69" w:rsidTr="00095753">
        <w:trPr>
          <w:trHeight w:val="3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987789"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согласования)</w:t>
            </w:r>
          </w:p>
        </w:tc>
      </w:tr>
      <w:tr w:rsidR="00197D69" w:rsidRPr="00197D69" w:rsidTr="00095753">
        <w:trPr>
          <w:trHeight w:val="32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197D69" w:rsidRPr="00197D69" w:rsidTr="00095753">
        <w:trPr>
          <w:trHeight w:val="54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DD6D4B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F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представления в </w:t>
            </w:r>
            <w:r w:rsidR="00F43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федеральные, региональные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ОИВ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отчетности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использовании с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убсидии, в </w:t>
            </w:r>
            <w:proofErr w:type="spellStart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6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38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 представления отчетности</w:t>
            </w:r>
          </w:p>
        </w:tc>
      </w:tr>
      <w:tr w:rsidR="00197D69" w:rsidRPr="00197D69" w:rsidTr="00095753">
        <w:trPr>
          <w:trHeight w:val="9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9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осуществлении расходов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бюджета, ис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точником которых является с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убсидия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9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9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достижении значений показателей результативности использования 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убсидии</w:t>
            </w:r>
            <w:r w:rsidR="009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(контрольных событий)*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458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 (или) приобретению объектов недвижимого имущества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97D69" w:rsidRPr="00197D69" w:rsidRDefault="00197D69" w:rsidP="0019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D69" w:rsidRPr="00197D69" w:rsidTr="00095753">
        <w:trPr>
          <w:trHeight w:val="290"/>
        </w:trPr>
        <w:tc>
          <w:tcPr>
            <w:tcW w:w="16018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4F98" w:rsidRPr="00814F98" w:rsidRDefault="00814F98" w:rsidP="00814F98">
            <w:pPr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информация о достижении значений контрольных событий представляется в отношении субсидий, предоставляемых на осуществление капитальных вложений</w:t>
            </w:r>
          </w:p>
          <w:p w:rsidR="00197D69" w:rsidRPr="00197D69" w:rsidRDefault="00197D69" w:rsidP="0019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81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19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информация приводится раздельно по каждому объекту</w:t>
            </w:r>
            <w:r w:rsidR="0081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капитального строительства</w:t>
            </w:r>
          </w:p>
        </w:tc>
      </w:tr>
    </w:tbl>
    <w:p w:rsidR="00197D69" w:rsidRDefault="00197D69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197D69" w:rsidSect="00485C35">
          <w:pgSz w:w="16838" w:h="11905" w:orient="landscape"/>
          <w:pgMar w:top="567" w:right="1134" w:bottom="567" w:left="1134" w:header="0" w:footer="0" w:gutter="0"/>
          <w:pgNumType w:start="2"/>
          <w:cols w:space="720"/>
          <w:noEndnote/>
        </w:sectPr>
      </w:pPr>
    </w:p>
    <w:p w:rsidR="00047533" w:rsidRPr="00D0188E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bookmarkStart w:id="31" w:name="Par1706"/>
      <w:bookmarkEnd w:id="31"/>
      <w:r w:rsidRPr="00D0188E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272A5B" w:rsidRPr="00D0188E">
        <w:rPr>
          <w:rFonts w:ascii="Times New Roman" w:hAnsi="Times New Roman" w:cs="Times New Roman"/>
          <w:sz w:val="28"/>
        </w:rPr>
        <w:t>3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FF02C5" w:rsidRDefault="00FF02C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02C5">
        <w:rPr>
          <w:rFonts w:ascii="Times New Roman" w:hAnsi="Times New Roman" w:cs="Times New Roman"/>
          <w:sz w:val="28"/>
        </w:rPr>
        <w:t>Методика</w:t>
      </w: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02C5">
        <w:rPr>
          <w:rFonts w:ascii="Times New Roman" w:hAnsi="Times New Roman" w:cs="Times New Roman"/>
          <w:sz w:val="28"/>
        </w:rPr>
        <w:t>оценк</w:t>
      </w:r>
      <w:r w:rsidR="00FF02C5" w:rsidRPr="00FF02C5">
        <w:rPr>
          <w:rFonts w:ascii="Times New Roman" w:hAnsi="Times New Roman" w:cs="Times New Roman"/>
          <w:sz w:val="28"/>
        </w:rPr>
        <w:t>и</w:t>
      </w:r>
      <w:r w:rsidRPr="00FF02C5">
        <w:rPr>
          <w:rFonts w:ascii="Times New Roman" w:hAnsi="Times New Roman" w:cs="Times New Roman"/>
          <w:sz w:val="28"/>
        </w:rPr>
        <w:t xml:space="preserve"> эффективности</w:t>
      </w:r>
      <w:r w:rsidR="00AA3265" w:rsidRPr="00FF02C5">
        <w:rPr>
          <w:rFonts w:ascii="Times New Roman" w:hAnsi="Times New Roman" w:cs="Times New Roman"/>
          <w:sz w:val="28"/>
        </w:rPr>
        <w:t xml:space="preserve"> реализации</w:t>
      </w:r>
      <w:r w:rsidRPr="00FF02C5">
        <w:rPr>
          <w:rFonts w:ascii="Times New Roman" w:hAnsi="Times New Roman" w:cs="Times New Roman"/>
          <w:sz w:val="28"/>
        </w:rPr>
        <w:t xml:space="preserve"> </w:t>
      </w:r>
      <w:r w:rsidR="00047533" w:rsidRPr="00FF02C5">
        <w:rPr>
          <w:rFonts w:ascii="Times New Roman" w:hAnsi="Times New Roman" w:cs="Times New Roman"/>
          <w:sz w:val="28"/>
        </w:rPr>
        <w:t>муниципальн</w:t>
      </w:r>
      <w:r w:rsidR="00AA3265" w:rsidRPr="00FF02C5">
        <w:rPr>
          <w:rFonts w:ascii="Times New Roman" w:hAnsi="Times New Roman" w:cs="Times New Roman"/>
          <w:sz w:val="28"/>
        </w:rPr>
        <w:t>ых</w:t>
      </w:r>
      <w:r w:rsidRPr="00FF02C5">
        <w:rPr>
          <w:rFonts w:ascii="Times New Roman" w:hAnsi="Times New Roman" w:cs="Times New Roman"/>
          <w:sz w:val="28"/>
        </w:rPr>
        <w:t xml:space="preserve"> программ</w:t>
      </w: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2" w:name="Par1716"/>
      <w:bookmarkEnd w:id="32"/>
      <w:r w:rsidRPr="00FF02C5">
        <w:rPr>
          <w:rFonts w:ascii="Times New Roman" w:hAnsi="Times New Roman" w:cs="Times New Roman"/>
          <w:sz w:val="28"/>
        </w:rPr>
        <w:t>I. Общие положения</w:t>
      </w:r>
    </w:p>
    <w:p w:rsidR="00E832A1" w:rsidRPr="00FF02C5" w:rsidRDefault="00E832A1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BB6224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1.</w:t>
      </w:r>
      <w:r w:rsidR="003A1C1C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Оценка эффективности реализации </w:t>
      </w:r>
      <w:r w:rsidR="00047533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производится ежегодно. </w:t>
      </w:r>
      <w:r w:rsidR="007A51D9" w:rsidRPr="00BB6224">
        <w:rPr>
          <w:rFonts w:ascii="Times New Roman" w:hAnsi="Times New Roman" w:cs="Times New Roman"/>
          <w:sz w:val="28"/>
        </w:rPr>
        <w:t xml:space="preserve">При проведении </w:t>
      </w:r>
      <w:r w:rsidR="00AA3265" w:rsidRPr="00BB6224">
        <w:rPr>
          <w:rFonts w:ascii="Times New Roman" w:hAnsi="Times New Roman" w:cs="Times New Roman"/>
          <w:sz w:val="28"/>
        </w:rPr>
        <w:t>такой</w:t>
      </w:r>
      <w:r w:rsidR="007A51D9" w:rsidRPr="00BB6224">
        <w:rPr>
          <w:rFonts w:ascii="Times New Roman" w:hAnsi="Times New Roman" w:cs="Times New Roman"/>
          <w:sz w:val="28"/>
        </w:rPr>
        <w:t xml:space="preserve"> оценки учитывается редакция муниципальной программы, </w:t>
      </w:r>
      <w:r w:rsidR="00AA3265" w:rsidRPr="00BB6224">
        <w:rPr>
          <w:rFonts w:ascii="Times New Roman" w:hAnsi="Times New Roman" w:cs="Times New Roman"/>
          <w:sz w:val="28"/>
        </w:rPr>
        <w:t>действующая на 31 декабря отчетного</w:t>
      </w:r>
      <w:r w:rsidR="007A51D9" w:rsidRPr="00BB6224">
        <w:rPr>
          <w:rFonts w:ascii="Times New Roman" w:hAnsi="Times New Roman" w:cs="Times New Roman"/>
          <w:sz w:val="28"/>
        </w:rPr>
        <w:t xml:space="preserve"> года</w:t>
      </w:r>
      <w:r w:rsidRPr="00BB6224">
        <w:rPr>
          <w:rFonts w:ascii="Times New Roman" w:hAnsi="Times New Roman" w:cs="Times New Roman"/>
          <w:sz w:val="28"/>
        </w:rPr>
        <w:t>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2.</w:t>
      </w:r>
      <w:r w:rsidR="003A1C1C" w:rsidRPr="00BB6224">
        <w:rPr>
          <w:rFonts w:ascii="Times New Roman" w:hAnsi="Times New Roman" w:cs="Times New Roman"/>
          <w:sz w:val="28"/>
        </w:rPr>
        <w:t> </w:t>
      </w:r>
      <w:r w:rsidRPr="00BB6224">
        <w:rPr>
          <w:rFonts w:ascii="Times New Roman" w:hAnsi="Times New Roman" w:cs="Times New Roman"/>
          <w:sz w:val="28"/>
        </w:rPr>
        <w:t xml:space="preserve">Оценка эффективности </w:t>
      </w:r>
      <w:r w:rsidR="00D40F8D" w:rsidRPr="00BB6224">
        <w:rPr>
          <w:rFonts w:ascii="Times New Roman" w:hAnsi="Times New Roman" w:cs="Times New Roman"/>
          <w:sz w:val="28"/>
        </w:rPr>
        <w:t>муниципальной</w:t>
      </w:r>
      <w:r w:rsidRPr="00BB6224">
        <w:rPr>
          <w:rFonts w:ascii="Times New Roman" w:hAnsi="Times New Roman" w:cs="Times New Roman"/>
          <w:sz w:val="28"/>
        </w:rPr>
        <w:t xml:space="preserve"> программы производится </w:t>
      </w:r>
      <w:r w:rsidRPr="00EA6CC9">
        <w:rPr>
          <w:rFonts w:ascii="Times New Roman" w:hAnsi="Times New Roman" w:cs="Times New Roman"/>
          <w:sz w:val="28"/>
        </w:rPr>
        <w:t>с учетом оценки: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достижения целей и решения задач </w:t>
      </w:r>
      <w:r w:rsidR="00D40F8D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достижения целей и решения задач подпрограмм, входящих в </w:t>
      </w:r>
      <w:r w:rsidR="00D40F8D">
        <w:rPr>
          <w:rFonts w:ascii="Times New Roman" w:hAnsi="Times New Roman" w:cs="Times New Roman"/>
          <w:sz w:val="28"/>
        </w:rPr>
        <w:t>муниципальную</w:t>
      </w:r>
      <w:r w:rsidRPr="00EA6CC9">
        <w:rPr>
          <w:rFonts w:ascii="Times New Roman" w:hAnsi="Times New Roman" w:cs="Times New Roman"/>
          <w:sz w:val="28"/>
        </w:rPr>
        <w:t xml:space="preserve"> программу;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реализации основных мероприятий и достижения ожидаемых непосредственных результатов их реализации (далее </w:t>
      </w:r>
      <w:r w:rsidR="00505823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оценка степени реализации мероприятий);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степени соответствия запланированному уровню затрат;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эффективности использования средств </w:t>
      </w:r>
      <w:r w:rsidR="00D40F8D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3.</w:t>
      </w:r>
      <w:r w:rsidR="003A1C1C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Оценка эффективности реализации </w:t>
      </w:r>
      <w:r w:rsidR="00D40F8D">
        <w:rPr>
          <w:rFonts w:ascii="Times New Roman" w:hAnsi="Times New Roman" w:cs="Times New Roman"/>
          <w:sz w:val="28"/>
        </w:rPr>
        <w:t>муниципальных</w:t>
      </w:r>
      <w:r w:rsidRPr="00EA6CC9">
        <w:rPr>
          <w:rFonts w:ascii="Times New Roman" w:hAnsi="Times New Roman" w:cs="Times New Roman"/>
          <w:sz w:val="28"/>
        </w:rPr>
        <w:t xml:space="preserve"> программ осуществляется в два этапа.</w:t>
      </w:r>
    </w:p>
    <w:p w:rsidR="00A72BD6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 w:cs="Times New Roman"/>
          <w:sz w:val="28"/>
        </w:rPr>
        <w:t>муниципальной</w:t>
      </w:r>
      <w:r w:rsidR="00A72BD6" w:rsidRPr="00EA6CC9">
        <w:rPr>
          <w:rFonts w:ascii="Times New Roman" w:hAnsi="Times New Roman" w:cs="Times New Roman"/>
          <w:sz w:val="28"/>
        </w:rPr>
        <w:t xml:space="preserve"> программы,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 w:cs="Times New Roman"/>
          <w:sz w:val="28"/>
        </w:rPr>
        <w:t>муниципальной</w:t>
      </w:r>
      <w:r w:rsidR="00A72BD6" w:rsidRPr="00EA6CC9">
        <w:rPr>
          <w:rFonts w:ascii="Times New Roman" w:hAnsi="Times New Roman" w:cs="Times New Roman"/>
          <w:sz w:val="28"/>
        </w:rPr>
        <w:t xml:space="preserve"> программы и эффективности реализации подпрограмм.</w:t>
      </w:r>
    </w:p>
    <w:p w:rsidR="000368F2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368F2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7A51D9">
        <w:rPr>
          <w:rFonts w:ascii="Times New Roman" w:hAnsi="Times New Roman" w:cs="Times New Roman"/>
          <w:sz w:val="28"/>
        </w:rPr>
        <w:t>В случае е</w:t>
      </w:r>
      <w:r w:rsidR="000368F2">
        <w:rPr>
          <w:rFonts w:ascii="Times New Roman" w:hAnsi="Times New Roman" w:cs="Times New Roman"/>
          <w:sz w:val="28"/>
        </w:rPr>
        <w:t xml:space="preserve">сли </w:t>
      </w:r>
      <w:r>
        <w:rPr>
          <w:rFonts w:ascii="Times New Roman" w:hAnsi="Times New Roman" w:cs="Times New Roman"/>
          <w:sz w:val="28"/>
        </w:rPr>
        <w:t xml:space="preserve">муниципальная </w:t>
      </w:r>
      <w:r w:rsidR="000368F2">
        <w:rPr>
          <w:rFonts w:ascii="Times New Roman" w:hAnsi="Times New Roman" w:cs="Times New Roman"/>
          <w:sz w:val="28"/>
        </w:rPr>
        <w:t>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FF02C5" w:rsidRDefault="00A72BD6" w:rsidP="00DD40D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3" w:name="Par1729"/>
      <w:bookmarkEnd w:id="33"/>
      <w:r w:rsidRPr="00FF02C5">
        <w:rPr>
          <w:rFonts w:ascii="Times New Roman" w:hAnsi="Times New Roman" w:cs="Times New Roman"/>
          <w:sz w:val="28"/>
        </w:rPr>
        <w:t>II. Оценка степени реализации мероприятий</w:t>
      </w:r>
    </w:p>
    <w:p w:rsidR="00A72BD6" w:rsidRPr="00FF02C5" w:rsidRDefault="00A72BD6" w:rsidP="00DD40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D30" w:rsidRPr="00525D30" w:rsidRDefault="00525D30" w:rsidP="0052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0">
        <w:rPr>
          <w:rFonts w:ascii="Times New Roman" w:eastAsia="Times New Roman" w:hAnsi="Times New Roman" w:cs="Times New Roman"/>
          <w:sz w:val="28"/>
          <w:szCs w:val="28"/>
        </w:rPr>
        <w:t>5. Степень реализации</w:t>
      </w:r>
      <w:r w:rsidR="000174D5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(СР</w:t>
      </w:r>
      <w:r w:rsidRPr="00525D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525D30">
        <w:rPr>
          <w:rFonts w:ascii="Times New Roman" w:eastAsia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525D30" w:rsidRPr="00525D30" w:rsidRDefault="00525D30" w:rsidP="0052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0">
        <w:rPr>
          <w:rFonts w:ascii="Times New Roman" w:eastAsia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525D30" w:rsidRPr="00525D30" w:rsidRDefault="00525D30" w:rsidP="0052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30" w:rsidRPr="00525D30" w:rsidRDefault="00525D30" w:rsidP="0043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D30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525D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25D3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5D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525D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25D30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525D30" w:rsidRPr="00881286" w:rsidRDefault="00525D30" w:rsidP="0052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5D30" w:rsidRPr="00525D30" w:rsidRDefault="00525D30" w:rsidP="0052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D30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Start"/>
      <w:r w:rsidRPr="00525D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525D30" w:rsidRPr="00525D30" w:rsidRDefault="00525D30" w:rsidP="0052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D3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25D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 w:rsidRPr="00525D3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запланированных;</w:t>
      </w:r>
    </w:p>
    <w:p w:rsidR="00525D30" w:rsidRPr="00525D30" w:rsidRDefault="00525D30" w:rsidP="0052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D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25D3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мероприятия;</w:t>
      </w: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FF02C5" w:rsidRDefault="00A72BD6" w:rsidP="004330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4" w:name="Par1744"/>
      <w:bookmarkEnd w:id="34"/>
      <w:r w:rsidRPr="00FF02C5">
        <w:rPr>
          <w:rFonts w:ascii="Times New Roman" w:hAnsi="Times New Roman" w:cs="Times New Roman"/>
          <w:sz w:val="28"/>
        </w:rPr>
        <w:t>III. Оценка степени</w:t>
      </w:r>
      <w:r w:rsidR="0043302B" w:rsidRPr="00FF02C5">
        <w:rPr>
          <w:rFonts w:ascii="Times New Roman" w:hAnsi="Times New Roman" w:cs="Times New Roman"/>
          <w:sz w:val="28"/>
        </w:rPr>
        <w:t xml:space="preserve"> </w:t>
      </w:r>
      <w:r w:rsidRPr="00FF02C5">
        <w:rPr>
          <w:rFonts w:ascii="Times New Roman" w:hAnsi="Times New Roman" w:cs="Times New Roman"/>
          <w:sz w:val="28"/>
        </w:rPr>
        <w:t>соответствия</w:t>
      </w:r>
      <w:r w:rsidR="0043302B" w:rsidRPr="00FF02C5">
        <w:rPr>
          <w:rFonts w:ascii="Times New Roman" w:hAnsi="Times New Roman" w:cs="Times New Roman"/>
          <w:sz w:val="28"/>
        </w:rPr>
        <w:t xml:space="preserve"> произведенных затрат</w:t>
      </w:r>
      <w:r w:rsidRPr="00FF02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02C5">
        <w:rPr>
          <w:rFonts w:ascii="Times New Roman" w:hAnsi="Times New Roman" w:cs="Times New Roman"/>
          <w:sz w:val="28"/>
        </w:rPr>
        <w:t>запланированн</w:t>
      </w:r>
      <w:r w:rsidR="0043302B" w:rsidRPr="00FF02C5">
        <w:rPr>
          <w:rFonts w:ascii="Times New Roman" w:hAnsi="Times New Roman" w:cs="Times New Roman"/>
          <w:sz w:val="28"/>
        </w:rPr>
        <w:t>ым</w:t>
      </w:r>
      <w:proofErr w:type="gramEnd"/>
      <w:r w:rsidR="0043302B" w:rsidRPr="00FF02C5">
        <w:rPr>
          <w:rFonts w:ascii="Times New Roman" w:hAnsi="Times New Roman" w:cs="Times New Roman"/>
          <w:sz w:val="28"/>
        </w:rPr>
        <w:t xml:space="preserve"> </w:t>
      </w:r>
      <w:r w:rsidRPr="00FF02C5">
        <w:rPr>
          <w:rFonts w:ascii="Times New Roman" w:hAnsi="Times New Roman" w:cs="Times New Roman"/>
          <w:sz w:val="28"/>
        </w:rPr>
        <w:t>затрат</w:t>
      </w:r>
    </w:p>
    <w:p w:rsidR="00A72BD6" w:rsidRPr="00FF02C5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4FD" w:rsidRPr="00853E1E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72BD6" w:rsidRPr="00853E1E">
        <w:rPr>
          <w:rFonts w:ascii="Times New Roman" w:hAnsi="Times New Roman" w:cs="Times New Roman"/>
          <w:sz w:val="28"/>
        </w:rPr>
        <w:t xml:space="preserve">. Степень соответствия </w:t>
      </w:r>
      <w:r w:rsidR="0043302B">
        <w:rPr>
          <w:rFonts w:ascii="Times New Roman" w:hAnsi="Times New Roman" w:cs="Times New Roman"/>
          <w:sz w:val="28"/>
        </w:rPr>
        <w:t xml:space="preserve">произведенных затрат </w:t>
      </w:r>
      <w:r w:rsidR="00A72BD6" w:rsidRPr="00853E1E">
        <w:rPr>
          <w:rFonts w:ascii="Times New Roman" w:hAnsi="Times New Roman" w:cs="Times New Roman"/>
          <w:sz w:val="28"/>
        </w:rPr>
        <w:t>запланированн</w:t>
      </w:r>
      <w:r w:rsidR="0043302B">
        <w:rPr>
          <w:rFonts w:ascii="Times New Roman" w:hAnsi="Times New Roman" w:cs="Times New Roman"/>
          <w:sz w:val="28"/>
        </w:rPr>
        <w:t>ым</w:t>
      </w:r>
      <w:r w:rsidR="00A72BD6" w:rsidRPr="00853E1E">
        <w:rPr>
          <w:rFonts w:ascii="Times New Roman" w:hAnsi="Times New Roman" w:cs="Times New Roman"/>
          <w:sz w:val="28"/>
        </w:rPr>
        <w:t xml:space="preserve"> затрат</w:t>
      </w:r>
      <w:r w:rsidR="0043302B">
        <w:rPr>
          <w:rFonts w:ascii="Times New Roman" w:hAnsi="Times New Roman" w:cs="Times New Roman"/>
          <w:sz w:val="28"/>
        </w:rPr>
        <w:t>ам</w:t>
      </w:r>
      <w:r w:rsidR="00A72BD6" w:rsidRPr="00853E1E">
        <w:rPr>
          <w:rFonts w:ascii="Times New Roman" w:hAnsi="Times New Roman" w:cs="Times New Roman"/>
          <w:sz w:val="28"/>
        </w:rPr>
        <w:t xml:space="preserve"> </w:t>
      </w:r>
      <w:r w:rsidR="0043302B">
        <w:rPr>
          <w:rFonts w:ascii="Times New Roman" w:hAnsi="Times New Roman" w:cs="Times New Roman"/>
          <w:sz w:val="28"/>
        </w:rPr>
        <w:t>рассчитывается</w:t>
      </w:r>
      <w:r w:rsidR="00A72BD6" w:rsidRPr="00853E1E">
        <w:rPr>
          <w:rFonts w:ascii="Times New Roman" w:hAnsi="Times New Roman" w:cs="Times New Roman"/>
          <w:sz w:val="28"/>
        </w:rPr>
        <w:t xml:space="preserve"> для каждой подпрограммы</w:t>
      </w:r>
      <w:r w:rsidR="0043302B">
        <w:rPr>
          <w:rFonts w:ascii="Times New Roman" w:hAnsi="Times New Roman" w:cs="Times New Roman"/>
          <w:sz w:val="28"/>
        </w:rPr>
        <w:t>.</w:t>
      </w:r>
    </w:p>
    <w:p w:rsidR="000C34FD" w:rsidRPr="00853E1E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C34FD" w:rsidRPr="00853E1E">
        <w:rPr>
          <w:rFonts w:ascii="Times New Roman" w:hAnsi="Times New Roman" w:cs="Times New Roman"/>
          <w:sz w:val="28"/>
        </w:rPr>
        <w:t>.1.</w:t>
      </w:r>
      <w:r w:rsidR="00A434F4" w:rsidRPr="00853E1E">
        <w:rPr>
          <w:rFonts w:ascii="Times New Roman" w:hAnsi="Times New Roman" w:cs="Times New Roman"/>
          <w:sz w:val="28"/>
        </w:rPr>
        <w:t> </w:t>
      </w:r>
      <w:proofErr w:type="gramStart"/>
      <w:r w:rsidR="002B7EF5" w:rsidRPr="00853E1E">
        <w:rPr>
          <w:rFonts w:ascii="Times New Roman" w:hAnsi="Times New Roman" w:cs="Times New Roman"/>
          <w:sz w:val="28"/>
        </w:rPr>
        <w:t xml:space="preserve">Степень соответствия </w:t>
      </w:r>
      <w:r w:rsidR="0043302B">
        <w:rPr>
          <w:rFonts w:ascii="Times New Roman" w:hAnsi="Times New Roman" w:cs="Times New Roman"/>
          <w:sz w:val="28"/>
        </w:rPr>
        <w:t xml:space="preserve">произведенных затрат </w:t>
      </w:r>
      <w:r w:rsidR="0043302B" w:rsidRPr="00853E1E">
        <w:rPr>
          <w:rFonts w:ascii="Times New Roman" w:hAnsi="Times New Roman" w:cs="Times New Roman"/>
          <w:sz w:val="28"/>
        </w:rPr>
        <w:t>запланированн</w:t>
      </w:r>
      <w:r w:rsidR="0043302B">
        <w:rPr>
          <w:rFonts w:ascii="Times New Roman" w:hAnsi="Times New Roman" w:cs="Times New Roman"/>
          <w:sz w:val="28"/>
        </w:rPr>
        <w:t>ым</w:t>
      </w:r>
      <w:r w:rsidR="0043302B" w:rsidRPr="00853E1E">
        <w:rPr>
          <w:rFonts w:ascii="Times New Roman" w:hAnsi="Times New Roman" w:cs="Times New Roman"/>
          <w:sz w:val="28"/>
        </w:rPr>
        <w:t xml:space="preserve"> затрат</w:t>
      </w:r>
      <w:r w:rsidR="0043302B">
        <w:rPr>
          <w:rFonts w:ascii="Times New Roman" w:hAnsi="Times New Roman" w:cs="Times New Roman"/>
          <w:sz w:val="28"/>
        </w:rPr>
        <w:t>ам</w:t>
      </w:r>
      <w:r w:rsidR="0043302B" w:rsidRPr="00853E1E">
        <w:rPr>
          <w:rFonts w:ascii="Times New Roman" w:hAnsi="Times New Roman" w:cs="Times New Roman"/>
          <w:sz w:val="28"/>
        </w:rPr>
        <w:t xml:space="preserve"> </w:t>
      </w:r>
      <w:r w:rsidR="002B7EF5" w:rsidRPr="00853E1E">
        <w:rPr>
          <w:rFonts w:ascii="Times New Roman" w:hAnsi="Times New Roman" w:cs="Times New Roman"/>
          <w:sz w:val="28"/>
        </w:rPr>
        <w:t>д</w:t>
      </w:r>
      <w:r w:rsidR="000C34FD" w:rsidRPr="00853E1E">
        <w:rPr>
          <w:rFonts w:ascii="Times New Roman" w:hAnsi="Times New Roman" w:cs="Times New Roman"/>
          <w:sz w:val="28"/>
        </w:rPr>
        <w:t xml:space="preserve">ля подпрограммы, не содержащей мероприятий, осуществляемых за счет </w:t>
      </w:r>
      <w:r w:rsidR="002C0E3E" w:rsidRPr="00853E1E">
        <w:rPr>
          <w:rFonts w:ascii="Times New Roman" w:hAnsi="Times New Roman" w:cs="Times New Roman"/>
          <w:sz w:val="28"/>
        </w:rPr>
        <w:t>поступивших из</w:t>
      </w:r>
      <w:r w:rsidR="00716F00">
        <w:rPr>
          <w:rFonts w:ascii="Times New Roman" w:hAnsi="Times New Roman" w:cs="Times New Roman"/>
          <w:sz w:val="28"/>
        </w:rPr>
        <w:t xml:space="preserve"> федерального,</w:t>
      </w:r>
      <w:r w:rsidR="002C0E3E" w:rsidRPr="00853E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</w:t>
      </w:r>
      <w:r w:rsidR="00716F00">
        <w:rPr>
          <w:rFonts w:ascii="Times New Roman" w:hAnsi="Times New Roman" w:cs="Times New Roman"/>
          <w:sz w:val="28"/>
        </w:rPr>
        <w:t>ов</w:t>
      </w:r>
      <w:r w:rsidR="002C0E3E"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 xml:space="preserve">, </w:t>
      </w:r>
      <w:r w:rsidR="00A434F4" w:rsidRPr="00853E1E">
        <w:rPr>
          <w:rFonts w:ascii="Times New Roman" w:hAnsi="Times New Roman" w:cs="Times New Roman"/>
          <w:sz w:val="28"/>
        </w:rPr>
        <w:t xml:space="preserve">рассчитывается </w:t>
      </w:r>
      <w:r w:rsidR="002B7EF5" w:rsidRPr="00853E1E">
        <w:rPr>
          <w:rFonts w:ascii="Times New Roman" w:hAnsi="Times New Roman" w:cs="Times New Roman"/>
          <w:sz w:val="28"/>
        </w:rPr>
        <w:t>по следующей формуле:</w:t>
      </w:r>
      <w:proofErr w:type="gramEnd"/>
    </w:p>
    <w:p w:rsidR="002B7EF5" w:rsidRPr="00881286" w:rsidRDefault="002B7EF5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7EF5" w:rsidRDefault="002B7EF5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>=</w:t>
      </w:r>
      <w:proofErr w:type="spellStart"/>
      <w:r w:rsidRPr="00853E1E">
        <w:rPr>
          <w:rFonts w:ascii="Times New Roman" w:hAnsi="Times New Roman" w:cs="Times New Roman"/>
          <w:sz w:val="28"/>
        </w:rPr>
        <w:t>З</w:t>
      </w:r>
      <w:r w:rsidR="006F34F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</w:rPr>
        <w:t>/</w:t>
      </w:r>
      <w:proofErr w:type="spellStart"/>
      <w:r w:rsidRPr="00853E1E">
        <w:rPr>
          <w:rFonts w:ascii="Times New Roman" w:hAnsi="Times New Roman" w:cs="Times New Roman"/>
          <w:sz w:val="28"/>
        </w:rPr>
        <w:t>З</w:t>
      </w:r>
      <w:r w:rsidR="006F34FE" w:rsidRPr="006F34F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="00700E66">
        <w:rPr>
          <w:rFonts w:ascii="Times New Roman" w:hAnsi="Times New Roman" w:cs="Times New Roman"/>
          <w:sz w:val="28"/>
        </w:rPr>
        <w:t>,</w:t>
      </w:r>
      <w:r w:rsidR="000174D5">
        <w:rPr>
          <w:rFonts w:ascii="Times New Roman" w:hAnsi="Times New Roman" w:cs="Times New Roman"/>
          <w:sz w:val="28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>где:</w:t>
      </w:r>
    </w:p>
    <w:p w:rsidR="000174D5" w:rsidRPr="00881286" w:rsidRDefault="000174D5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B7EF5" w:rsidRPr="00853E1E" w:rsidRDefault="002B7EF5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</w:t>
      </w:r>
      <w:r w:rsidR="0043302B">
        <w:rPr>
          <w:rFonts w:ascii="Times New Roman" w:hAnsi="Times New Roman" w:cs="Times New Roman"/>
          <w:sz w:val="28"/>
        </w:rPr>
        <w:t>с</w:t>
      </w:r>
      <w:r w:rsidR="0043302B" w:rsidRPr="00853E1E">
        <w:rPr>
          <w:rFonts w:ascii="Times New Roman" w:hAnsi="Times New Roman" w:cs="Times New Roman"/>
          <w:sz w:val="28"/>
        </w:rPr>
        <w:t xml:space="preserve">тепень соответствия </w:t>
      </w:r>
      <w:r w:rsidR="0043302B">
        <w:rPr>
          <w:rFonts w:ascii="Times New Roman" w:hAnsi="Times New Roman" w:cs="Times New Roman"/>
          <w:sz w:val="28"/>
        </w:rPr>
        <w:t xml:space="preserve">произведенных затрат </w:t>
      </w:r>
      <w:r w:rsidR="0043302B" w:rsidRPr="00853E1E">
        <w:rPr>
          <w:rFonts w:ascii="Times New Roman" w:hAnsi="Times New Roman" w:cs="Times New Roman"/>
          <w:sz w:val="28"/>
        </w:rPr>
        <w:t>запланированн</w:t>
      </w:r>
      <w:r w:rsidR="0043302B">
        <w:rPr>
          <w:rFonts w:ascii="Times New Roman" w:hAnsi="Times New Roman" w:cs="Times New Roman"/>
          <w:sz w:val="28"/>
        </w:rPr>
        <w:t>ым</w:t>
      </w:r>
      <w:r w:rsidR="0043302B" w:rsidRPr="00853E1E">
        <w:rPr>
          <w:rFonts w:ascii="Times New Roman" w:hAnsi="Times New Roman" w:cs="Times New Roman"/>
          <w:sz w:val="28"/>
        </w:rPr>
        <w:t xml:space="preserve"> затрат</w:t>
      </w:r>
      <w:r w:rsidR="0043302B">
        <w:rPr>
          <w:rFonts w:ascii="Times New Roman" w:hAnsi="Times New Roman" w:cs="Times New Roman"/>
          <w:sz w:val="28"/>
        </w:rPr>
        <w:t>ам</w:t>
      </w:r>
      <w:r w:rsidRPr="00853E1E">
        <w:rPr>
          <w:rFonts w:ascii="Times New Roman" w:hAnsi="Times New Roman" w:cs="Times New Roman"/>
          <w:sz w:val="28"/>
        </w:rPr>
        <w:t>;</w:t>
      </w:r>
    </w:p>
    <w:p w:rsidR="007910A3" w:rsidRDefault="007910A3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предусмотренные </w:t>
      </w:r>
      <w:r w:rsidR="00D40F8D">
        <w:rPr>
          <w:rFonts w:ascii="Times New Roman" w:hAnsi="Times New Roman" w:cs="Times New Roman"/>
          <w:sz w:val="28"/>
        </w:rPr>
        <w:t>муниципальной</w:t>
      </w:r>
      <w:r w:rsidR="006E2178">
        <w:rPr>
          <w:rFonts w:ascii="Times New Roman" w:hAnsi="Times New Roman" w:cs="Times New Roman"/>
          <w:sz w:val="28"/>
        </w:rPr>
        <w:t xml:space="preserve"> программой </w:t>
      </w:r>
      <w:r w:rsidRPr="00853E1E">
        <w:rPr>
          <w:rFonts w:ascii="Times New Roman" w:hAnsi="Times New Roman" w:cs="Times New Roman"/>
          <w:sz w:val="28"/>
        </w:rPr>
        <w:t>расходы на реализацию подпрограммы в отчетном году</w:t>
      </w:r>
      <w:r>
        <w:rPr>
          <w:rFonts w:ascii="Times New Roman" w:hAnsi="Times New Roman" w:cs="Times New Roman"/>
          <w:sz w:val="28"/>
        </w:rPr>
        <w:t>;</w:t>
      </w:r>
    </w:p>
    <w:p w:rsidR="002B7EF5" w:rsidRDefault="002B7EF5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>– фактически</w:t>
      </w:r>
      <w:r w:rsidR="002C0E3E"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кассовые расходы на реализац</w:t>
      </w:r>
      <w:r w:rsidR="007910A3">
        <w:rPr>
          <w:rFonts w:ascii="Times New Roman" w:hAnsi="Times New Roman" w:cs="Times New Roman"/>
          <w:sz w:val="28"/>
        </w:rPr>
        <w:t>ию подпрограммы в отчетном году</w:t>
      </w:r>
      <w:r w:rsidRPr="00853E1E">
        <w:rPr>
          <w:rFonts w:ascii="Times New Roman" w:hAnsi="Times New Roman" w:cs="Times New Roman"/>
          <w:sz w:val="28"/>
        </w:rPr>
        <w:t>.</w:t>
      </w:r>
    </w:p>
    <w:p w:rsidR="002B7EF5" w:rsidRPr="00853E1E" w:rsidRDefault="00D40F8D" w:rsidP="002B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B7EF5" w:rsidRPr="00853E1E">
        <w:rPr>
          <w:rFonts w:ascii="Times New Roman" w:hAnsi="Times New Roman" w:cs="Times New Roman"/>
          <w:sz w:val="28"/>
        </w:rPr>
        <w:t>.2.</w:t>
      </w:r>
      <w:r w:rsidR="00A434F4" w:rsidRPr="00853E1E">
        <w:rPr>
          <w:rFonts w:ascii="Times New Roman" w:hAnsi="Times New Roman" w:cs="Times New Roman"/>
          <w:sz w:val="28"/>
        </w:rPr>
        <w:t> </w:t>
      </w:r>
      <w:proofErr w:type="gramStart"/>
      <w:r w:rsidR="002B7EF5" w:rsidRPr="00853E1E">
        <w:rPr>
          <w:rFonts w:ascii="Times New Roman" w:hAnsi="Times New Roman" w:cs="Times New Roman"/>
          <w:sz w:val="28"/>
        </w:rPr>
        <w:t xml:space="preserve">Степень соответствия </w:t>
      </w:r>
      <w:r w:rsidR="0043302B">
        <w:rPr>
          <w:rFonts w:ascii="Times New Roman" w:hAnsi="Times New Roman" w:cs="Times New Roman"/>
          <w:sz w:val="28"/>
        </w:rPr>
        <w:t xml:space="preserve">произведенных затрат </w:t>
      </w:r>
      <w:r w:rsidR="0043302B" w:rsidRPr="00853E1E">
        <w:rPr>
          <w:rFonts w:ascii="Times New Roman" w:hAnsi="Times New Roman" w:cs="Times New Roman"/>
          <w:sz w:val="28"/>
        </w:rPr>
        <w:t>запланированн</w:t>
      </w:r>
      <w:r w:rsidR="0043302B">
        <w:rPr>
          <w:rFonts w:ascii="Times New Roman" w:hAnsi="Times New Roman" w:cs="Times New Roman"/>
          <w:sz w:val="28"/>
        </w:rPr>
        <w:t>ым</w:t>
      </w:r>
      <w:r w:rsidR="0043302B" w:rsidRPr="00853E1E">
        <w:rPr>
          <w:rFonts w:ascii="Times New Roman" w:hAnsi="Times New Roman" w:cs="Times New Roman"/>
          <w:sz w:val="28"/>
        </w:rPr>
        <w:t xml:space="preserve"> затрат</w:t>
      </w:r>
      <w:r w:rsidR="0043302B">
        <w:rPr>
          <w:rFonts w:ascii="Times New Roman" w:hAnsi="Times New Roman" w:cs="Times New Roman"/>
          <w:sz w:val="28"/>
        </w:rPr>
        <w:t>ам</w:t>
      </w:r>
      <w:r w:rsidR="0043302B" w:rsidRPr="00853E1E">
        <w:rPr>
          <w:rFonts w:ascii="Times New Roman" w:hAnsi="Times New Roman" w:cs="Times New Roman"/>
          <w:sz w:val="28"/>
        </w:rPr>
        <w:t xml:space="preserve"> </w:t>
      </w:r>
      <w:r w:rsidR="002B7EF5" w:rsidRPr="00853E1E">
        <w:rPr>
          <w:rFonts w:ascii="Times New Roman" w:hAnsi="Times New Roman" w:cs="Times New Roman"/>
          <w:sz w:val="28"/>
        </w:rPr>
        <w:t>для подпрограммы, содержащей мероприяти</w:t>
      </w:r>
      <w:r w:rsidR="00A434F4" w:rsidRPr="00853E1E">
        <w:rPr>
          <w:rFonts w:ascii="Times New Roman" w:hAnsi="Times New Roman" w:cs="Times New Roman"/>
          <w:sz w:val="28"/>
        </w:rPr>
        <w:t>я</w:t>
      </w:r>
      <w:r w:rsidR="002B7EF5" w:rsidRPr="00853E1E">
        <w:rPr>
          <w:rFonts w:ascii="Times New Roman" w:hAnsi="Times New Roman" w:cs="Times New Roman"/>
          <w:sz w:val="28"/>
        </w:rPr>
        <w:t>, осуществляемы</w:t>
      </w:r>
      <w:r w:rsidR="00A434F4" w:rsidRPr="00853E1E">
        <w:rPr>
          <w:rFonts w:ascii="Times New Roman" w:hAnsi="Times New Roman" w:cs="Times New Roman"/>
          <w:sz w:val="28"/>
        </w:rPr>
        <w:t>е</w:t>
      </w:r>
      <w:r w:rsidR="002B7EF5" w:rsidRPr="00853E1E">
        <w:rPr>
          <w:rFonts w:ascii="Times New Roman" w:hAnsi="Times New Roman" w:cs="Times New Roman"/>
          <w:sz w:val="28"/>
        </w:rPr>
        <w:t xml:space="preserve"> </w:t>
      </w:r>
      <w:r w:rsidR="0002591E">
        <w:rPr>
          <w:rFonts w:ascii="Times New Roman" w:hAnsi="Times New Roman" w:cs="Times New Roman"/>
          <w:sz w:val="28"/>
        </w:rPr>
        <w:t xml:space="preserve">исключительно </w:t>
      </w:r>
      <w:r w:rsidR="002B7EF5"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>поступивших из</w:t>
      </w:r>
      <w:r w:rsidR="00716F00">
        <w:rPr>
          <w:rFonts w:ascii="Times New Roman" w:hAnsi="Times New Roman" w:cs="Times New Roman"/>
          <w:sz w:val="28"/>
        </w:rPr>
        <w:t xml:space="preserve"> федерального,</w:t>
      </w:r>
      <w:r w:rsidR="002C0E3E" w:rsidRPr="00853E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</w:t>
      </w:r>
      <w:r w:rsidR="00716F00">
        <w:rPr>
          <w:rFonts w:ascii="Times New Roman" w:hAnsi="Times New Roman" w:cs="Times New Roman"/>
          <w:sz w:val="28"/>
        </w:rPr>
        <w:t>ов</w:t>
      </w:r>
      <w:r w:rsidR="002C0E3E"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 xml:space="preserve">, </w:t>
      </w:r>
      <w:r w:rsidR="00A434F4" w:rsidRPr="00853E1E">
        <w:rPr>
          <w:rFonts w:ascii="Times New Roman" w:hAnsi="Times New Roman" w:cs="Times New Roman"/>
          <w:sz w:val="28"/>
        </w:rPr>
        <w:t xml:space="preserve">рассчитывается </w:t>
      </w:r>
      <w:r w:rsidR="002B7EF5" w:rsidRPr="00853E1E">
        <w:rPr>
          <w:rFonts w:ascii="Times New Roman" w:hAnsi="Times New Roman" w:cs="Times New Roman"/>
          <w:sz w:val="28"/>
        </w:rPr>
        <w:t>по следующей формуле:</w:t>
      </w:r>
      <w:proofErr w:type="gramEnd"/>
    </w:p>
    <w:p w:rsidR="002B7EF5" w:rsidRPr="00881286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7EF5" w:rsidRDefault="002B7EF5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>=</w:t>
      </w:r>
      <w:proofErr w:type="spellStart"/>
      <w:r w:rsidRPr="00853E1E">
        <w:rPr>
          <w:rFonts w:ascii="Times New Roman" w:hAnsi="Times New Roman" w:cs="Times New Roman"/>
          <w:sz w:val="28"/>
        </w:rPr>
        <w:t>МБ</w:t>
      </w:r>
      <w:r w:rsidR="00A434F4"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="00A434F4" w:rsidRPr="00853E1E">
        <w:rPr>
          <w:rFonts w:ascii="Times New Roman" w:hAnsi="Times New Roman" w:cs="Times New Roman"/>
          <w:sz w:val="28"/>
        </w:rPr>
        <w:t>/</w:t>
      </w:r>
      <w:proofErr w:type="spellStart"/>
      <w:r w:rsidR="00A434F4" w:rsidRPr="00853E1E">
        <w:rPr>
          <w:rFonts w:ascii="Times New Roman" w:hAnsi="Times New Roman" w:cs="Times New Roman"/>
          <w:sz w:val="28"/>
        </w:rPr>
        <w:t>МБ</w:t>
      </w:r>
      <w:r w:rsidR="00A434F4"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="00700E66">
        <w:rPr>
          <w:rFonts w:ascii="Times New Roman" w:hAnsi="Times New Roman" w:cs="Times New Roman"/>
          <w:sz w:val="28"/>
        </w:rPr>
        <w:t>,</w:t>
      </w:r>
      <w:r w:rsidR="000174D5">
        <w:rPr>
          <w:rFonts w:ascii="Times New Roman" w:hAnsi="Times New Roman" w:cs="Times New Roman"/>
          <w:sz w:val="28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>где:</w:t>
      </w:r>
    </w:p>
    <w:p w:rsidR="000174D5" w:rsidRPr="00881286" w:rsidRDefault="000174D5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C64E6" w:rsidRPr="00853E1E" w:rsidRDefault="002C64E6" w:rsidP="002C64E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</w:t>
      </w:r>
      <w:r w:rsidR="00CA15AA">
        <w:rPr>
          <w:rFonts w:ascii="Times New Roman" w:hAnsi="Times New Roman" w:cs="Times New Roman"/>
          <w:sz w:val="28"/>
        </w:rPr>
        <w:t>с</w:t>
      </w:r>
      <w:r w:rsidR="00CA15AA" w:rsidRPr="00853E1E">
        <w:rPr>
          <w:rFonts w:ascii="Times New Roman" w:hAnsi="Times New Roman" w:cs="Times New Roman"/>
          <w:sz w:val="28"/>
        </w:rPr>
        <w:t xml:space="preserve">тепень соответствия </w:t>
      </w:r>
      <w:r w:rsidR="00CA15AA">
        <w:rPr>
          <w:rFonts w:ascii="Times New Roman" w:hAnsi="Times New Roman" w:cs="Times New Roman"/>
          <w:sz w:val="28"/>
        </w:rPr>
        <w:t xml:space="preserve">произведенных затрат </w:t>
      </w:r>
      <w:r w:rsidR="00CA15AA" w:rsidRPr="00853E1E">
        <w:rPr>
          <w:rFonts w:ascii="Times New Roman" w:hAnsi="Times New Roman" w:cs="Times New Roman"/>
          <w:sz w:val="28"/>
        </w:rPr>
        <w:t>запланированн</w:t>
      </w:r>
      <w:r w:rsidR="00CA15AA">
        <w:rPr>
          <w:rFonts w:ascii="Times New Roman" w:hAnsi="Times New Roman" w:cs="Times New Roman"/>
          <w:sz w:val="28"/>
        </w:rPr>
        <w:t>ым</w:t>
      </w:r>
      <w:r w:rsidR="00CA15AA" w:rsidRPr="00853E1E">
        <w:rPr>
          <w:rFonts w:ascii="Times New Roman" w:hAnsi="Times New Roman" w:cs="Times New Roman"/>
          <w:sz w:val="28"/>
        </w:rPr>
        <w:t xml:space="preserve"> затрат</w:t>
      </w:r>
      <w:r w:rsidR="00CA15AA">
        <w:rPr>
          <w:rFonts w:ascii="Times New Roman" w:hAnsi="Times New Roman" w:cs="Times New Roman"/>
          <w:sz w:val="28"/>
        </w:rPr>
        <w:t>ам</w:t>
      </w:r>
      <w:r w:rsidRPr="00853E1E">
        <w:rPr>
          <w:rFonts w:ascii="Times New Roman" w:hAnsi="Times New Roman" w:cs="Times New Roman"/>
          <w:sz w:val="28"/>
        </w:rPr>
        <w:t>;</w:t>
      </w:r>
    </w:p>
    <w:p w:rsidR="00F92B32" w:rsidRPr="00853E1E" w:rsidRDefault="00F92B32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</w:t>
      </w:r>
      <w:r w:rsidR="002C0E3E" w:rsidRPr="00853E1E">
        <w:rPr>
          <w:rFonts w:ascii="Times New Roman" w:hAnsi="Times New Roman" w:cs="Times New Roman"/>
          <w:sz w:val="28"/>
        </w:rPr>
        <w:t>фактически</w:t>
      </w:r>
      <w:r w:rsidR="002C0E3E">
        <w:rPr>
          <w:rFonts w:ascii="Times New Roman" w:hAnsi="Times New Roman" w:cs="Times New Roman"/>
          <w:sz w:val="28"/>
        </w:rPr>
        <w:t xml:space="preserve"> произведенные</w:t>
      </w:r>
      <w:r w:rsidR="002C0E3E" w:rsidRPr="00853E1E">
        <w:rPr>
          <w:rFonts w:ascii="Times New Roman" w:hAnsi="Times New Roman" w:cs="Times New Roman"/>
          <w:sz w:val="28"/>
        </w:rPr>
        <w:t xml:space="preserve"> в отчетном году кассовые </w:t>
      </w:r>
      <w:r w:rsidRPr="00853E1E">
        <w:rPr>
          <w:rFonts w:ascii="Times New Roman" w:hAnsi="Times New Roman" w:cs="Times New Roman"/>
          <w:sz w:val="28"/>
        </w:rPr>
        <w:t xml:space="preserve">расходы </w:t>
      </w:r>
      <w:r w:rsidR="002C0E3E" w:rsidRPr="00853E1E">
        <w:rPr>
          <w:rFonts w:ascii="Times New Roman" w:hAnsi="Times New Roman" w:cs="Times New Roman"/>
          <w:sz w:val="28"/>
        </w:rPr>
        <w:t xml:space="preserve">на реализацию подпрограммы </w:t>
      </w:r>
      <w:r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>поступивших из</w:t>
      </w:r>
      <w:r w:rsidR="00716F00">
        <w:rPr>
          <w:rFonts w:ascii="Times New Roman" w:hAnsi="Times New Roman" w:cs="Times New Roman"/>
          <w:sz w:val="28"/>
        </w:rPr>
        <w:t xml:space="preserve"> федерального,</w:t>
      </w:r>
      <w:r w:rsidR="002C0E3E"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</w:t>
      </w:r>
      <w:r w:rsidR="00716F00">
        <w:rPr>
          <w:rFonts w:ascii="Times New Roman" w:hAnsi="Times New Roman" w:cs="Times New Roman"/>
          <w:sz w:val="28"/>
        </w:rPr>
        <w:t>ов</w:t>
      </w:r>
      <w:r w:rsidR="002C0E3E"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  <w:proofErr w:type="gramEnd"/>
    </w:p>
    <w:p w:rsidR="002B7EF5" w:rsidRDefault="00F92B32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</w:t>
      </w:r>
      <w:r w:rsidR="00853E1E" w:rsidRPr="00853E1E">
        <w:rPr>
          <w:rFonts w:ascii="Times New Roman" w:hAnsi="Times New Roman" w:cs="Times New Roman"/>
          <w:sz w:val="28"/>
        </w:rPr>
        <w:t>предусмотренные сводной бюджетной росписью</w:t>
      </w:r>
      <w:r w:rsidR="00CA15AA">
        <w:rPr>
          <w:rFonts w:ascii="Times New Roman" w:hAnsi="Times New Roman" w:cs="Times New Roman"/>
          <w:sz w:val="28"/>
        </w:rPr>
        <w:t xml:space="preserve"> местного бюджета на 31 декабря отчетного года</w:t>
      </w:r>
      <w:r w:rsidR="00853E1E" w:rsidRPr="00853E1E">
        <w:rPr>
          <w:rFonts w:ascii="Times New Roman" w:hAnsi="Times New Roman" w:cs="Times New Roman"/>
          <w:sz w:val="28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 xml:space="preserve">расходы </w:t>
      </w:r>
      <w:r w:rsidR="002C0E3E" w:rsidRPr="00853E1E">
        <w:rPr>
          <w:rFonts w:ascii="Times New Roman" w:hAnsi="Times New Roman" w:cs="Times New Roman"/>
          <w:sz w:val="28"/>
        </w:rPr>
        <w:t xml:space="preserve">на реализацию подпрограммы в отчетном году </w:t>
      </w:r>
      <w:r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>поступивших из</w:t>
      </w:r>
      <w:r w:rsidR="00716F00">
        <w:rPr>
          <w:rFonts w:ascii="Times New Roman" w:hAnsi="Times New Roman" w:cs="Times New Roman"/>
          <w:sz w:val="28"/>
        </w:rPr>
        <w:t xml:space="preserve"> федерального,</w:t>
      </w:r>
      <w:r w:rsidR="002C0E3E"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</w:t>
      </w:r>
      <w:r w:rsidR="00716F00">
        <w:rPr>
          <w:rFonts w:ascii="Times New Roman" w:hAnsi="Times New Roman" w:cs="Times New Roman"/>
          <w:sz w:val="28"/>
        </w:rPr>
        <w:t>ов</w:t>
      </w:r>
      <w:r w:rsidR="002C0E3E"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>.</w:t>
      </w:r>
      <w:proofErr w:type="gramEnd"/>
    </w:p>
    <w:p w:rsidR="0002591E" w:rsidRPr="00853E1E" w:rsidRDefault="00D40F8D" w:rsidP="0002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2591E" w:rsidRPr="00853E1E">
        <w:rPr>
          <w:rFonts w:ascii="Times New Roman" w:hAnsi="Times New Roman" w:cs="Times New Roman"/>
          <w:sz w:val="28"/>
        </w:rPr>
        <w:t>.</w:t>
      </w:r>
      <w:r w:rsidR="0002591E">
        <w:rPr>
          <w:rFonts w:ascii="Times New Roman" w:hAnsi="Times New Roman" w:cs="Times New Roman"/>
          <w:sz w:val="28"/>
        </w:rPr>
        <w:t>3</w:t>
      </w:r>
      <w:r w:rsidR="0002591E" w:rsidRPr="00853E1E">
        <w:rPr>
          <w:rFonts w:ascii="Times New Roman" w:hAnsi="Times New Roman" w:cs="Times New Roman"/>
          <w:sz w:val="28"/>
        </w:rPr>
        <w:t>. </w:t>
      </w:r>
      <w:proofErr w:type="gramStart"/>
      <w:r w:rsidR="00CA15AA" w:rsidRPr="00853E1E">
        <w:rPr>
          <w:rFonts w:ascii="Times New Roman" w:hAnsi="Times New Roman" w:cs="Times New Roman"/>
          <w:sz w:val="28"/>
        </w:rPr>
        <w:t xml:space="preserve">Степень соответствия </w:t>
      </w:r>
      <w:r w:rsidR="00CA15AA">
        <w:rPr>
          <w:rFonts w:ascii="Times New Roman" w:hAnsi="Times New Roman" w:cs="Times New Roman"/>
          <w:sz w:val="28"/>
        </w:rPr>
        <w:t xml:space="preserve">произведенных затрат </w:t>
      </w:r>
      <w:r w:rsidR="00CA15AA" w:rsidRPr="00853E1E">
        <w:rPr>
          <w:rFonts w:ascii="Times New Roman" w:hAnsi="Times New Roman" w:cs="Times New Roman"/>
          <w:sz w:val="28"/>
        </w:rPr>
        <w:t>запланированн</w:t>
      </w:r>
      <w:r w:rsidR="00CA15AA">
        <w:rPr>
          <w:rFonts w:ascii="Times New Roman" w:hAnsi="Times New Roman" w:cs="Times New Roman"/>
          <w:sz w:val="28"/>
        </w:rPr>
        <w:t>ым</w:t>
      </w:r>
      <w:r w:rsidR="00CA15AA" w:rsidRPr="00853E1E">
        <w:rPr>
          <w:rFonts w:ascii="Times New Roman" w:hAnsi="Times New Roman" w:cs="Times New Roman"/>
          <w:sz w:val="28"/>
        </w:rPr>
        <w:t xml:space="preserve"> затрат</w:t>
      </w:r>
      <w:r w:rsidR="00CA15AA">
        <w:rPr>
          <w:rFonts w:ascii="Times New Roman" w:hAnsi="Times New Roman" w:cs="Times New Roman"/>
          <w:sz w:val="28"/>
        </w:rPr>
        <w:t>ам</w:t>
      </w:r>
      <w:r w:rsidR="00CA15AA" w:rsidRPr="00853E1E">
        <w:rPr>
          <w:rFonts w:ascii="Times New Roman" w:hAnsi="Times New Roman" w:cs="Times New Roman"/>
          <w:sz w:val="28"/>
        </w:rPr>
        <w:t xml:space="preserve"> </w:t>
      </w:r>
      <w:r w:rsidR="0002591E" w:rsidRPr="00853E1E">
        <w:rPr>
          <w:rFonts w:ascii="Times New Roman" w:hAnsi="Times New Roman" w:cs="Times New Roman"/>
          <w:sz w:val="28"/>
        </w:rPr>
        <w:t xml:space="preserve">для подпрограммы, содержащей мероприятия, осуществляемые </w:t>
      </w:r>
      <w:r w:rsidR="0002591E">
        <w:rPr>
          <w:rFonts w:ascii="Times New Roman" w:hAnsi="Times New Roman" w:cs="Times New Roman"/>
          <w:sz w:val="28"/>
        </w:rPr>
        <w:t xml:space="preserve">как за счет собственных средств </w:t>
      </w:r>
      <w:r>
        <w:rPr>
          <w:rFonts w:ascii="Times New Roman" w:hAnsi="Times New Roman" w:cs="Times New Roman"/>
          <w:sz w:val="28"/>
        </w:rPr>
        <w:t>местного</w:t>
      </w:r>
      <w:r w:rsidR="0002591E">
        <w:rPr>
          <w:rFonts w:ascii="Times New Roman" w:hAnsi="Times New Roman" w:cs="Times New Roman"/>
          <w:sz w:val="28"/>
        </w:rPr>
        <w:t xml:space="preserve"> бюджета, так и </w:t>
      </w:r>
      <w:r w:rsidR="0002591E" w:rsidRPr="00853E1E">
        <w:rPr>
          <w:rFonts w:ascii="Times New Roman" w:hAnsi="Times New Roman" w:cs="Times New Roman"/>
          <w:sz w:val="28"/>
        </w:rPr>
        <w:t>за счет поступивших из</w:t>
      </w:r>
      <w:r w:rsidR="00300653">
        <w:rPr>
          <w:rFonts w:ascii="Times New Roman" w:hAnsi="Times New Roman" w:cs="Times New Roman"/>
          <w:sz w:val="28"/>
        </w:rPr>
        <w:t xml:space="preserve"> федерального,</w:t>
      </w:r>
      <w:r w:rsidR="0002591E" w:rsidRPr="00853E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областного</w:t>
      </w:r>
      <w:r w:rsidR="0002591E" w:rsidRPr="00853E1E">
        <w:rPr>
          <w:rFonts w:ascii="Times New Roman" w:hAnsi="Times New Roman" w:cs="Times New Roman"/>
          <w:sz w:val="28"/>
        </w:rPr>
        <w:t xml:space="preserve"> бюджет</w:t>
      </w:r>
      <w:r w:rsidR="00300653">
        <w:rPr>
          <w:rFonts w:ascii="Times New Roman" w:hAnsi="Times New Roman" w:cs="Times New Roman"/>
          <w:sz w:val="28"/>
        </w:rPr>
        <w:t>ов</w:t>
      </w:r>
      <w:r w:rsidR="0002591E"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 w:rsidR="0002591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02591E" w:rsidRPr="00853E1E">
        <w:rPr>
          <w:rFonts w:ascii="Times New Roman" w:hAnsi="Times New Roman" w:cs="Times New Roman"/>
          <w:sz w:val="28"/>
        </w:rPr>
        <w:t>, рассчитывается по следующей формуле:</w:t>
      </w:r>
      <w:proofErr w:type="gramEnd"/>
    </w:p>
    <w:p w:rsidR="0002591E" w:rsidRPr="00881286" w:rsidRDefault="0002591E" w:rsidP="0002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591E" w:rsidRDefault="0002591E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>=0,5*</w:t>
      </w:r>
      <w:proofErr w:type="spellStart"/>
      <w:r w:rsidR="003F6BC0" w:rsidRPr="00853E1E">
        <w:rPr>
          <w:rFonts w:ascii="Times New Roman" w:hAnsi="Times New Roman" w:cs="Times New Roman"/>
          <w:sz w:val="28"/>
        </w:rPr>
        <w:t>З</w:t>
      </w:r>
      <w:r w:rsidR="003F6BC0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="003F6BC0" w:rsidRPr="00853E1E">
        <w:rPr>
          <w:rFonts w:ascii="Times New Roman" w:hAnsi="Times New Roman" w:cs="Times New Roman"/>
          <w:sz w:val="28"/>
        </w:rPr>
        <w:t>/З</w:t>
      </w:r>
      <w:r w:rsidR="003F6BC0" w:rsidRPr="006F34F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>+</w:t>
      </w:r>
      <w:r w:rsidR="00CA26F4">
        <w:rPr>
          <w:rFonts w:ascii="Times New Roman" w:hAnsi="Times New Roman" w:cs="Times New Roman"/>
          <w:sz w:val="28"/>
        </w:rPr>
        <w:t>0,5*</w:t>
      </w:r>
      <w:proofErr w:type="spell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</w:rPr>
        <w:t>/</w:t>
      </w:r>
      <w:proofErr w:type="spell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853E1E">
        <w:rPr>
          <w:rFonts w:ascii="Times New Roman" w:hAnsi="Times New Roman" w:cs="Times New Roman"/>
          <w:sz w:val="28"/>
          <w:vertAlign w:val="subscript"/>
        </w:rPr>
        <w:t>,</w:t>
      </w:r>
      <w:r w:rsidR="000174D5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>где:</w:t>
      </w:r>
    </w:p>
    <w:p w:rsidR="000174D5" w:rsidRPr="00881286" w:rsidRDefault="000174D5" w:rsidP="00017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2591E" w:rsidRPr="00853E1E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E1E">
        <w:rPr>
          <w:rFonts w:ascii="Times New Roman" w:hAnsi="Times New Roman" w:cs="Times New Roman"/>
          <w:sz w:val="28"/>
        </w:rPr>
        <w:lastRenderedPageBreak/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</w:t>
      </w:r>
      <w:r w:rsidR="00CA15AA">
        <w:rPr>
          <w:rFonts w:ascii="Times New Roman" w:hAnsi="Times New Roman" w:cs="Times New Roman"/>
          <w:sz w:val="28"/>
        </w:rPr>
        <w:t>с</w:t>
      </w:r>
      <w:r w:rsidR="00CA15AA" w:rsidRPr="00853E1E">
        <w:rPr>
          <w:rFonts w:ascii="Times New Roman" w:hAnsi="Times New Roman" w:cs="Times New Roman"/>
          <w:sz w:val="28"/>
        </w:rPr>
        <w:t xml:space="preserve">тепень соответствия </w:t>
      </w:r>
      <w:r w:rsidR="00CA15AA">
        <w:rPr>
          <w:rFonts w:ascii="Times New Roman" w:hAnsi="Times New Roman" w:cs="Times New Roman"/>
          <w:sz w:val="28"/>
        </w:rPr>
        <w:t xml:space="preserve">произведенных затрат </w:t>
      </w:r>
      <w:r w:rsidR="00CA15AA" w:rsidRPr="00853E1E">
        <w:rPr>
          <w:rFonts w:ascii="Times New Roman" w:hAnsi="Times New Roman" w:cs="Times New Roman"/>
          <w:sz w:val="28"/>
        </w:rPr>
        <w:t>запланированн</w:t>
      </w:r>
      <w:r w:rsidR="00CA15AA">
        <w:rPr>
          <w:rFonts w:ascii="Times New Roman" w:hAnsi="Times New Roman" w:cs="Times New Roman"/>
          <w:sz w:val="28"/>
        </w:rPr>
        <w:t>ым</w:t>
      </w:r>
      <w:r w:rsidR="00CA15AA" w:rsidRPr="00853E1E">
        <w:rPr>
          <w:rFonts w:ascii="Times New Roman" w:hAnsi="Times New Roman" w:cs="Times New Roman"/>
          <w:sz w:val="28"/>
        </w:rPr>
        <w:t xml:space="preserve"> затрат</w:t>
      </w:r>
      <w:r w:rsidR="00CA15AA">
        <w:rPr>
          <w:rFonts w:ascii="Times New Roman" w:hAnsi="Times New Roman" w:cs="Times New Roman"/>
          <w:sz w:val="28"/>
        </w:rPr>
        <w:t>ам</w:t>
      </w:r>
      <w:r w:rsidRPr="00853E1E">
        <w:rPr>
          <w:rFonts w:ascii="Times New Roman" w:hAnsi="Times New Roman" w:cs="Times New Roman"/>
          <w:sz w:val="28"/>
        </w:rPr>
        <w:t>;</w:t>
      </w:r>
    </w:p>
    <w:p w:rsidR="0002591E" w:rsidRPr="00853E1E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предусмотренные </w:t>
      </w:r>
      <w:r w:rsidR="00D40F8D">
        <w:rPr>
          <w:rFonts w:ascii="Times New Roman" w:hAnsi="Times New Roman" w:cs="Times New Roman"/>
          <w:sz w:val="28"/>
        </w:rPr>
        <w:t xml:space="preserve">муниципальной программой </w:t>
      </w:r>
      <w:r w:rsidR="00CA15AA">
        <w:rPr>
          <w:rFonts w:ascii="Times New Roman" w:hAnsi="Times New Roman" w:cs="Times New Roman"/>
          <w:sz w:val="28"/>
        </w:rPr>
        <w:t xml:space="preserve">расходы </w:t>
      </w:r>
      <w:r w:rsidRPr="00853E1E">
        <w:rPr>
          <w:rFonts w:ascii="Times New Roman" w:hAnsi="Times New Roman" w:cs="Times New Roman"/>
          <w:sz w:val="28"/>
        </w:rPr>
        <w:t>на реализацию подпрограммы в отчетном году</w:t>
      </w:r>
      <w:r w:rsidRPr="002C0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без учета расходов за счет </w:t>
      </w:r>
      <w:r w:rsidRPr="00853E1E">
        <w:rPr>
          <w:rFonts w:ascii="Times New Roman" w:hAnsi="Times New Roman" w:cs="Times New Roman"/>
          <w:sz w:val="28"/>
        </w:rPr>
        <w:t>поступивших из</w:t>
      </w:r>
      <w:r w:rsidR="00300653">
        <w:rPr>
          <w:rFonts w:ascii="Times New Roman" w:hAnsi="Times New Roman" w:cs="Times New Roman"/>
          <w:sz w:val="28"/>
        </w:rPr>
        <w:t xml:space="preserve"> федерального,</w:t>
      </w:r>
      <w:r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</w:t>
      </w:r>
      <w:r w:rsidR="00300653">
        <w:rPr>
          <w:rFonts w:ascii="Times New Roman" w:hAnsi="Times New Roman" w:cs="Times New Roman"/>
          <w:sz w:val="28"/>
        </w:rPr>
        <w:t>ов</w:t>
      </w:r>
      <w:r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  <w:proofErr w:type="gramEnd"/>
    </w:p>
    <w:p w:rsidR="0002591E" w:rsidRPr="00853E1E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853E1E">
        <w:rPr>
          <w:rFonts w:ascii="Times New Roman" w:hAnsi="Times New Roman" w:cs="Times New Roman"/>
          <w:sz w:val="28"/>
        </w:rPr>
        <w:t>– фактически</w:t>
      </w:r>
      <w:r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кассовые расходы на реализацию подпрограммы в отчетном году</w:t>
      </w:r>
      <w:r>
        <w:rPr>
          <w:rFonts w:ascii="Times New Roman" w:hAnsi="Times New Roman" w:cs="Times New Roman"/>
          <w:sz w:val="28"/>
        </w:rPr>
        <w:t xml:space="preserve"> без учета расходов за счет </w:t>
      </w:r>
      <w:r w:rsidRPr="00853E1E">
        <w:rPr>
          <w:rFonts w:ascii="Times New Roman" w:hAnsi="Times New Roman" w:cs="Times New Roman"/>
          <w:sz w:val="28"/>
        </w:rPr>
        <w:t>поступивших из</w:t>
      </w:r>
      <w:r w:rsidR="00300653">
        <w:rPr>
          <w:rFonts w:ascii="Times New Roman" w:hAnsi="Times New Roman" w:cs="Times New Roman"/>
          <w:sz w:val="28"/>
        </w:rPr>
        <w:t xml:space="preserve"> федерального,</w:t>
      </w:r>
      <w:r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</w:t>
      </w:r>
      <w:r w:rsidR="00300653">
        <w:rPr>
          <w:rFonts w:ascii="Times New Roman" w:hAnsi="Times New Roman" w:cs="Times New Roman"/>
          <w:sz w:val="28"/>
        </w:rPr>
        <w:t>ов</w:t>
      </w:r>
      <w:r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  <w:proofErr w:type="gramEnd"/>
    </w:p>
    <w:p w:rsidR="0002591E" w:rsidRPr="00853E1E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фактически</w:t>
      </w:r>
      <w:r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в отчетном году кассовые расходы на реализацию подпрограммы за счет поступивших из</w:t>
      </w:r>
      <w:r w:rsidR="00300653">
        <w:rPr>
          <w:rFonts w:ascii="Times New Roman" w:hAnsi="Times New Roman" w:cs="Times New Roman"/>
          <w:sz w:val="28"/>
        </w:rPr>
        <w:t xml:space="preserve"> федерального,</w:t>
      </w:r>
      <w:r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</w:t>
      </w:r>
      <w:r w:rsidR="00300653">
        <w:rPr>
          <w:rFonts w:ascii="Times New Roman" w:hAnsi="Times New Roman" w:cs="Times New Roman"/>
          <w:sz w:val="28"/>
        </w:rPr>
        <w:t>ов</w:t>
      </w:r>
      <w:r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  <w:proofErr w:type="gramEnd"/>
    </w:p>
    <w:p w:rsidR="0002591E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853E1E">
        <w:rPr>
          <w:rFonts w:ascii="Times New Roman" w:hAnsi="Times New Roman" w:cs="Times New Roman"/>
          <w:sz w:val="28"/>
        </w:rPr>
        <w:t xml:space="preserve"> – предусмотренные сводной бюджетной росписью</w:t>
      </w:r>
      <w:r w:rsidR="00CA15AA">
        <w:rPr>
          <w:rFonts w:ascii="Times New Roman" w:hAnsi="Times New Roman" w:cs="Times New Roman"/>
          <w:sz w:val="28"/>
        </w:rPr>
        <w:t xml:space="preserve"> местного бюджета по состоянию на 31 декабря отчетного года</w:t>
      </w:r>
      <w:r w:rsidRPr="00853E1E">
        <w:rPr>
          <w:rFonts w:ascii="Times New Roman" w:hAnsi="Times New Roman" w:cs="Times New Roman"/>
          <w:sz w:val="28"/>
        </w:rPr>
        <w:t xml:space="preserve"> расходы на реализацию подпрограммы в отчетном году за счет поступивших из</w:t>
      </w:r>
      <w:r w:rsidR="00300653">
        <w:rPr>
          <w:rFonts w:ascii="Times New Roman" w:hAnsi="Times New Roman" w:cs="Times New Roman"/>
          <w:sz w:val="28"/>
        </w:rPr>
        <w:t xml:space="preserve"> федерального,</w:t>
      </w:r>
      <w:r w:rsidRPr="00853E1E">
        <w:rPr>
          <w:rFonts w:ascii="Times New Roman" w:hAnsi="Times New Roman" w:cs="Times New Roman"/>
          <w:sz w:val="28"/>
        </w:rPr>
        <w:t xml:space="preserve">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</w:t>
      </w:r>
      <w:r w:rsidR="00300653">
        <w:rPr>
          <w:rFonts w:ascii="Times New Roman" w:hAnsi="Times New Roman" w:cs="Times New Roman"/>
          <w:sz w:val="28"/>
        </w:rPr>
        <w:t>ов</w:t>
      </w:r>
      <w:r w:rsidRPr="00853E1E">
        <w:rPr>
          <w:rFonts w:ascii="Times New Roman" w:hAnsi="Times New Roman" w:cs="Times New Roman"/>
          <w:sz w:val="28"/>
        </w:rPr>
        <w:t xml:space="preserve">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.</w:t>
      </w:r>
      <w:proofErr w:type="gramEnd"/>
    </w:p>
    <w:p w:rsidR="0002591E" w:rsidRPr="00881286" w:rsidRDefault="0002591E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591E" w:rsidRPr="00FF02C5" w:rsidRDefault="00A72BD6" w:rsidP="0008517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5" w:name="Par1757"/>
      <w:bookmarkEnd w:id="35"/>
      <w:r w:rsidRPr="00FF02C5">
        <w:rPr>
          <w:rFonts w:ascii="Times New Roman" w:hAnsi="Times New Roman" w:cs="Times New Roman"/>
          <w:sz w:val="28"/>
        </w:rPr>
        <w:t>IV. Оценка эффективности</w:t>
      </w:r>
      <w:r w:rsidR="0002591E" w:rsidRPr="00FF02C5">
        <w:rPr>
          <w:rFonts w:ascii="Times New Roman" w:hAnsi="Times New Roman" w:cs="Times New Roman"/>
          <w:sz w:val="28"/>
        </w:rPr>
        <w:t xml:space="preserve"> использования</w:t>
      </w:r>
    </w:p>
    <w:p w:rsidR="00A72BD6" w:rsidRPr="00FF02C5" w:rsidRDefault="00A72BD6" w:rsidP="0008517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FF02C5">
        <w:rPr>
          <w:rFonts w:ascii="Times New Roman" w:hAnsi="Times New Roman" w:cs="Times New Roman"/>
          <w:sz w:val="28"/>
        </w:rPr>
        <w:t xml:space="preserve">средств </w:t>
      </w:r>
      <w:r w:rsidR="00D40F8D" w:rsidRPr="00FF02C5">
        <w:rPr>
          <w:rFonts w:ascii="Times New Roman" w:hAnsi="Times New Roman" w:cs="Times New Roman"/>
          <w:sz w:val="28"/>
        </w:rPr>
        <w:t>местного</w:t>
      </w:r>
      <w:r w:rsidRPr="00FF02C5">
        <w:rPr>
          <w:rFonts w:ascii="Times New Roman" w:hAnsi="Times New Roman" w:cs="Times New Roman"/>
          <w:sz w:val="28"/>
        </w:rPr>
        <w:t xml:space="preserve"> бюджета</w:t>
      </w:r>
    </w:p>
    <w:p w:rsidR="00A72BD6" w:rsidRPr="00881286" w:rsidRDefault="00A72BD6" w:rsidP="0008517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Default="00D40F8D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2C0E3E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Эффективность использования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 рассчитывается для каждой подпрограммы как </w:t>
      </w:r>
      <w:r>
        <w:rPr>
          <w:rFonts w:ascii="Times New Roman" w:hAnsi="Times New Roman" w:cs="Times New Roman"/>
          <w:sz w:val="28"/>
        </w:rPr>
        <w:t>со</w:t>
      </w:r>
      <w:r w:rsidR="00A72BD6" w:rsidRPr="00EA6CC9">
        <w:rPr>
          <w:rFonts w:ascii="Times New Roman" w:hAnsi="Times New Roman" w:cs="Times New Roman"/>
          <w:sz w:val="28"/>
        </w:rPr>
        <w:t xml:space="preserve">отношение степени реализации мероприятий </w:t>
      </w:r>
      <w:r w:rsidR="00CA15AA">
        <w:rPr>
          <w:rFonts w:ascii="Times New Roman" w:hAnsi="Times New Roman" w:cs="Times New Roman"/>
          <w:sz w:val="28"/>
        </w:rPr>
        <w:t>к</w:t>
      </w:r>
      <w:r w:rsidR="00A72BD6" w:rsidRPr="00EA6CC9">
        <w:rPr>
          <w:rFonts w:ascii="Times New Roman" w:hAnsi="Times New Roman" w:cs="Times New Roman"/>
          <w:sz w:val="28"/>
        </w:rPr>
        <w:t xml:space="preserve"> степен</w:t>
      </w:r>
      <w:r w:rsidR="00CA15AA">
        <w:rPr>
          <w:rFonts w:ascii="Times New Roman" w:hAnsi="Times New Roman" w:cs="Times New Roman"/>
          <w:sz w:val="28"/>
        </w:rPr>
        <w:t>и</w:t>
      </w:r>
      <w:r w:rsidR="00A72BD6" w:rsidRPr="00EA6CC9">
        <w:rPr>
          <w:rFonts w:ascii="Times New Roman" w:hAnsi="Times New Roman" w:cs="Times New Roman"/>
          <w:sz w:val="28"/>
        </w:rPr>
        <w:t xml:space="preserve"> соответствия запланированному уровню расходов из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 по следующей формуле:</w:t>
      </w:r>
    </w:p>
    <w:p w:rsidR="003F6BC0" w:rsidRPr="00881286" w:rsidRDefault="003F6BC0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Default="003F6BC0" w:rsidP="00085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</w:rPr>
        <w:t>=</w:t>
      </w:r>
      <w:proofErr w:type="spellStart"/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 w:rsidR="00887DF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 w:rsidR="004B6BEA">
        <w:rPr>
          <w:rFonts w:ascii="Times New Roman" w:hAnsi="Times New Roman" w:cs="Times New Roman"/>
          <w:sz w:val="28"/>
        </w:rPr>
        <w:t>,</w:t>
      </w:r>
      <w:r w:rsidR="000174D5">
        <w:rPr>
          <w:rFonts w:ascii="Times New Roman" w:hAnsi="Times New Roman" w:cs="Times New Roman"/>
          <w:sz w:val="28"/>
        </w:rPr>
        <w:t xml:space="preserve"> </w:t>
      </w:r>
      <w:r w:rsidR="00A72BD6" w:rsidRPr="00EA6CC9">
        <w:rPr>
          <w:rFonts w:ascii="Times New Roman" w:hAnsi="Times New Roman" w:cs="Times New Roman"/>
          <w:sz w:val="28"/>
        </w:rPr>
        <w:t>где:</w:t>
      </w:r>
    </w:p>
    <w:p w:rsidR="000174D5" w:rsidRPr="00881286" w:rsidRDefault="000174D5" w:rsidP="00085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00E66" w:rsidRDefault="00700E6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эффективность использования средств </w:t>
      </w:r>
      <w:r w:rsidR="00D40F8D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бюджета;</w:t>
      </w:r>
    </w:p>
    <w:p w:rsidR="00700E66" w:rsidRDefault="00700E6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D40F8D">
        <w:rPr>
          <w:rFonts w:ascii="Times New Roman" w:hAnsi="Times New Roman" w:cs="Times New Roman"/>
          <w:sz w:val="28"/>
        </w:rPr>
        <w:t xml:space="preserve"> степень реализации мероприятий</w:t>
      </w:r>
      <w:r w:rsidR="00CA15AA">
        <w:rPr>
          <w:rFonts w:ascii="Times New Roman" w:hAnsi="Times New Roman" w:cs="Times New Roman"/>
          <w:sz w:val="28"/>
        </w:rPr>
        <w:t>, полностью или частично финансируемых из средств местного бюджета</w:t>
      </w:r>
      <w:r w:rsidRPr="00EA6CC9">
        <w:rPr>
          <w:rFonts w:ascii="Times New Roman" w:hAnsi="Times New Roman" w:cs="Times New Roman"/>
          <w:sz w:val="28"/>
        </w:rPr>
        <w:t>;</w:t>
      </w:r>
    </w:p>
    <w:p w:rsidR="00700E66" w:rsidRPr="00700E66" w:rsidRDefault="00700E66" w:rsidP="0008517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CA15AA">
        <w:rPr>
          <w:rFonts w:ascii="Times New Roman" w:hAnsi="Times New Roman" w:cs="Times New Roman"/>
          <w:sz w:val="28"/>
        </w:rPr>
        <w:t>с</w:t>
      </w:r>
      <w:r w:rsidR="00CA15AA" w:rsidRPr="00853E1E">
        <w:rPr>
          <w:rFonts w:ascii="Times New Roman" w:hAnsi="Times New Roman" w:cs="Times New Roman"/>
          <w:sz w:val="28"/>
        </w:rPr>
        <w:t xml:space="preserve">тепень соответствия </w:t>
      </w:r>
      <w:r w:rsidR="00CA15AA">
        <w:rPr>
          <w:rFonts w:ascii="Times New Roman" w:hAnsi="Times New Roman" w:cs="Times New Roman"/>
          <w:sz w:val="28"/>
        </w:rPr>
        <w:t xml:space="preserve">произведенных затрат </w:t>
      </w:r>
      <w:r w:rsidR="00CA15AA" w:rsidRPr="00853E1E">
        <w:rPr>
          <w:rFonts w:ascii="Times New Roman" w:hAnsi="Times New Roman" w:cs="Times New Roman"/>
          <w:sz w:val="28"/>
        </w:rPr>
        <w:t>запланированн</w:t>
      </w:r>
      <w:r w:rsidR="00CA15AA">
        <w:rPr>
          <w:rFonts w:ascii="Times New Roman" w:hAnsi="Times New Roman" w:cs="Times New Roman"/>
          <w:sz w:val="28"/>
        </w:rPr>
        <w:t>ым</w:t>
      </w:r>
      <w:r w:rsidR="00CA15AA" w:rsidRPr="00853E1E">
        <w:rPr>
          <w:rFonts w:ascii="Times New Roman" w:hAnsi="Times New Roman" w:cs="Times New Roman"/>
          <w:sz w:val="28"/>
        </w:rPr>
        <w:t xml:space="preserve"> затрат</w:t>
      </w:r>
      <w:r w:rsidR="00CA15AA">
        <w:rPr>
          <w:rFonts w:ascii="Times New Roman" w:hAnsi="Times New Roman" w:cs="Times New Roman"/>
          <w:sz w:val="28"/>
        </w:rPr>
        <w:t>ам</w:t>
      </w:r>
      <w:r w:rsidRPr="00EA6CC9">
        <w:rPr>
          <w:rFonts w:ascii="Times New Roman" w:hAnsi="Times New Roman" w:cs="Times New Roman"/>
          <w:sz w:val="28"/>
        </w:rPr>
        <w:t>.</w:t>
      </w:r>
    </w:p>
    <w:p w:rsidR="00887DFC" w:rsidRDefault="00887DFC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</w:t>
      </w:r>
      <w:r w:rsidR="00CA15AA">
        <w:rPr>
          <w:rFonts w:ascii="Times New Roman" w:hAnsi="Times New Roman" w:cs="Times New Roman"/>
          <w:sz w:val="28"/>
        </w:rPr>
        <w:t xml:space="preserve">в случае, </w:t>
      </w:r>
      <w:r>
        <w:rPr>
          <w:rFonts w:ascii="Times New Roman" w:hAnsi="Times New Roman" w:cs="Times New Roman"/>
          <w:sz w:val="28"/>
        </w:rPr>
        <w:t xml:space="preserve">если значение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составляет:</w:t>
      </w:r>
    </w:p>
    <w:p w:rsidR="00887DFC" w:rsidRDefault="00887DFC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0, то оно принимается </w:t>
      </w:r>
      <w:proofErr w:type="gramStart"/>
      <w:r>
        <w:rPr>
          <w:rFonts w:ascii="Times New Roman" w:hAnsi="Times New Roman" w:cs="Times New Roman"/>
          <w:sz w:val="28"/>
        </w:rPr>
        <w:t>равным</w:t>
      </w:r>
      <w:proofErr w:type="gramEnd"/>
      <w:r>
        <w:rPr>
          <w:rFonts w:ascii="Times New Roman" w:hAnsi="Times New Roman" w:cs="Times New Roman"/>
          <w:sz w:val="28"/>
        </w:rPr>
        <w:t xml:space="preserve"> 1;</w:t>
      </w:r>
    </w:p>
    <w:p w:rsidR="00887DFC" w:rsidRDefault="00887DFC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-0,1, но </w:t>
      </w:r>
      <w:r w:rsidR="00333EF2">
        <w:rPr>
          <w:rFonts w:ascii="Times New Roman" w:hAnsi="Times New Roman" w:cs="Times New Roman"/>
          <w:sz w:val="28"/>
        </w:rPr>
        <w:t>менее</w:t>
      </w:r>
      <w:r>
        <w:rPr>
          <w:rFonts w:ascii="Times New Roman" w:hAnsi="Times New Roman" w:cs="Times New Roman"/>
          <w:sz w:val="28"/>
        </w:rPr>
        <w:t xml:space="preserve"> 0</w:t>
      </w:r>
      <w:r w:rsidR="00333EF2">
        <w:rPr>
          <w:rFonts w:ascii="Times New Roman" w:hAnsi="Times New Roman" w:cs="Times New Roman"/>
          <w:sz w:val="28"/>
        </w:rPr>
        <w:t xml:space="preserve">, </w:t>
      </w:r>
      <w:r w:rsidR="00CA15AA">
        <w:rPr>
          <w:rFonts w:ascii="Times New Roman" w:hAnsi="Times New Roman" w:cs="Times New Roman"/>
          <w:sz w:val="28"/>
        </w:rPr>
        <w:t>-</w:t>
      </w:r>
      <w:r w:rsidR="00333EF2">
        <w:rPr>
          <w:rFonts w:ascii="Times New Roman" w:hAnsi="Times New Roman" w:cs="Times New Roman"/>
          <w:sz w:val="28"/>
        </w:rPr>
        <w:t xml:space="preserve"> равным 0,9;</w:t>
      </w:r>
    </w:p>
    <w:p w:rsidR="00333EF2" w:rsidRDefault="00333EF2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-0,2, но менее -0,1, </w:t>
      </w:r>
      <w:r w:rsidR="00CA15A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равным 0,8;</w:t>
      </w:r>
    </w:p>
    <w:p w:rsidR="00333EF2" w:rsidRDefault="00333EF2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-0,3, но менее -0,2, </w:t>
      </w:r>
      <w:r w:rsidR="00CA15A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равным 0,7;</w:t>
      </w:r>
    </w:p>
    <w:p w:rsidR="00333EF2" w:rsidRDefault="00333EF2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-0,4, но менее -0,3, </w:t>
      </w:r>
      <w:r w:rsidR="00CA15A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равным 0,6;</w:t>
      </w:r>
    </w:p>
    <w:p w:rsidR="00333EF2" w:rsidRDefault="00333EF2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-0,5, но менее -0,4, </w:t>
      </w:r>
      <w:r w:rsidR="00CA15A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равным 0,5;</w:t>
      </w:r>
    </w:p>
    <w:p w:rsidR="00887DFC" w:rsidRPr="00887DFC" w:rsidRDefault="00333EF2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менее -0,5</w:t>
      </w:r>
      <w:r w:rsidR="00936E49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равным 0.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FF02C5" w:rsidRDefault="00A72BD6" w:rsidP="000851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6" w:name="Par1769"/>
      <w:bookmarkEnd w:id="36"/>
      <w:r w:rsidRPr="00FF02C5">
        <w:rPr>
          <w:rFonts w:ascii="Times New Roman" w:hAnsi="Times New Roman" w:cs="Times New Roman"/>
          <w:sz w:val="28"/>
        </w:rPr>
        <w:t>V. Оценка степени</w:t>
      </w:r>
      <w:r w:rsidR="00913352" w:rsidRPr="00FF02C5">
        <w:rPr>
          <w:rFonts w:ascii="Times New Roman" w:hAnsi="Times New Roman" w:cs="Times New Roman"/>
          <w:sz w:val="28"/>
        </w:rPr>
        <w:t xml:space="preserve"> </w:t>
      </w:r>
      <w:r w:rsidRPr="00FF02C5">
        <w:rPr>
          <w:rFonts w:ascii="Times New Roman" w:hAnsi="Times New Roman" w:cs="Times New Roman"/>
          <w:sz w:val="28"/>
        </w:rPr>
        <w:t>достижения целей и решения задач подпрограмм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D40F8D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72BD6" w:rsidRPr="00EA6CC9">
        <w:rPr>
          <w:rFonts w:ascii="Times New Roman" w:hAnsi="Times New Roman" w:cs="Times New Roman"/>
          <w:sz w:val="28"/>
        </w:rPr>
        <w:t>. Для оценки степени достижения целей и решения задач</w:t>
      </w:r>
      <w:r w:rsidR="00E2708F">
        <w:rPr>
          <w:rFonts w:ascii="Times New Roman" w:hAnsi="Times New Roman" w:cs="Times New Roman"/>
          <w:sz w:val="28"/>
        </w:rPr>
        <w:br/>
      </w:r>
      <w:r w:rsidR="00A72BD6" w:rsidRPr="00EA6CC9">
        <w:rPr>
          <w:rFonts w:ascii="Times New Roman" w:hAnsi="Times New Roman" w:cs="Times New Roman"/>
          <w:sz w:val="28"/>
        </w:rPr>
        <w:t xml:space="preserve">(далее </w:t>
      </w:r>
      <w:r w:rsidR="00E2708F">
        <w:rPr>
          <w:rFonts w:ascii="Times New Roman" w:hAnsi="Times New Roman" w:cs="Times New Roman"/>
          <w:sz w:val="28"/>
        </w:rPr>
        <w:t>–</w:t>
      </w:r>
      <w:r w:rsidR="00A72BD6" w:rsidRPr="00EA6CC9">
        <w:rPr>
          <w:rFonts w:ascii="Times New Roman" w:hAnsi="Times New Roman" w:cs="Times New Roman"/>
          <w:sz w:val="28"/>
        </w:rPr>
        <w:t xml:space="preserve">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>1</w:t>
      </w:r>
      <w:r w:rsidR="00D40F8D">
        <w:rPr>
          <w:rFonts w:ascii="Times New Roman" w:hAnsi="Times New Roman" w:cs="Times New Roman"/>
          <w:sz w:val="28"/>
        </w:rPr>
        <w:t>0</w:t>
      </w:r>
      <w:r w:rsidRPr="00EA6CC9">
        <w:rPr>
          <w:rFonts w:ascii="Times New Roman" w:hAnsi="Times New Roman" w:cs="Times New Roman"/>
          <w:sz w:val="28"/>
        </w:rPr>
        <w:t>. Степень достижения планового значения показателя (индикатора) рассчитывается по следующим формулам: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E66" w:rsidRPr="00700E66" w:rsidRDefault="00700E66" w:rsidP="0008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</w:rPr>
        <w:t>=</w:t>
      </w: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/пФ</w:t>
      </w:r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Default="00700E66" w:rsidP="0008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</w:rPr>
        <w:t>=</w:t>
      </w: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0174D5">
        <w:rPr>
          <w:rFonts w:ascii="Times New Roman" w:hAnsi="Times New Roman" w:cs="Times New Roman"/>
          <w:sz w:val="28"/>
        </w:rPr>
        <w:t xml:space="preserve"> </w:t>
      </w:r>
      <w:r w:rsidR="00A72BD6" w:rsidRPr="00EA6CC9">
        <w:rPr>
          <w:rFonts w:ascii="Times New Roman" w:hAnsi="Times New Roman" w:cs="Times New Roman"/>
          <w:sz w:val="28"/>
        </w:rPr>
        <w:t>где:</w:t>
      </w:r>
    </w:p>
    <w:p w:rsidR="000174D5" w:rsidRPr="00881286" w:rsidRDefault="000174D5" w:rsidP="0008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0E66" w:rsidRDefault="00700E6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700E66" w:rsidRDefault="00700E6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0E66" w:rsidRPr="00700E66" w:rsidRDefault="00700E6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плановое значение показателя (индикатора), характеризующего цели и задачи подпрограммы</w:t>
      </w:r>
      <w:r>
        <w:rPr>
          <w:rFonts w:ascii="Times New Roman" w:hAnsi="Times New Roman" w:cs="Times New Roman"/>
          <w:sz w:val="28"/>
        </w:rPr>
        <w:t>.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D40F8D">
        <w:rPr>
          <w:rFonts w:ascii="Times New Roman" w:hAnsi="Times New Roman" w:cs="Times New Roman"/>
          <w:sz w:val="28"/>
        </w:rPr>
        <w:t>1</w:t>
      </w:r>
      <w:r w:rsidRPr="00EA6CC9">
        <w:rPr>
          <w:rFonts w:ascii="Times New Roman" w:hAnsi="Times New Roman" w:cs="Times New Roman"/>
          <w:sz w:val="28"/>
        </w:rPr>
        <w:t>. Степень реализации подпрограммы рассчитывается по формуле: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5B31E07" wp14:editId="6393C470">
            <wp:extent cx="1550670" cy="47561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36E3EAFC" wp14:editId="60BA8768">
            <wp:extent cx="402590" cy="2635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подпрограммы;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6EE99405" wp14:editId="11E06B98">
            <wp:extent cx="511810" cy="2635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N - число показателей (индикаторов), характеризующих цели и задачи подпрограммы.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698C6FB9" wp14:editId="4BA6ED50">
            <wp:extent cx="753745" cy="2635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,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5DEAFF7C" wp14:editId="1B5827B1">
            <wp:extent cx="511810" cy="2635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принимается </w:t>
      </w:r>
      <w:proofErr w:type="gramStart"/>
      <w:r w:rsidRPr="00EA6CC9">
        <w:rPr>
          <w:rFonts w:ascii="Times New Roman" w:hAnsi="Times New Roman" w:cs="Times New Roman"/>
          <w:sz w:val="28"/>
        </w:rPr>
        <w:t>равным</w:t>
      </w:r>
      <w:proofErr w:type="gramEnd"/>
      <w:r w:rsidRPr="00EA6CC9">
        <w:rPr>
          <w:rFonts w:ascii="Times New Roman" w:hAnsi="Times New Roman" w:cs="Times New Roman"/>
          <w:sz w:val="28"/>
        </w:rPr>
        <w:t xml:space="preserve"> 1.</w:t>
      </w:r>
    </w:p>
    <w:p w:rsidR="00A72BD6" w:rsidRPr="00881286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881286" w:rsidRDefault="00A72BD6" w:rsidP="0008517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7" w:name="Par1801"/>
      <w:bookmarkEnd w:id="37"/>
      <w:r w:rsidRPr="00881286">
        <w:rPr>
          <w:rFonts w:ascii="Times New Roman" w:hAnsi="Times New Roman" w:cs="Times New Roman"/>
          <w:sz w:val="28"/>
        </w:rPr>
        <w:t>VI. Оценка эффективности реализации подпрограммы</w:t>
      </w:r>
    </w:p>
    <w:p w:rsidR="00A72BD6" w:rsidRPr="00881286" w:rsidRDefault="00A72BD6" w:rsidP="0008517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6F42B2">
        <w:rPr>
          <w:rFonts w:ascii="Times New Roman" w:hAnsi="Times New Roman" w:cs="Times New Roman"/>
          <w:sz w:val="28"/>
        </w:rPr>
        <w:t>2</w:t>
      </w:r>
      <w:r w:rsidRPr="00EA6CC9">
        <w:rPr>
          <w:rFonts w:ascii="Times New Roman" w:hAnsi="Times New Roman" w:cs="Times New Roman"/>
          <w:sz w:val="28"/>
        </w:rPr>
        <w:t>.</w:t>
      </w:r>
      <w:r w:rsidR="006F42B2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6F42B2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 по следующей формуле: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F77D81" wp14:editId="74968D49">
            <wp:extent cx="1346200" cy="2635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4EB7180A" wp14:editId="61220E79">
            <wp:extent cx="402590" cy="2635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подпрограммы;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729225CD" wp14:editId="6BC10E40">
            <wp:extent cx="402590" cy="2635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подпрограммы;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684C92ED" wp14:editId="5CAD7AAB">
            <wp:extent cx="263525" cy="24892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использования средств </w:t>
      </w:r>
      <w:r w:rsidR="006F42B2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Pr="00EA6CC9" w:rsidRDefault="00A72BD6" w:rsidP="00085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6F42B2">
        <w:rPr>
          <w:rFonts w:ascii="Times New Roman" w:hAnsi="Times New Roman" w:cs="Times New Roman"/>
          <w:sz w:val="28"/>
        </w:rPr>
        <w:t>3</w:t>
      </w:r>
      <w:r w:rsidRPr="00EA6CC9">
        <w:rPr>
          <w:rFonts w:ascii="Times New Roman" w:hAnsi="Times New Roman" w:cs="Times New Roman"/>
          <w:sz w:val="28"/>
        </w:rPr>
        <w:t xml:space="preserve">. Эффективность реализации подпрограммы признается высокой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0647D388" wp14:editId="0C8AC0FB">
            <wp:extent cx="402590" cy="2635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0,9.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7446E4C7" wp14:editId="5EC396E9">
            <wp:extent cx="402590" cy="2635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0,8.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108142C9" wp14:editId="49EBE033">
            <wp:extent cx="402590" cy="2635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0,7.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В остальных случаях эффективность реализации подпрограммы признается неудовлетворительной.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8" w:name="Par1816"/>
      <w:bookmarkEnd w:id="38"/>
      <w:r w:rsidRPr="00881286">
        <w:rPr>
          <w:rFonts w:ascii="Times New Roman" w:hAnsi="Times New Roman" w:cs="Times New Roman"/>
          <w:sz w:val="28"/>
        </w:rPr>
        <w:t>VII. Оценка степени достижения целей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1286">
        <w:rPr>
          <w:rFonts w:ascii="Times New Roman" w:hAnsi="Times New Roman" w:cs="Times New Roman"/>
          <w:sz w:val="28"/>
        </w:rPr>
        <w:t xml:space="preserve">и решения задач </w:t>
      </w:r>
      <w:r w:rsidR="006F42B2" w:rsidRPr="00881286">
        <w:rPr>
          <w:rFonts w:ascii="Times New Roman" w:hAnsi="Times New Roman" w:cs="Times New Roman"/>
          <w:sz w:val="28"/>
        </w:rPr>
        <w:t>муниципальной</w:t>
      </w:r>
      <w:r w:rsidRPr="00881286">
        <w:rPr>
          <w:rFonts w:ascii="Times New Roman" w:hAnsi="Times New Roman" w:cs="Times New Roman"/>
          <w:sz w:val="28"/>
        </w:rPr>
        <w:t xml:space="preserve"> программы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0174D5">
        <w:rPr>
          <w:rFonts w:ascii="Times New Roman" w:hAnsi="Times New Roman" w:cs="Times New Roman"/>
          <w:sz w:val="28"/>
        </w:rPr>
        <w:t>4</w:t>
      </w:r>
      <w:r w:rsidRPr="00EA6CC9">
        <w:rPr>
          <w:rFonts w:ascii="Times New Roman" w:hAnsi="Times New Roman" w:cs="Times New Roman"/>
          <w:sz w:val="28"/>
        </w:rPr>
        <w:t xml:space="preserve">. Для оценки степени достижения целей и решения задач (далее </w:t>
      </w:r>
      <w:r w:rsidR="004744A4">
        <w:rPr>
          <w:rFonts w:ascii="Times New Roman" w:hAnsi="Times New Roman" w:cs="Times New Roman"/>
          <w:sz w:val="28"/>
        </w:rPr>
        <w:t>–</w:t>
      </w:r>
      <w:r w:rsidR="004744A4" w:rsidRPr="00EA6CC9">
        <w:rPr>
          <w:rFonts w:ascii="Times New Roman" w:hAnsi="Times New Roman" w:cs="Times New Roman"/>
          <w:sz w:val="28"/>
        </w:rPr>
        <w:t xml:space="preserve"> с</w:t>
      </w:r>
      <w:r w:rsidRPr="00EA6CC9">
        <w:rPr>
          <w:rFonts w:ascii="Times New Roman" w:hAnsi="Times New Roman" w:cs="Times New Roman"/>
          <w:sz w:val="28"/>
        </w:rPr>
        <w:t xml:space="preserve">тепень реализации) </w:t>
      </w:r>
      <w:r w:rsidR="006F42B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определяется степень достижения плановых значений каждого показателя (индикатора), характеризующего цели и задачи </w:t>
      </w:r>
      <w:r w:rsidR="006F42B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0174D5">
        <w:rPr>
          <w:rFonts w:ascii="Times New Roman" w:hAnsi="Times New Roman" w:cs="Times New Roman"/>
          <w:sz w:val="28"/>
        </w:rPr>
        <w:t>5</w:t>
      </w:r>
      <w:r w:rsidRPr="00EA6CC9">
        <w:rPr>
          <w:rFonts w:ascii="Times New Roman" w:hAnsi="Times New Roman" w:cs="Times New Roman"/>
          <w:sz w:val="28"/>
        </w:rPr>
        <w:t xml:space="preserve">.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программы, рассчитывается по следующим формулам: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904F3CB" wp14:editId="4E09A8D5">
            <wp:extent cx="1543685" cy="2635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39ED768" wp14:editId="5FBA9D6D">
            <wp:extent cx="1521460" cy="2635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153646FA" wp14:editId="5E4D9945">
            <wp:extent cx="475615" cy="2489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61FDCB99" wp14:editId="60789D1F">
            <wp:extent cx="424180" cy="2635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значение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программы, фактически достигнутое на конец отчетного периода;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0E30A7B9" wp14:editId="7B9F288A">
            <wp:extent cx="402590" cy="2489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плановое значение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0174D5">
        <w:rPr>
          <w:rFonts w:ascii="Times New Roman" w:hAnsi="Times New Roman" w:cs="Times New Roman"/>
          <w:sz w:val="28"/>
        </w:rPr>
        <w:t>6</w:t>
      </w:r>
      <w:r w:rsidRPr="00EA6CC9">
        <w:rPr>
          <w:rFonts w:ascii="Times New Roman" w:hAnsi="Times New Roman" w:cs="Times New Roman"/>
          <w:sz w:val="28"/>
        </w:rPr>
        <w:t xml:space="preserve">. Степень реализации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рассчитывается по формуле: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3E32926" wp14:editId="5CAE69C0">
            <wp:extent cx="1470660" cy="47561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CA26F4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2A1BC783" wp14:editId="06C1C17D">
            <wp:extent cx="373380" cy="24892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5228842B" wp14:editId="77634274">
            <wp:extent cx="475615" cy="2489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M - число показателей (индикаторов), характеризующих цели и задачи </w:t>
      </w:r>
      <w:r w:rsidR="001B0992">
        <w:rPr>
          <w:rFonts w:ascii="Times New Roman" w:hAnsi="Times New Roman" w:cs="Times New Roman"/>
          <w:sz w:val="28"/>
        </w:rPr>
        <w:t xml:space="preserve">муниципальной </w:t>
      </w:r>
      <w:r w:rsidRPr="00EA6CC9">
        <w:rPr>
          <w:rFonts w:ascii="Times New Roman" w:hAnsi="Times New Roman" w:cs="Times New Roman"/>
          <w:sz w:val="28"/>
        </w:rPr>
        <w:t>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35F95E5E" wp14:editId="3AA60A26">
            <wp:extent cx="709295" cy="2489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, значение </w:t>
      </w: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0EE03105" wp14:editId="49C53ECB">
            <wp:extent cx="475615" cy="2489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принимается </w:t>
      </w:r>
      <w:proofErr w:type="gramStart"/>
      <w:r w:rsidRPr="00EA6CC9">
        <w:rPr>
          <w:rFonts w:ascii="Times New Roman" w:hAnsi="Times New Roman" w:cs="Times New Roman"/>
          <w:sz w:val="28"/>
        </w:rPr>
        <w:t>равным</w:t>
      </w:r>
      <w:proofErr w:type="gramEnd"/>
      <w:r w:rsidRPr="00EA6CC9">
        <w:rPr>
          <w:rFonts w:ascii="Times New Roman" w:hAnsi="Times New Roman" w:cs="Times New Roman"/>
          <w:sz w:val="28"/>
        </w:rPr>
        <w:t xml:space="preserve"> 1.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881286" w:rsidRDefault="00A72BD6" w:rsidP="009133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bookmarkStart w:id="39" w:name="Par1848"/>
      <w:bookmarkEnd w:id="39"/>
      <w:r w:rsidRPr="00881286">
        <w:rPr>
          <w:rFonts w:ascii="Times New Roman" w:hAnsi="Times New Roman" w:cs="Times New Roman"/>
          <w:sz w:val="28"/>
        </w:rPr>
        <w:t>VIII. Оценка эффективности</w:t>
      </w:r>
      <w:r w:rsidR="00913352" w:rsidRPr="00881286">
        <w:rPr>
          <w:rFonts w:ascii="Times New Roman" w:hAnsi="Times New Roman" w:cs="Times New Roman"/>
          <w:sz w:val="28"/>
        </w:rPr>
        <w:t xml:space="preserve"> </w:t>
      </w:r>
      <w:r w:rsidRPr="00881286">
        <w:rPr>
          <w:rFonts w:ascii="Times New Roman" w:hAnsi="Times New Roman" w:cs="Times New Roman"/>
          <w:sz w:val="28"/>
        </w:rPr>
        <w:t xml:space="preserve">реализации </w:t>
      </w:r>
      <w:r w:rsidR="001B0992" w:rsidRPr="00881286">
        <w:rPr>
          <w:rFonts w:ascii="Times New Roman" w:hAnsi="Times New Roman" w:cs="Times New Roman"/>
          <w:sz w:val="28"/>
        </w:rPr>
        <w:t>муниципальной</w:t>
      </w:r>
      <w:r w:rsidRPr="00881286">
        <w:rPr>
          <w:rFonts w:ascii="Times New Roman" w:hAnsi="Times New Roman" w:cs="Times New Roman"/>
          <w:sz w:val="28"/>
        </w:rPr>
        <w:t xml:space="preserve"> программы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0174D5">
        <w:rPr>
          <w:rFonts w:ascii="Times New Roman" w:hAnsi="Times New Roman" w:cs="Times New Roman"/>
          <w:sz w:val="28"/>
        </w:rPr>
        <w:t>7</w:t>
      </w:r>
      <w:r w:rsidRPr="00EA6CC9">
        <w:rPr>
          <w:rFonts w:ascii="Times New Roman" w:hAnsi="Times New Roman" w:cs="Times New Roman"/>
          <w:sz w:val="28"/>
        </w:rPr>
        <w:t xml:space="preserve">. 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оценивается в зависимости от значений оценки степени </w:t>
      </w:r>
      <w:r w:rsidR="001B0992">
        <w:rPr>
          <w:rFonts w:ascii="Times New Roman" w:hAnsi="Times New Roman" w:cs="Times New Roman"/>
          <w:sz w:val="28"/>
        </w:rPr>
        <w:t>достижения целей и решения задач 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и оценки эффективности реализации входящих в нее подпрограмм по следующей формуле:</w:t>
      </w:r>
    </w:p>
    <w:p w:rsidR="00A72BD6" w:rsidRPr="0088128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F06D181" wp14:editId="33A020F3">
            <wp:extent cx="2626792" cy="475488"/>
            <wp:effectExtent l="0" t="0" r="2108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92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211CD103" wp14:editId="698B258C">
            <wp:extent cx="343535" cy="24892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 wp14:anchorId="1A2C5450" wp14:editId="31AB3C7B">
            <wp:extent cx="373380" cy="24892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113C1619" wp14:editId="492887A3">
            <wp:extent cx="402590" cy="2635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подпрограммы;</w:t>
      </w:r>
    </w:p>
    <w:p w:rsidR="00A72BD6" w:rsidRDefault="00A72BD6" w:rsidP="0065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 wp14:anchorId="32E847CA" wp14:editId="1416E67A">
            <wp:extent cx="182880" cy="2635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коэффициент значимости подпрограммы для достижения целей</w:t>
      </w:r>
      <w:r w:rsidR="000C1E02">
        <w:rPr>
          <w:rFonts w:ascii="Times New Roman" w:hAnsi="Times New Roman" w:cs="Times New Roman"/>
          <w:sz w:val="28"/>
        </w:rPr>
        <w:t> 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</w:t>
      </w:r>
      <w:r w:rsidR="000C1E02">
        <w:rPr>
          <w:rFonts w:ascii="Times New Roman" w:hAnsi="Times New Roman" w:cs="Times New Roman"/>
          <w:sz w:val="28"/>
        </w:rPr>
        <w:t>(</w:t>
      </w:r>
      <w:r w:rsidRPr="00EA6CC9">
        <w:rPr>
          <w:rFonts w:ascii="Times New Roman" w:hAnsi="Times New Roman" w:cs="Times New Roman"/>
          <w:sz w:val="28"/>
        </w:rPr>
        <w:t>определяе</w:t>
      </w:r>
      <w:r w:rsidR="000C1E02">
        <w:rPr>
          <w:rFonts w:ascii="Times New Roman" w:hAnsi="Times New Roman" w:cs="Times New Roman"/>
          <w:sz w:val="28"/>
        </w:rPr>
        <w:t>тся</w:t>
      </w:r>
      <w:r w:rsidRPr="00EA6CC9">
        <w:rPr>
          <w:rFonts w:ascii="Times New Roman" w:hAnsi="Times New Roman" w:cs="Times New Roman"/>
          <w:sz w:val="28"/>
        </w:rPr>
        <w:t xml:space="preserve"> </w:t>
      </w:r>
      <w:r w:rsidR="00652443">
        <w:rPr>
          <w:rFonts w:ascii="Times New Roman" w:hAnsi="Times New Roman" w:cs="Times New Roman"/>
          <w:sz w:val="28"/>
        </w:rPr>
        <w:t xml:space="preserve">в </w:t>
      </w:r>
      <w:r w:rsidR="000C1E02">
        <w:rPr>
          <w:rFonts w:ascii="Times New Roman" w:hAnsi="Times New Roman" w:cs="Times New Roman"/>
          <w:sz w:val="28"/>
        </w:rPr>
        <w:t xml:space="preserve">составе </w:t>
      </w:r>
      <w:r w:rsidR="00EC60D8">
        <w:rPr>
          <w:rFonts w:ascii="Times New Roman" w:hAnsi="Times New Roman" w:cs="Times New Roman"/>
          <w:sz w:val="28"/>
        </w:rPr>
        <w:t>под</w:t>
      </w:r>
      <w:r w:rsidR="00652443">
        <w:rPr>
          <w:rFonts w:ascii="Times New Roman" w:hAnsi="Times New Roman" w:cs="Times New Roman"/>
          <w:sz w:val="28"/>
        </w:rPr>
        <w:t>программ</w:t>
      </w:r>
      <w:r w:rsidR="000C1E02">
        <w:rPr>
          <w:rFonts w:ascii="Times New Roman" w:hAnsi="Times New Roman" w:cs="Times New Roman"/>
          <w:sz w:val="28"/>
        </w:rPr>
        <w:t>ы</w:t>
      </w:r>
      <w:r w:rsidR="00652443">
        <w:rPr>
          <w:rFonts w:ascii="Times New Roman" w:hAnsi="Times New Roman" w:cs="Times New Roman"/>
          <w:sz w:val="28"/>
        </w:rPr>
        <w:t>,</w:t>
      </w:r>
      <w:r w:rsidR="000C1E02">
        <w:rPr>
          <w:rFonts w:ascii="Times New Roman" w:hAnsi="Times New Roman" w:cs="Times New Roman"/>
          <w:sz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=1</m:t>
            </m:r>
          </m:e>
        </m:nary>
      </m:oMath>
      <w:r w:rsidR="000C1E02">
        <w:rPr>
          <w:rFonts w:ascii="Times New Roman" w:hAnsi="Times New Roman" w:cs="Times New Roman"/>
          <w:sz w:val="28"/>
        </w:rPr>
        <w:t>)</w:t>
      </w:r>
      <w:r w:rsidRPr="00EA6CC9">
        <w:rPr>
          <w:rFonts w:ascii="Times New Roman" w:hAnsi="Times New Roman" w:cs="Times New Roman"/>
          <w:sz w:val="28"/>
        </w:rPr>
        <w:t>.</w:t>
      </w:r>
    </w:p>
    <w:p w:rsidR="000174D5" w:rsidRDefault="000174D5" w:rsidP="0065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Эффективность реализации муниципальной программы признается </w:t>
      </w:r>
      <w:proofErr w:type="gramStart"/>
      <w:r>
        <w:rPr>
          <w:rFonts w:ascii="Times New Roman" w:hAnsi="Times New Roman" w:cs="Times New Roman"/>
          <w:sz w:val="28"/>
        </w:rPr>
        <w:t>высокой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0,95.</w:t>
      </w:r>
    </w:p>
    <w:p w:rsidR="000174D5" w:rsidRDefault="000174D5" w:rsidP="0001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муниципальной программы признается </w:t>
      </w:r>
      <w:proofErr w:type="gramStart"/>
      <w:r>
        <w:rPr>
          <w:rFonts w:ascii="Times New Roman" w:hAnsi="Times New Roman" w:cs="Times New Roman"/>
          <w:sz w:val="28"/>
        </w:rPr>
        <w:t>средней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0,85.</w:t>
      </w:r>
    </w:p>
    <w:p w:rsidR="000174D5" w:rsidRDefault="000174D5" w:rsidP="0001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муниципальной программы признается </w:t>
      </w:r>
      <w:proofErr w:type="gramStart"/>
      <w:r>
        <w:rPr>
          <w:rFonts w:ascii="Times New Roman" w:hAnsi="Times New Roman" w:cs="Times New Roman"/>
          <w:sz w:val="28"/>
        </w:rPr>
        <w:t>удовлетворительной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0,75.</w:t>
      </w:r>
    </w:p>
    <w:p w:rsidR="000174D5" w:rsidRPr="00EA6CC9" w:rsidRDefault="000174D5" w:rsidP="0065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случая эффективность реализации муниципальной программы признается не удовлетворительной.</w:t>
      </w:r>
    </w:p>
    <w:p w:rsidR="003D0308" w:rsidRDefault="003D0308" w:rsidP="001B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D0308" w:rsidRDefault="003D0308" w:rsidP="001B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F02C5" w:rsidRPr="00D0188E" w:rsidRDefault="00FF02C5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r w:rsidRPr="00D0188E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F02C5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мероприятий</w:t>
      </w:r>
      <w:r w:rsidR="00547722" w:rsidRPr="00BB62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722"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осуществляемых проектным способом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1. Оценка эффективности реализации мероприятий</w:t>
      </w:r>
      <w:r w:rsidR="00547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осуществляемых проектным способом (оценка проектных мероприятий), производится по завершению соответствующего приоритетного проекта (программы). 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2. При проведении оценки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проектных мероприятий учитывается редакция 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программы, 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>действующая в отчетном году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3. Эффективность реализации проектного мероприятия рассчитывается по формуле: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916BB" w:rsidRPr="001916BB" w:rsidRDefault="001916BB" w:rsidP="0001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= ∑ </w:t>
      </w: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>/ N, где: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916B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характеризующих результат реализации приоритетного проекта (программы).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4. Коэффициент достижения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показателя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(индикатора)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>, характеризующего результат реализации приоритетного проекта (программы), рассчитывается по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следующей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формуле: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916BB" w:rsidRPr="001916BB" w:rsidRDefault="001916BB" w:rsidP="0001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916BB" w:rsidRPr="001916BB" w:rsidRDefault="001916BB" w:rsidP="0001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916BB" w:rsidRPr="00881286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>– фактическое значение показателя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(индикатора)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6BB" w:rsidRPr="001916BB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6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B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916BB">
        <w:rPr>
          <w:rFonts w:ascii="Times New Roman" w:eastAsia="Times New Roman" w:hAnsi="Times New Roman" w:cs="Times New Roman"/>
          <w:sz w:val="28"/>
          <w:szCs w:val="28"/>
        </w:rPr>
        <w:t xml:space="preserve"> – плановое значение показателя</w:t>
      </w:r>
      <w:r w:rsidR="00FF02C5">
        <w:rPr>
          <w:rFonts w:ascii="Times New Roman" w:eastAsia="Times New Roman" w:hAnsi="Times New Roman" w:cs="Times New Roman"/>
          <w:sz w:val="28"/>
          <w:szCs w:val="28"/>
        </w:rPr>
        <w:t xml:space="preserve"> (индикатора)</w:t>
      </w:r>
      <w:r w:rsidRPr="00191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C5" w:rsidRDefault="00FF02C5" w:rsidP="00FF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Эффективность реализации проектных мероприятий признается </w:t>
      </w:r>
      <w:proofErr w:type="gramStart"/>
      <w:r>
        <w:rPr>
          <w:rFonts w:ascii="Times New Roman" w:hAnsi="Times New Roman" w:cs="Times New Roman"/>
          <w:sz w:val="28"/>
        </w:rPr>
        <w:t>высокой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0,95.</w:t>
      </w:r>
    </w:p>
    <w:p w:rsidR="00FF02C5" w:rsidRDefault="00FF02C5" w:rsidP="00FF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проектных мероприятий признается </w:t>
      </w:r>
      <w:proofErr w:type="gramStart"/>
      <w:r>
        <w:rPr>
          <w:rFonts w:ascii="Times New Roman" w:hAnsi="Times New Roman" w:cs="Times New Roman"/>
          <w:sz w:val="28"/>
        </w:rPr>
        <w:t>средней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0,85.</w:t>
      </w:r>
    </w:p>
    <w:p w:rsidR="00FF02C5" w:rsidRDefault="00FF02C5" w:rsidP="00FF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проектных мероприятий признается </w:t>
      </w:r>
      <w:proofErr w:type="gramStart"/>
      <w:r>
        <w:rPr>
          <w:rFonts w:ascii="Times New Roman" w:hAnsi="Times New Roman" w:cs="Times New Roman"/>
          <w:sz w:val="28"/>
        </w:rPr>
        <w:t>удовлетворительной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если значение</w:t>
      </w:r>
      <w:r w:rsidRPr="000174D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не менее 0,75.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случая эффективность реализации проектных мероприятий признается не удовлетворительной.</w:t>
      </w:r>
    </w:p>
    <w:p w:rsidR="00FF02C5" w:rsidRPr="001916BB" w:rsidRDefault="00FF02C5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02C5" w:rsidRPr="001916BB" w:rsidSect="00D035C8">
          <w:pgSz w:w="11907" w:h="16840"/>
          <w:pgMar w:top="567" w:right="567" w:bottom="567" w:left="1701" w:header="0" w:footer="0" w:gutter="0"/>
          <w:pgNumType w:start="1"/>
          <w:cols w:space="720"/>
          <w:titlePg/>
          <w:docGrid w:linePitch="326"/>
        </w:sectPr>
      </w:pPr>
    </w:p>
    <w:p w:rsidR="00FF02C5" w:rsidRPr="00D0188E" w:rsidRDefault="00FF02C5" w:rsidP="00FF02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r w:rsidRPr="00D0188E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81286" w:rsidRPr="00D0188E">
        <w:rPr>
          <w:rFonts w:ascii="Times New Roman" w:hAnsi="Times New Roman" w:cs="Times New Roman"/>
          <w:sz w:val="28"/>
        </w:rPr>
        <w:t>5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FF02C5" w:rsidRPr="00EA6CC9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F02C5" w:rsidRDefault="00FF02C5" w:rsidP="00FF02C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1916BB" w:rsidRPr="00300653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224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мероприятий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, осуществляемых за счет средств субсидий из</w:t>
      </w:r>
      <w:r w:rsidR="00F071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F0713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и средств 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бюджета, предусмотренных на обеспечение условий софинансирования расходов</w:t>
      </w:r>
      <w:proofErr w:type="gramEnd"/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B6224">
        <w:rPr>
          <w:rFonts w:ascii="Times New Roman" w:eastAsia="Times New Roman" w:hAnsi="Times New Roman" w:cs="Times New Roman"/>
          <w:sz w:val="28"/>
          <w:szCs w:val="28"/>
        </w:rPr>
        <w:t>Оценка реализации мероприятий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, осуществляемых за счет субсидий из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и средств 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бюджета, предусмотренных на обеспечение условий софинансирования расходов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мероприятия областного субсидирования)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, производится по завершению выполнения соответствующего соглашения о предоставлении субсидии из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286" w:rsidRPr="00BB6224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2. При проведении оценки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субсидирования учитывается редакция </w:t>
      </w:r>
      <w:r w:rsidR="00CF3E4C" w:rsidRPr="00BB62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программы,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действующая в отчетном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мероприятия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субсидирования рассчитывается по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 xml:space="preserve"> следующей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формуле:</w:t>
      </w: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BB" w:rsidRPr="00BB6224" w:rsidRDefault="001916BB" w:rsidP="00881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22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= 1-О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/О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6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– объем средств, подлежащих возврату  в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proofErr w:type="spellStart"/>
      <w:r w:rsidRPr="00BB6224">
        <w:rPr>
          <w:rFonts w:ascii="Times New Roman" w:eastAsia="Times New Roman" w:hAnsi="Times New Roman" w:cs="Times New Roman"/>
          <w:sz w:val="28"/>
          <w:szCs w:val="28"/>
        </w:rPr>
        <w:t>недостижением</w:t>
      </w:r>
      <w:proofErr w:type="spellEnd"/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показателей результативности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федеральных,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субсидий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 xml:space="preserve">, рассчитываемый в соответствии с правилами формирования, предоставления и распределения субсидий из 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федерального,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областного бюджет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образований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916BB" w:rsidRPr="00BB6224" w:rsidRDefault="001916BB" w:rsidP="0019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– объем субсидии из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федерального,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00653" w:rsidRPr="00BB62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B2594" w:rsidRPr="00BB6224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B2594" w:rsidRPr="00BB6224" w:rsidRDefault="001B2594" w:rsidP="001B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16BB" w:rsidRPr="00BB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6224">
        <w:rPr>
          <w:rFonts w:ascii="Times New Roman" w:hAnsi="Times New Roman" w:cs="Times New Roman"/>
          <w:sz w:val="28"/>
        </w:rPr>
        <w:t>Эффективность реализации мероприятий</w:t>
      </w:r>
      <w:r w:rsidR="00300653" w:rsidRPr="00BB6224">
        <w:rPr>
          <w:rFonts w:ascii="Times New Roman" w:hAnsi="Times New Roman" w:cs="Times New Roman"/>
          <w:sz w:val="28"/>
        </w:rPr>
        <w:t xml:space="preserve"> федерального, </w:t>
      </w:r>
      <w:r w:rsidRPr="00BB6224">
        <w:rPr>
          <w:rFonts w:ascii="Times New Roman" w:hAnsi="Times New Roman" w:cs="Times New Roman"/>
          <w:sz w:val="28"/>
        </w:rPr>
        <w:t xml:space="preserve">областного субсидирования признается </w:t>
      </w:r>
      <w:proofErr w:type="gramStart"/>
      <w:r w:rsidRPr="00BB6224">
        <w:rPr>
          <w:rFonts w:ascii="Times New Roman" w:hAnsi="Times New Roman" w:cs="Times New Roman"/>
          <w:sz w:val="28"/>
        </w:rPr>
        <w:t>высокой</w:t>
      </w:r>
      <w:proofErr w:type="gramEnd"/>
      <w:r w:rsidRPr="00BB6224">
        <w:rPr>
          <w:rFonts w:ascii="Times New Roman" w:hAnsi="Times New Roman" w:cs="Times New Roman"/>
          <w:sz w:val="28"/>
        </w:rPr>
        <w:t xml:space="preserve"> в случае если значение </w:t>
      </w:r>
      <w:proofErr w:type="spellStart"/>
      <w:r w:rsidRPr="00BB6224">
        <w:rPr>
          <w:rFonts w:ascii="Times New Roman" w:hAnsi="Times New Roman" w:cs="Times New Roman"/>
          <w:sz w:val="28"/>
        </w:rPr>
        <w:t>ЭРо</w:t>
      </w:r>
      <w:proofErr w:type="spellEnd"/>
      <w:r w:rsidRPr="00BB6224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BB6224">
        <w:rPr>
          <w:rFonts w:ascii="Times New Roman" w:hAnsi="Times New Roman" w:cs="Times New Roman"/>
          <w:sz w:val="28"/>
        </w:rPr>
        <w:t>составляет не менее 0,98.</w:t>
      </w:r>
    </w:p>
    <w:p w:rsidR="001B2594" w:rsidRPr="00BB6224" w:rsidRDefault="001B2594" w:rsidP="001B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Эффективность реализации мероприятий</w:t>
      </w:r>
      <w:r w:rsidR="00300653" w:rsidRPr="00BB6224">
        <w:rPr>
          <w:rFonts w:ascii="Times New Roman" w:hAnsi="Times New Roman" w:cs="Times New Roman"/>
          <w:sz w:val="28"/>
        </w:rPr>
        <w:t xml:space="preserve"> федерального,</w:t>
      </w:r>
      <w:r w:rsidRPr="00BB6224">
        <w:rPr>
          <w:rFonts w:ascii="Times New Roman" w:hAnsi="Times New Roman" w:cs="Times New Roman"/>
          <w:sz w:val="28"/>
        </w:rPr>
        <w:t xml:space="preserve"> областного субсидирования признается </w:t>
      </w:r>
      <w:proofErr w:type="gramStart"/>
      <w:r w:rsidRPr="00BB6224">
        <w:rPr>
          <w:rFonts w:ascii="Times New Roman" w:hAnsi="Times New Roman" w:cs="Times New Roman"/>
          <w:sz w:val="28"/>
        </w:rPr>
        <w:t>средней</w:t>
      </w:r>
      <w:proofErr w:type="gramEnd"/>
      <w:r w:rsidRPr="00BB6224">
        <w:rPr>
          <w:rFonts w:ascii="Times New Roman" w:hAnsi="Times New Roman" w:cs="Times New Roman"/>
          <w:sz w:val="28"/>
        </w:rPr>
        <w:t xml:space="preserve"> в случае если значение </w:t>
      </w:r>
      <w:proofErr w:type="spellStart"/>
      <w:r w:rsidRPr="00BB6224">
        <w:rPr>
          <w:rFonts w:ascii="Times New Roman" w:hAnsi="Times New Roman" w:cs="Times New Roman"/>
          <w:sz w:val="28"/>
        </w:rPr>
        <w:t>ЭРо</w:t>
      </w:r>
      <w:proofErr w:type="spellEnd"/>
      <w:r w:rsidRPr="00BB6224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BB6224">
        <w:rPr>
          <w:rFonts w:ascii="Times New Roman" w:hAnsi="Times New Roman" w:cs="Times New Roman"/>
          <w:sz w:val="28"/>
        </w:rPr>
        <w:t>составляет не менее 0,95.</w:t>
      </w:r>
    </w:p>
    <w:p w:rsidR="001B2594" w:rsidRPr="00BB6224" w:rsidRDefault="001B2594" w:rsidP="001B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Эффективность реализации мероприятий</w:t>
      </w:r>
      <w:r w:rsidR="00300653" w:rsidRPr="00BB6224">
        <w:rPr>
          <w:rFonts w:ascii="Times New Roman" w:hAnsi="Times New Roman" w:cs="Times New Roman"/>
          <w:sz w:val="28"/>
        </w:rPr>
        <w:t xml:space="preserve"> федерального,</w:t>
      </w:r>
      <w:r w:rsidRPr="00BB6224">
        <w:rPr>
          <w:rFonts w:ascii="Times New Roman" w:hAnsi="Times New Roman" w:cs="Times New Roman"/>
          <w:sz w:val="28"/>
        </w:rPr>
        <w:t xml:space="preserve"> областного субсидирования признается </w:t>
      </w:r>
      <w:proofErr w:type="gramStart"/>
      <w:r w:rsidRPr="00BB6224">
        <w:rPr>
          <w:rFonts w:ascii="Times New Roman" w:hAnsi="Times New Roman" w:cs="Times New Roman"/>
          <w:sz w:val="28"/>
        </w:rPr>
        <w:t>удовлетворительной</w:t>
      </w:r>
      <w:proofErr w:type="gramEnd"/>
      <w:r w:rsidRPr="00BB6224">
        <w:rPr>
          <w:rFonts w:ascii="Times New Roman" w:hAnsi="Times New Roman" w:cs="Times New Roman"/>
          <w:sz w:val="28"/>
        </w:rPr>
        <w:t xml:space="preserve"> в случае если значение </w:t>
      </w:r>
      <w:proofErr w:type="spellStart"/>
      <w:r w:rsidRPr="00BB6224">
        <w:rPr>
          <w:rFonts w:ascii="Times New Roman" w:hAnsi="Times New Roman" w:cs="Times New Roman"/>
          <w:sz w:val="28"/>
        </w:rPr>
        <w:t>ЭРо</w:t>
      </w:r>
      <w:proofErr w:type="spellEnd"/>
      <w:r w:rsidRPr="00BB6224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BB6224">
        <w:rPr>
          <w:rFonts w:ascii="Times New Roman" w:hAnsi="Times New Roman" w:cs="Times New Roman"/>
          <w:sz w:val="28"/>
        </w:rPr>
        <w:t>составляет не менее 0,9.</w:t>
      </w:r>
    </w:p>
    <w:p w:rsidR="001B2594" w:rsidRPr="00BB6224" w:rsidRDefault="001B2594" w:rsidP="001B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В остальных случая эффективность реализации мероприятий</w:t>
      </w:r>
      <w:r w:rsidR="00300653" w:rsidRPr="00BB6224">
        <w:rPr>
          <w:rFonts w:ascii="Times New Roman" w:hAnsi="Times New Roman" w:cs="Times New Roman"/>
          <w:sz w:val="28"/>
        </w:rPr>
        <w:t xml:space="preserve"> федерального,</w:t>
      </w:r>
      <w:r w:rsidRPr="00BB6224">
        <w:rPr>
          <w:rFonts w:ascii="Times New Roman" w:hAnsi="Times New Roman" w:cs="Times New Roman"/>
          <w:sz w:val="28"/>
        </w:rPr>
        <w:t xml:space="preserve"> областного субсидирования признается не удовлетворительной.</w:t>
      </w:r>
    </w:p>
    <w:p w:rsidR="00BA2456" w:rsidRDefault="00BA2456" w:rsidP="00FE73A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E73A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FE73A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lastRenderedPageBreak/>
        <w:t>Приложение № 6</w:t>
      </w: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к Порядку</w:t>
      </w: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разработки, реализации</w:t>
      </w: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и оценки эффективности</w:t>
      </w: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BB6224">
        <w:rPr>
          <w:rFonts w:ascii="Times New Roman" w:hAnsi="Times New Roman" w:cs="Times New Roman"/>
          <w:sz w:val="28"/>
        </w:rPr>
        <w:t>муниципальных программ</w:t>
      </w:r>
    </w:p>
    <w:p w:rsidR="00FE73AD" w:rsidRPr="00BB6224" w:rsidRDefault="00FE73AD" w:rsidP="00FE73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9046DC" w:rsidRPr="00BB6224" w:rsidRDefault="009046DC" w:rsidP="0090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9046DC" w:rsidRPr="00BB6224" w:rsidRDefault="009046DC" w:rsidP="0090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оценки эффективности бюджетных расходов на реализацию</w:t>
      </w:r>
    </w:p>
    <w:p w:rsidR="009046DC" w:rsidRPr="00BB6224" w:rsidRDefault="009046DC" w:rsidP="0090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программ Грачевского района </w:t>
      </w:r>
    </w:p>
    <w:p w:rsidR="009046DC" w:rsidRPr="00BB6224" w:rsidRDefault="009046DC" w:rsidP="0090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по результатам их исполнения</w:t>
      </w:r>
    </w:p>
    <w:p w:rsidR="009046DC" w:rsidRPr="00BB6224" w:rsidRDefault="009046DC" w:rsidP="0090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Pr="00BB6224" w:rsidRDefault="009046DC" w:rsidP="00904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1. Оценка эффективности бюджетных расходов на реализацию муниципальных программ по результатам их исполнения (оценка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AA0490" w:rsidRDefault="009046DC" w:rsidP="00904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2. Оценка эффективности произведенных расходов (</w:t>
      </w:r>
      <w:proofErr w:type="spellStart"/>
      <w:r w:rsidRPr="00BB6224">
        <w:rPr>
          <w:rFonts w:ascii="Times New Roman" w:eastAsia="Times New Roman" w:hAnsi="Times New Roman" w:cs="Times New Roman"/>
          <w:sz w:val="28"/>
          <w:szCs w:val="28"/>
        </w:rPr>
        <w:t>ЭБр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сумму значений параметров оценки </w:t>
      </w:r>
      <w:proofErr w:type="spellStart"/>
      <w:r w:rsidRPr="00BB62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B6224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90" w:rsidRPr="00BB6224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2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таблицей </w:t>
      </w:r>
    </w:p>
    <w:p w:rsidR="00085178" w:rsidRDefault="009046DC" w:rsidP="00085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62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046DC" w:rsidRPr="003D0308" w:rsidRDefault="009046DC" w:rsidP="00085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W w:w="99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58"/>
        <w:gridCol w:w="1929"/>
        <w:gridCol w:w="1275"/>
        <w:gridCol w:w="851"/>
        <w:gridCol w:w="992"/>
        <w:gridCol w:w="910"/>
      </w:tblGrid>
      <w:tr w:rsidR="009046DC" w:rsidRPr="003D0308" w:rsidTr="007E16C4">
        <w:tc>
          <w:tcPr>
            <w:tcW w:w="568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458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параметра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Критерии параметра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Значение параметра</w:t>
            </w:r>
          </w:p>
        </w:tc>
        <w:tc>
          <w:tcPr>
            <w:tcW w:w="851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Вес параметра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910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Максимальный балл</w:t>
            </w:r>
          </w:p>
        </w:tc>
      </w:tr>
      <w:tr w:rsidR="009046DC" w:rsidRPr="003D0308" w:rsidTr="007E16C4">
        <w:trPr>
          <w:trHeight w:val="170"/>
        </w:trPr>
        <w:tc>
          <w:tcPr>
            <w:tcW w:w="568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58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29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10" w:type="dxa"/>
          </w:tcPr>
          <w:p w:rsidR="009046DC" w:rsidRPr="00AD3DA4" w:rsidRDefault="009046DC" w:rsidP="007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Соблюдение </w:t>
            </w:r>
            <w:r w:rsidR="00AA0490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сроков наступления контрольных событий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AA0490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9046DC"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3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запланированных затрат на реализацию муниципальной 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, имеющих целевое назначение), выраженное в процентах (</w:t>
            </w:r>
            <w:r w:rsidR="00AA04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если</w:t>
            </w:r>
            <w:proofErr w:type="gramEnd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A04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муниципальная 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реализуется исключительно за счет поступающих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целевых межбюджетных трансфертов, присваивается максимальный балл)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0 - 2 процента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2 - 5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5 - 10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10 - 15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7E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15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3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Полнота использования поступивших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целевых межбюджетных трансфертов, учитываемых в</w:t>
            </w:r>
            <w:r w:rsidR="007E16C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программе (рассчитывается как отношение абсолютного отклонения кассовых расходов за счет межбюджетных трансфертов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, утвержденным сводной бюджетной росписью по</w:t>
            </w:r>
            <w:proofErr w:type="gramEnd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состоянию на конец отчетного года, </w:t>
            </w:r>
            <w:proofErr w:type="gramStart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выраженное</w:t>
            </w:r>
            <w:proofErr w:type="gramEnd"/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процентах) (при отсутствии в</w:t>
            </w:r>
            <w:r w:rsidR="007E16C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программе мероприятий, реализуемых за счет поступающих из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целевых 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межбюджетных трансфертов, присваивается максимальный балл)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0 - 2 процента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2 - 5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5 - 10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10 - 15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15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3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внесенных в муниципальную программу изменений в отчетном году</w:t>
            </w:r>
            <w:r w:rsidR="00282A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(за исключением случаев внесения изменений, связанных с отражением средств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="00282A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300653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="00282A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средств местного бюджета на обеспечение условий софинансирования расходов)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</w:tr>
      <w:tr w:rsidR="009046DC" w:rsidRPr="003D0308" w:rsidTr="007E16C4">
        <w:trPr>
          <w:trHeight w:val="340"/>
        </w:trPr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rPr>
          <w:trHeight w:val="340"/>
        </w:trPr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7 и более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0,01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Степень достижения целей и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значений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показателей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(индикаторов)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100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90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95 - 100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90 - 95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80 - 90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70 - 80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 70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Степень реализации подпрограмм муниципальной программы</w:t>
            </w:r>
            <w:r w:rsidR="003101C3">
              <w:rPr>
                <w:rFonts w:ascii="Times New Roman" w:eastAsia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100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95 - 100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0,12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90 - 95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0,09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80 - 90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0,06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70 - 80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 70 процентов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Достоверность достигнутых</w:t>
            </w:r>
            <w:r w:rsidR="003101C3"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значений</w:t>
            </w: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достоверны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недостоверны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45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правонарушений, выявленных в ходе внутреннего и внешнего государственного контроля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6DC" w:rsidRPr="003D0308" w:rsidTr="007E16C4">
        <w:tc>
          <w:tcPr>
            <w:tcW w:w="568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458" w:type="dxa"/>
            <w:vMerge w:val="restart"/>
          </w:tcPr>
          <w:p w:rsidR="009046DC" w:rsidRPr="00AD3DA4" w:rsidRDefault="003101C3" w:rsidP="0031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</w:t>
            </w:r>
            <w:r w:rsidR="009046DC"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  <w:tc>
          <w:tcPr>
            <w:tcW w:w="910" w:type="dxa"/>
            <w:vMerge w:val="restart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9046DC" w:rsidRPr="003D0308" w:rsidTr="007E16C4">
        <w:tc>
          <w:tcPr>
            <w:tcW w:w="56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58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9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3DA4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10" w:type="dxa"/>
            <w:vMerge/>
          </w:tcPr>
          <w:p w:rsidR="009046DC" w:rsidRPr="00AD3DA4" w:rsidRDefault="009046DC" w:rsidP="00F5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046DC" w:rsidRPr="003101C3" w:rsidRDefault="003101C3" w:rsidP="0090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C3">
        <w:rPr>
          <w:rFonts w:ascii="Times New Roman" w:eastAsia="Times New Roman" w:hAnsi="Times New Roman" w:cs="Times New Roman"/>
          <w:sz w:val="28"/>
          <w:szCs w:val="28"/>
        </w:rPr>
        <w:t>* В случае если муниципальная программа не содержит подпрограмм, критерию присваивается максимальное значение.</w:t>
      </w:r>
    </w:p>
    <w:p w:rsidR="009046DC" w:rsidRPr="003101C3" w:rsidRDefault="009046DC" w:rsidP="0090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Pr="003D0308" w:rsidRDefault="009046DC" w:rsidP="0090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265" w:rsidRDefault="00FA6265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1C3" w:rsidRDefault="003101C3" w:rsidP="007C28B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BA2456" w:rsidRDefault="00BA2456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</w:p>
    <w:p w:rsidR="003101C3" w:rsidRPr="00D0188E" w:rsidRDefault="003101C3" w:rsidP="003101C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</w:rPr>
      </w:pPr>
      <w:r w:rsidRPr="00D0188E">
        <w:rPr>
          <w:rFonts w:ascii="Times New Roman" w:hAnsi="Times New Roman" w:cs="Times New Roman"/>
          <w:sz w:val="28"/>
        </w:rPr>
        <w:lastRenderedPageBreak/>
        <w:t>Приложение № 7</w:t>
      </w:r>
    </w:p>
    <w:p w:rsidR="003101C3" w:rsidRPr="00EA6CC9" w:rsidRDefault="003101C3" w:rsidP="003101C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3101C3" w:rsidRPr="00EA6CC9" w:rsidRDefault="003101C3" w:rsidP="003101C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3101C3" w:rsidRPr="00EA6CC9" w:rsidRDefault="003101C3" w:rsidP="003101C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3101C3" w:rsidRDefault="003101C3" w:rsidP="003101C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3D0308" w:rsidRPr="003D0308" w:rsidRDefault="003D0308" w:rsidP="003D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308" w:rsidRPr="003D32EC" w:rsidRDefault="003D0308" w:rsidP="003D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0" w:name="P72"/>
      <w:bookmarkEnd w:id="40"/>
      <w:r w:rsidRPr="003D32EC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3D0308" w:rsidRPr="003D32EC" w:rsidRDefault="003D0308" w:rsidP="003D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EC">
        <w:rPr>
          <w:rFonts w:ascii="Times New Roman" w:eastAsia="Times New Roman" w:hAnsi="Times New Roman" w:cs="Times New Roman"/>
          <w:sz w:val="28"/>
          <w:szCs w:val="28"/>
        </w:rPr>
        <w:t>оценки эффективности бюджетных расходов на реализацию</w:t>
      </w:r>
    </w:p>
    <w:p w:rsidR="003D0308" w:rsidRPr="003D32EC" w:rsidRDefault="003D0308" w:rsidP="003D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EC">
        <w:rPr>
          <w:rFonts w:ascii="Times New Roman" w:eastAsia="Times New Roman" w:hAnsi="Times New Roman" w:cs="Times New Roman"/>
          <w:sz w:val="28"/>
          <w:szCs w:val="28"/>
        </w:rPr>
        <w:t>муниципальных  программ Грачевского района на стадии их планирования</w:t>
      </w:r>
    </w:p>
    <w:p w:rsidR="003D0308" w:rsidRDefault="003D0308" w:rsidP="003D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Pr="00BB6224" w:rsidRDefault="009046DC" w:rsidP="00904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>1. Оценка эффективности бюджетных расходов на реализацию муниципальных программ на стадии их планирования (оценка планируемых расходов) производится ежегодно до 15 июля</w:t>
      </w:r>
      <w:r w:rsidR="003D32EC" w:rsidRPr="00BB6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6DC" w:rsidRDefault="009046DC" w:rsidP="00904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4">
        <w:rPr>
          <w:rFonts w:ascii="Times New Roman" w:eastAsia="Times New Roman" w:hAnsi="Times New Roman" w:cs="Times New Roman"/>
          <w:sz w:val="28"/>
          <w:szCs w:val="28"/>
        </w:rPr>
        <w:t xml:space="preserve">2. Оценка планируемых расходов осуществляется </w:t>
      </w:r>
      <w:r w:rsidR="003D32EC" w:rsidRPr="00BB6224">
        <w:rPr>
          <w:rFonts w:ascii="Times New Roman" w:eastAsia="Times New Roman" w:hAnsi="Times New Roman" w:cs="Times New Roman"/>
          <w:sz w:val="28"/>
          <w:szCs w:val="28"/>
        </w:rPr>
        <w:t>в соответствии с таблицей</w:t>
      </w:r>
      <w:r w:rsidRPr="00BB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F6D" w:rsidRPr="00BB6224" w:rsidRDefault="00323F6D" w:rsidP="00904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DC" w:rsidRDefault="009046DC" w:rsidP="0090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W w:w="96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16"/>
        <w:gridCol w:w="2070"/>
        <w:gridCol w:w="993"/>
        <w:gridCol w:w="992"/>
        <w:gridCol w:w="850"/>
        <w:gridCol w:w="1052"/>
      </w:tblGrid>
      <w:tr w:rsidR="003D0308" w:rsidRPr="003D0308" w:rsidTr="003D32EC">
        <w:tc>
          <w:tcPr>
            <w:tcW w:w="426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16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параметра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Критерии параметра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Значение параметра</w:t>
            </w:r>
          </w:p>
        </w:tc>
        <w:tc>
          <w:tcPr>
            <w:tcW w:w="992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Вес параметра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баллов</w:t>
            </w:r>
          </w:p>
        </w:tc>
        <w:tc>
          <w:tcPr>
            <w:tcW w:w="1052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Максимальный балл</w:t>
            </w:r>
          </w:p>
        </w:tc>
      </w:tr>
      <w:tr w:rsidR="003D0308" w:rsidRPr="003D0308" w:rsidTr="003D32EC">
        <w:trPr>
          <w:trHeight w:val="278"/>
        </w:trPr>
        <w:tc>
          <w:tcPr>
            <w:tcW w:w="426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16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70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052" w:type="dxa"/>
          </w:tcPr>
          <w:p w:rsidR="003D0308" w:rsidRPr="003D32EC" w:rsidRDefault="003D0308" w:rsidP="00CF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Соответствие </w:t>
            </w:r>
            <w:r w:rsidR="003D32EC"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показателей 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32EC"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индикаторов</w:t>
            </w:r>
            <w:r w:rsidR="003D32EC"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муниципальной  программы</w:t>
            </w:r>
            <w:r w:rsidR="003D32EC"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плану мероприятий по реализации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hyperlink r:id="rId39" w:history="1">
              <w:r w:rsidRPr="003D32EC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стратегии</w:t>
              </w:r>
            </w:hyperlink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="003D32EC"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социально-экономического 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развития Грачевского района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полностью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0,20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0,20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частично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0,12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 соответствуют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Разделение показателей</w:t>
            </w:r>
            <w:r w:rsid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(индикаторов)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муниципальной программы на показатели</w:t>
            </w:r>
            <w:r w:rsid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(индикаторы)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непосредственного результата, характеризующие результаты исполнения основных мероприятий, и показатели</w:t>
            </w:r>
            <w:r w:rsid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(индикаторы)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задач и показателей</w:t>
            </w:r>
            <w:r w:rsid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(индикаторов)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цели муниципальной программы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полностью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частично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0,09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 соответствуют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Достаточность и обоснованность состава основных мероприятий муниципальной  программы для достижения цели муниципальной программы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Полнота описания рисков и наличие мер по управлению ими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общественных обсуждений муниципальной программы</w:t>
            </w: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0,03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0,15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0308" w:rsidRPr="003D0308" w:rsidTr="003D32EC">
        <w:tc>
          <w:tcPr>
            <w:tcW w:w="426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316" w:type="dxa"/>
            <w:vMerge w:val="restart"/>
          </w:tcPr>
          <w:p w:rsidR="003D0308" w:rsidRPr="003D32EC" w:rsidRDefault="003D0308" w:rsidP="0063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Отражение в муниципальной программе показателей результативности,</w:t>
            </w:r>
            <w:r w:rsidR="006316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предоставления субсидий,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установленных соглашениями</w:t>
            </w:r>
            <w:r w:rsidR="006316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предоставлении субсидий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</w:t>
            </w:r>
            <w:r w:rsidR="006303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федеральными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региональными органами исполнительной власти (в случае софинансирования мероприятий муниципальной  программы из</w:t>
            </w:r>
            <w:r w:rsidR="006303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федерального,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областного бюджет</w:t>
            </w:r>
            <w:r w:rsidR="0063031F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="006316E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gramEnd"/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</w:t>
            </w:r>
          </w:p>
        </w:tc>
        <w:tc>
          <w:tcPr>
            <w:tcW w:w="1052" w:type="dxa"/>
            <w:vMerge w:val="restart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0,10</w:t>
            </w:r>
          </w:p>
        </w:tc>
      </w:tr>
      <w:tr w:rsidR="003D0308" w:rsidRPr="003D0308" w:rsidTr="003D32EC">
        <w:tc>
          <w:tcPr>
            <w:tcW w:w="426" w:type="dxa"/>
            <w:vMerge/>
          </w:tcPr>
          <w:p w:rsidR="003D0308" w:rsidRPr="003D0308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D0308" w:rsidRPr="003D0308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993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D0308" w:rsidRPr="003D32EC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32E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52" w:type="dxa"/>
            <w:vMerge/>
          </w:tcPr>
          <w:p w:rsidR="003D0308" w:rsidRPr="003D0308" w:rsidRDefault="003D0308" w:rsidP="003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E4C" w:rsidRPr="006316ED" w:rsidRDefault="006316ED" w:rsidP="00631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При отсутствии софинансирования из</w:t>
      </w:r>
      <w:r w:rsidR="0063031F" w:rsidRPr="0063031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031F">
        <w:rPr>
          <w:rFonts w:ascii="Times New Roman" w:eastAsia="Times New Roman" w:hAnsi="Times New Roman" w:cs="Times New Roman"/>
          <w:sz w:val="27"/>
          <w:szCs w:val="27"/>
        </w:rPr>
        <w:t>федерального,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 w:rsidR="0063031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присваивается максимальный балл.</w:t>
      </w:r>
    </w:p>
    <w:sectPr w:rsidR="00CF3E4C" w:rsidRPr="006316ED" w:rsidSect="00D035C8">
      <w:pgSz w:w="11905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E" w:rsidRDefault="00CC6D8E" w:rsidP="00612807">
      <w:pPr>
        <w:spacing w:after="0" w:line="240" w:lineRule="auto"/>
      </w:pPr>
      <w:r>
        <w:separator/>
      </w:r>
    </w:p>
  </w:endnote>
  <w:endnote w:type="continuationSeparator" w:id="0">
    <w:p w:rsidR="00CC6D8E" w:rsidRDefault="00CC6D8E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E" w:rsidRDefault="00CC6D8E" w:rsidP="00612807">
      <w:pPr>
        <w:spacing w:after="0" w:line="240" w:lineRule="auto"/>
      </w:pPr>
      <w:r>
        <w:separator/>
      </w:r>
    </w:p>
  </w:footnote>
  <w:footnote w:type="continuationSeparator" w:id="0">
    <w:p w:rsidR="00CC6D8E" w:rsidRDefault="00CC6D8E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3FB0" w:rsidRDefault="00B83FB0">
        <w:pPr>
          <w:pStyle w:val="a3"/>
          <w:jc w:val="center"/>
        </w:pPr>
      </w:p>
      <w:p w:rsidR="00B83FB0" w:rsidRPr="00612807" w:rsidRDefault="000F50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83FB0" w:rsidRDefault="00B83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D0"/>
    <w:rsid w:val="0001046D"/>
    <w:rsid w:val="000174D5"/>
    <w:rsid w:val="00017A75"/>
    <w:rsid w:val="0002591E"/>
    <w:rsid w:val="00033736"/>
    <w:rsid w:val="00033924"/>
    <w:rsid w:val="00033AD0"/>
    <w:rsid w:val="000368F2"/>
    <w:rsid w:val="00037BCC"/>
    <w:rsid w:val="00041A28"/>
    <w:rsid w:val="000433DB"/>
    <w:rsid w:val="00046711"/>
    <w:rsid w:val="00047533"/>
    <w:rsid w:val="0005121B"/>
    <w:rsid w:val="00070B97"/>
    <w:rsid w:val="00080332"/>
    <w:rsid w:val="00081E50"/>
    <w:rsid w:val="00085178"/>
    <w:rsid w:val="00086D8A"/>
    <w:rsid w:val="000919EE"/>
    <w:rsid w:val="00095753"/>
    <w:rsid w:val="000A6FBD"/>
    <w:rsid w:val="000B1603"/>
    <w:rsid w:val="000B590F"/>
    <w:rsid w:val="000C1E02"/>
    <w:rsid w:val="000C34FD"/>
    <w:rsid w:val="000C7504"/>
    <w:rsid w:val="000D073A"/>
    <w:rsid w:val="000D62FE"/>
    <w:rsid w:val="000D68DD"/>
    <w:rsid w:val="000E11FC"/>
    <w:rsid w:val="000E5C62"/>
    <w:rsid w:val="000F50D5"/>
    <w:rsid w:val="00113C90"/>
    <w:rsid w:val="001162DB"/>
    <w:rsid w:val="00120E9A"/>
    <w:rsid w:val="00133F88"/>
    <w:rsid w:val="00136BAC"/>
    <w:rsid w:val="001459A0"/>
    <w:rsid w:val="00150D86"/>
    <w:rsid w:val="001525DD"/>
    <w:rsid w:val="001562B0"/>
    <w:rsid w:val="001601B5"/>
    <w:rsid w:val="0016236A"/>
    <w:rsid w:val="00163A6B"/>
    <w:rsid w:val="00184459"/>
    <w:rsid w:val="001916BB"/>
    <w:rsid w:val="00195F99"/>
    <w:rsid w:val="00196AAD"/>
    <w:rsid w:val="00197D69"/>
    <w:rsid w:val="001B0992"/>
    <w:rsid w:val="001B2594"/>
    <w:rsid w:val="001C6964"/>
    <w:rsid w:val="001D0776"/>
    <w:rsid w:val="001D1AD4"/>
    <w:rsid w:val="001E5474"/>
    <w:rsid w:val="001F09C6"/>
    <w:rsid w:val="001F68F6"/>
    <w:rsid w:val="00207414"/>
    <w:rsid w:val="002218F8"/>
    <w:rsid w:val="00227320"/>
    <w:rsid w:val="00227992"/>
    <w:rsid w:val="0023678C"/>
    <w:rsid w:val="00247BA3"/>
    <w:rsid w:val="00272A5B"/>
    <w:rsid w:val="0027591D"/>
    <w:rsid w:val="002759B3"/>
    <w:rsid w:val="00275CD3"/>
    <w:rsid w:val="00275D0F"/>
    <w:rsid w:val="00280891"/>
    <w:rsid w:val="00282AD6"/>
    <w:rsid w:val="0028717A"/>
    <w:rsid w:val="002912F8"/>
    <w:rsid w:val="0029328D"/>
    <w:rsid w:val="002A7053"/>
    <w:rsid w:val="002A78FB"/>
    <w:rsid w:val="002A7B7C"/>
    <w:rsid w:val="002B2B7E"/>
    <w:rsid w:val="002B7EF5"/>
    <w:rsid w:val="002C0E3E"/>
    <w:rsid w:val="002C64E6"/>
    <w:rsid w:val="002D210F"/>
    <w:rsid w:val="002D5559"/>
    <w:rsid w:val="002E09C7"/>
    <w:rsid w:val="002E38C4"/>
    <w:rsid w:val="002F1667"/>
    <w:rsid w:val="002F1D24"/>
    <w:rsid w:val="002F2D7B"/>
    <w:rsid w:val="002F7699"/>
    <w:rsid w:val="00300653"/>
    <w:rsid w:val="00302C54"/>
    <w:rsid w:val="003101C3"/>
    <w:rsid w:val="00311EAA"/>
    <w:rsid w:val="003154F7"/>
    <w:rsid w:val="00323F6D"/>
    <w:rsid w:val="00333EF2"/>
    <w:rsid w:val="00341948"/>
    <w:rsid w:val="00354E69"/>
    <w:rsid w:val="003654A7"/>
    <w:rsid w:val="00366288"/>
    <w:rsid w:val="00371882"/>
    <w:rsid w:val="00374C4A"/>
    <w:rsid w:val="00374E20"/>
    <w:rsid w:val="003A0040"/>
    <w:rsid w:val="003A09DB"/>
    <w:rsid w:val="003A1C1C"/>
    <w:rsid w:val="003A529C"/>
    <w:rsid w:val="003B7426"/>
    <w:rsid w:val="003C00AC"/>
    <w:rsid w:val="003C2636"/>
    <w:rsid w:val="003C5CEC"/>
    <w:rsid w:val="003D0308"/>
    <w:rsid w:val="003D1597"/>
    <w:rsid w:val="003D1738"/>
    <w:rsid w:val="003D2DE8"/>
    <w:rsid w:val="003D32EC"/>
    <w:rsid w:val="003E113E"/>
    <w:rsid w:val="003E58D9"/>
    <w:rsid w:val="003E60C0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5060"/>
    <w:rsid w:val="00446370"/>
    <w:rsid w:val="00451594"/>
    <w:rsid w:val="00456B5E"/>
    <w:rsid w:val="00461456"/>
    <w:rsid w:val="00464028"/>
    <w:rsid w:val="004744A4"/>
    <w:rsid w:val="0047612F"/>
    <w:rsid w:val="004772C7"/>
    <w:rsid w:val="00480008"/>
    <w:rsid w:val="00481335"/>
    <w:rsid w:val="00485C35"/>
    <w:rsid w:val="00493B9B"/>
    <w:rsid w:val="0049546A"/>
    <w:rsid w:val="004A3AF2"/>
    <w:rsid w:val="004A4426"/>
    <w:rsid w:val="004A6016"/>
    <w:rsid w:val="004A62D5"/>
    <w:rsid w:val="004B6BEA"/>
    <w:rsid w:val="004C0B27"/>
    <w:rsid w:val="004C3511"/>
    <w:rsid w:val="004D05E1"/>
    <w:rsid w:val="004D122F"/>
    <w:rsid w:val="004D3B5B"/>
    <w:rsid w:val="004D734C"/>
    <w:rsid w:val="004D7438"/>
    <w:rsid w:val="004E6458"/>
    <w:rsid w:val="004F3AF2"/>
    <w:rsid w:val="00505823"/>
    <w:rsid w:val="0050745F"/>
    <w:rsid w:val="005206EC"/>
    <w:rsid w:val="0052272E"/>
    <w:rsid w:val="00525D30"/>
    <w:rsid w:val="005449B0"/>
    <w:rsid w:val="00546332"/>
    <w:rsid w:val="00547722"/>
    <w:rsid w:val="00552715"/>
    <w:rsid w:val="00567708"/>
    <w:rsid w:val="005763A1"/>
    <w:rsid w:val="0057654A"/>
    <w:rsid w:val="00586711"/>
    <w:rsid w:val="00592574"/>
    <w:rsid w:val="00593578"/>
    <w:rsid w:val="00597408"/>
    <w:rsid w:val="005A1AAB"/>
    <w:rsid w:val="005A40C0"/>
    <w:rsid w:val="005A6119"/>
    <w:rsid w:val="005B3693"/>
    <w:rsid w:val="005C2AA3"/>
    <w:rsid w:val="005D15FF"/>
    <w:rsid w:val="005D60FC"/>
    <w:rsid w:val="005E1F3F"/>
    <w:rsid w:val="005E3293"/>
    <w:rsid w:val="005E3916"/>
    <w:rsid w:val="005E4508"/>
    <w:rsid w:val="005E4705"/>
    <w:rsid w:val="005F05F5"/>
    <w:rsid w:val="005F5DF8"/>
    <w:rsid w:val="005F6FF1"/>
    <w:rsid w:val="00611341"/>
    <w:rsid w:val="00612807"/>
    <w:rsid w:val="006141AC"/>
    <w:rsid w:val="00614C59"/>
    <w:rsid w:val="00621445"/>
    <w:rsid w:val="00625F07"/>
    <w:rsid w:val="0063031F"/>
    <w:rsid w:val="006316ED"/>
    <w:rsid w:val="0063179D"/>
    <w:rsid w:val="00640462"/>
    <w:rsid w:val="00652443"/>
    <w:rsid w:val="006542F5"/>
    <w:rsid w:val="00671876"/>
    <w:rsid w:val="00675277"/>
    <w:rsid w:val="006862A5"/>
    <w:rsid w:val="00692954"/>
    <w:rsid w:val="0069351C"/>
    <w:rsid w:val="00693F59"/>
    <w:rsid w:val="00695645"/>
    <w:rsid w:val="00695BE9"/>
    <w:rsid w:val="00697B59"/>
    <w:rsid w:val="006B542E"/>
    <w:rsid w:val="006B54E2"/>
    <w:rsid w:val="006D01C5"/>
    <w:rsid w:val="006D1DAB"/>
    <w:rsid w:val="006D78BA"/>
    <w:rsid w:val="006E2178"/>
    <w:rsid w:val="006E3B8A"/>
    <w:rsid w:val="006E5AA7"/>
    <w:rsid w:val="006E787F"/>
    <w:rsid w:val="006E7B08"/>
    <w:rsid w:val="006F0B86"/>
    <w:rsid w:val="006F34FE"/>
    <w:rsid w:val="006F42B2"/>
    <w:rsid w:val="00700075"/>
    <w:rsid w:val="00700E66"/>
    <w:rsid w:val="00716F00"/>
    <w:rsid w:val="00722E92"/>
    <w:rsid w:val="0074284E"/>
    <w:rsid w:val="0074585C"/>
    <w:rsid w:val="007568E1"/>
    <w:rsid w:val="00765023"/>
    <w:rsid w:val="00765ED0"/>
    <w:rsid w:val="007910A3"/>
    <w:rsid w:val="00795F9A"/>
    <w:rsid w:val="0079740B"/>
    <w:rsid w:val="007A2C1B"/>
    <w:rsid w:val="007A504D"/>
    <w:rsid w:val="007A51D9"/>
    <w:rsid w:val="007B1ED9"/>
    <w:rsid w:val="007C28BB"/>
    <w:rsid w:val="007C6A95"/>
    <w:rsid w:val="007E0533"/>
    <w:rsid w:val="007E16C4"/>
    <w:rsid w:val="007E1CA4"/>
    <w:rsid w:val="007E2094"/>
    <w:rsid w:val="00804DEE"/>
    <w:rsid w:val="0081271F"/>
    <w:rsid w:val="0081454D"/>
    <w:rsid w:val="00814F98"/>
    <w:rsid w:val="00822971"/>
    <w:rsid w:val="00824695"/>
    <w:rsid w:val="00824858"/>
    <w:rsid w:val="00837D7C"/>
    <w:rsid w:val="0084281E"/>
    <w:rsid w:val="008528CC"/>
    <w:rsid w:val="0085390F"/>
    <w:rsid w:val="00853E1E"/>
    <w:rsid w:val="00856B44"/>
    <w:rsid w:val="00863CC1"/>
    <w:rsid w:val="00867027"/>
    <w:rsid w:val="00881286"/>
    <w:rsid w:val="00887DFC"/>
    <w:rsid w:val="00887E08"/>
    <w:rsid w:val="00896C4C"/>
    <w:rsid w:val="008A31E8"/>
    <w:rsid w:val="008B326F"/>
    <w:rsid w:val="008B6874"/>
    <w:rsid w:val="008C26A8"/>
    <w:rsid w:val="008E406C"/>
    <w:rsid w:val="008E5CE7"/>
    <w:rsid w:val="008F4EA1"/>
    <w:rsid w:val="008F5A10"/>
    <w:rsid w:val="00900BCA"/>
    <w:rsid w:val="00902A1C"/>
    <w:rsid w:val="009046DC"/>
    <w:rsid w:val="00904EEF"/>
    <w:rsid w:val="00905899"/>
    <w:rsid w:val="00906E72"/>
    <w:rsid w:val="00913352"/>
    <w:rsid w:val="00920E37"/>
    <w:rsid w:val="00921F05"/>
    <w:rsid w:val="00936E49"/>
    <w:rsid w:val="0093719F"/>
    <w:rsid w:val="00937AA4"/>
    <w:rsid w:val="009436D1"/>
    <w:rsid w:val="00965E9C"/>
    <w:rsid w:val="00977540"/>
    <w:rsid w:val="009809DF"/>
    <w:rsid w:val="00987789"/>
    <w:rsid w:val="00993C96"/>
    <w:rsid w:val="00994380"/>
    <w:rsid w:val="009A0715"/>
    <w:rsid w:val="009C3ACA"/>
    <w:rsid w:val="009C6E9E"/>
    <w:rsid w:val="009E55D6"/>
    <w:rsid w:val="009F4436"/>
    <w:rsid w:val="009F5A0B"/>
    <w:rsid w:val="00A03513"/>
    <w:rsid w:val="00A0459F"/>
    <w:rsid w:val="00A203D0"/>
    <w:rsid w:val="00A225A5"/>
    <w:rsid w:val="00A228A1"/>
    <w:rsid w:val="00A43421"/>
    <w:rsid w:val="00A434F4"/>
    <w:rsid w:val="00A43E3D"/>
    <w:rsid w:val="00A50BEE"/>
    <w:rsid w:val="00A56BAA"/>
    <w:rsid w:val="00A60AF3"/>
    <w:rsid w:val="00A60D6A"/>
    <w:rsid w:val="00A615CF"/>
    <w:rsid w:val="00A61841"/>
    <w:rsid w:val="00A72BD6"/>
    <w:rsid w:val="00A77A91"/>
    <w:rsid w:val="00AA0490"/>
    <w:rsid w:val="00AA3265"/>
    <w:rsid w:val="00AA5A88"/>
    <w:rsid w:val="00AA7C61"/>
    <w:rsid w:val="00AC73BC"/>
    <w:rsid w:val="00AD0A23"/>
    <w:rsid w:val="00AD3DA4"/>
    <w:rsid w:val="00AD5850"/>
    <w:rsid w:val="00AE55D7"/>
    <w:rsid w:val="00B02C30"/>
    <w:rsid w:val="00B17619"/>
    <w:rsid w:val="00B17682"/>
    <w:rsid w:val="00B2325A"/>
    <w:rsid w:val="00B266CF"/>
    <w:rsid w:val="00B37503"/>
    <w:rsid w:val="00B450FC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C01CE3"/>
    <w:rsid w:val="00C04DB2"/>
    <w:rsid w:val="00C1002A"/>
    <w:rsid w:val="00C12E97"/>
    <w:rsid w:val="00C15A4A"/>
    <w:rsid w:val="00C24C2C"/>
    <w:rsid w:val="00C26614"/>
    <w:rsid w:val="00C3424F"/>
    <w:rsid w:val="00C363A3"/>
    <w:rsid w:val="00C47EAB"/>
    <w:rsid w:val="00C5002D"/>
    <w:rsid w:val="00C561DA"/>
    <w:rsid w:val="00C64F57"/>
    <w:rsid w:val="00C83AB0"/>
    <w:rsid w:val="00C85387"/>
    <w:rsid w:val="00C85796"/>
    <w:rsid w:val="00C95FDF"/>
    <w:rsid w:val="00CA15AA"/>
    <w:rsid w:val="00CA26F4"/>
    <w:rsid w:val="00CA423B"/>
    <w:rsid w:val="00CA451F"/>
    <w:rsid w:val="00CA67D5"/>
    <w:rsid w:val="00CA7D30"/>
    <w:rsid w:val="00CC2A78"/>
    <w:rsid w:val="00CC3FFD"/>
    <w:rsid w:val="00CC4055"/>
    <w:rsid w:val="00CC6008"/>
    <w:rsid w:val="00CC6D8E"/>
    <w:rsid w:val="00CD4C8C"/>
    <w:rsid w:val="00CD5FDC"/>
    <w:rsid w:val="00CE5B9D"/>
    <w:rsid w:val="00CE5BE7"/>
    <w:rsid w:val="00CE6420"/>
    <w:rsid w:val="00CF05D9"/>
    <w:rsid w:val="00CF124E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58D3"/>
    <w:rsid w:val="00D31761"/>
    <w:rsid w:val="00D32262"/>
    <w:rsid w:val="00D32D8E"/>
    <w:rsid w:val="00D345D3"/>
    <w:rsid w:val="00D36389"/>
    <w:rsid w:val="00D4043C"/>
    <w:rsid w:val="00D40F8D"/>
    <w:rsid w:val="00D44399"/>
    <w:rsid w:val="00D627E8"/>
    <w:rsid w:val="00D66233"/>
    <w:rsid w:val="00D67DBB"/>
    <w:rsid w:val="00D77361"/>
    <w:rsid w:val="00D803E7"/>
    <w:rsid w:val="00D807F3"/>
    <w:rsid w:val="00D81367"/>
    <w:rsid w:val="00D81EF8"/>
    <w:rsid w:val="00D855C6"/>
    <w:rsid w:val="00D85B3E"/>
    <w:rsid w:val="00D85BD4"/>
    <w:rsid w:val="00DA1AD7"/>
    <w:rsid w:val="00DA5AE7"/>
    <w:rsid w:val="00DA6A34"/>
    <w:rsid w:val="00DB3738"/>
    <w:rsid w:val="00DB649F"/>
    <w:rsid w:val="00DC1913"/>
    <w:rsid w:val="00DD40D9"/>
    <w:rsid w:val="00DD6D4B"/>
    <w:rsid w:val="00DD7688"/>
    <w:rsid w:val="00DE5712"/>
    <w:rsid w:val="00DF0F19"/>
    <w:rsid w:val="00DF6CCC"/>
    <w:rsid w:val="00E25D53"/>
    <w:rsid w:val="00E2708F"/>
    <w:rsid w:val="00E37C53"/>
    <w:rsid w:val="00E40B6A"/>
    <w:rsid w:val="00E44470"/>
    <w:rsid w:val="00E464F5"/>
    <w:rsid w:val="00E51683"/>
    <w:rsid w:val="00E56A8D"/>
    <w:rsid w:val="00E66B7E"/>
    <w:rsid w:val="00E77B18"/>
    <w:rsid w:val="00E832A1"/>
    <w:rsid w:val="00E863AA"/>
    <w:rsid w:val="00E91C73"/>
    <w:rsid w:val="00E9621E"/>
    <w:rsid w:val="00EA3753"/>
    <w:rsid w:val="00EA58AC"/>
    <w:rsid w:val="00EA5F72"/>
    <w:rsid w:val="00EA7069"/>
    <w:rsid w:val="00EB7867"/>
    <w:rsid w:val="00EC111D"/>
    <w:rsid w:val="00EC2346"/>
    <w:rsid w:val="00EC60D8"/>
    <w:rsid w:val="00ED00CF"/>
    <w:rsid w:val="00ED102B"/>
    <w:rsid w:val="00ED5101"/>
    <w:rsid w:val="00ED5D23"/>
    <w:rsid w:val="00ED6069"/>
    <w:rsid w:val="00EF267E"/>
    <w:rsid w:val="00EF4189"/>
    <w:rsid w:val="00F017EB"/>
    <w:rsid w:val="00F07133"/>
    <w:rsid w:val="00F15745"/>
    <w:rsid w:val="00F24206"/>
    <w:rsid w:val="00F244D3"/>
    <w:rsid w:val="00F24877"/>
    <w:rsid w:val="00F33C35"/>
    <w:rsid w:val="00F34809"/>
    <w:rsid w:val="00F43BD3"/>
    <w:rsid w:val="00F444BD"/>
    <w:rsid w:val="00F54964"/>
    <w:rsid w:val="00F57D42"/>
    <w:rsid w:val="00F65E44"/>
    <w:rsid w:val="00F70D4E"/>
    <w:rsid w:val="00F727BA"/>
    <w:rsid w:val="00F8024B"/>
    <w:rsid w:val="00F92B32"/>
    <w:rsid w:val="00F948EC"/>
    <w:rsid w:val="00FA4DC9"/>
    <w:rsid w:val="00FA5370"/>
    <w:rsid w:val="00FA6265"/>
    <w:rsid w:val="00FA6509"/>
    <w:rsid w:val="00FC00F0"/>
    <w:rsid w:val="00FC3901"/>
    <w:rsid w:val="00FC476B"/>
    <w:rsid w:val="00FE570D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hyperlink" Target="consultantplus://offline/ref=22A15464DF8315945B26CA966220484B5F448A0DA055F4F7EC2D052CFF1521334BCC0D007A346C94347DB3CCuFJ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hyperlink" Target="http://www.&#1087;&#1088;&#1072;&#1074;&#1086;-&#1075;&#1088;&#1072;&#1095;&#1077;&#1074;&#1082;&#1072;.&#1088;&#1092;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2102-1415-4E4F-AC5B-2EE55273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40</Pages>
  <Words>10088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</dc:creator>
  <cp:lastModifiedBy>User</cp:lastModifiedBy>
  <cp:revision>69</cp:revision>
  <cp:lastPrinted>2017-12-12T09:29:00Z</cp:lastPrinted>
  <dcterms:created xsi:type="dcterms:W3CDTF">2017-06-06T10:04:00Z</dcterms:created>
  <dcterms:modified xsi:type="dcterms:W3CDTF">2017-12-13T11:29:00Z</dcterms:modified>
</cp:coreProperties>
</file>