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D834BF" w:rsidTr="00D834BF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4C64" w:rsidRDefault="00F44C64" w:rsidP="00BD547B">
            <w:pPr>
              <w:jc w:val="center"/>
              <w:rPr>
                <w:noProof/>
              </w:rPr>
            </w:pPr>
          </w:p>
          <w:p w:rsidR="00D834BF" w:rsidRPr="00410E76" w:rsidRDefault="00D834BF" w:rsidP="00BD5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2623820</wp:posOffset>
                  </wp:positionH>
                  <wp:positionV relativeFrom="paragraph">
                    <wp:posOffset>-520065</wp:posOffset>
                  </wp:positionV>
                  <wp:extent cx="447675" cy="561975"/>
                  <wp:effectExtent l="19050" t="0" r="9525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D834BF" w:rsidRDefault="00D834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D834BF" w:rsidRDefault="00D834BF">
            <w:pPr>
              <w:tabs>
                <w:tab w:val="center" w:pos="4645"/>
                <w:tab w:val="left" w:pos="744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D834BF" w:rsidRDefault="00D834B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207B" w:rsidRPr="000C0665" w:rsidRDefault="0090207B" w:rsidP="00D834BF">
      <w:pPr>
        <w:jc w:val="both"/>
      </w:pPr>
    </w:p>
    <w:p w:rsidR="00D834BF" w:rsidRPr="000D4342" w:rsidRDefault="001A3C5A" w:rsidP="00D834BF">
      <w:pPr>
        <w:jc w:val="both"/>
      </w:pPr>
      <w:r>
        <w:rPr>
          <w:u w:val="single"/>
        </w:rPr>
        <w:t>16.05.2024</w:t>
      </w:r>
      <w:r w:rsidR="000C0665">
        <w:t xml:space="preserve">             </w:t>
      </w:r>
      <w:r w:rsidR="00A01B7A">
        <w:t xml:space="preserve">        </w:t>
      </w:r>
      <w:r w:rsidR="000C0665">
        <w:t xml:space="preserve">       </w:t>
      </w:r>
      <w:r w:rsidR="00D834BF" w:rsidRPr="000D4342">
        <w:t xml:space="preserve"> с.Грачевка                         </w:t>
      </w:r>
      <w:r w:rsidR="00A01B7A">
        <w:t xml:space="preserve">      </w:t>
      </w:r>
      <w:r w:rsidR="00D834BF" w:rsidRPr="000D4342">
        <w:t xml:space="preserve">        </w:t>
      </w:r>
      <w:r w:rsidR="00B620D1">
        <w:t xml:space="preserve">                           </w:t>
      </w:r>
      <w:r w:rsidR="00B620D1" w:rsidRPr="00B620D1">
        <w:rPr>
          <w:u w:val="single"/>
        </w:rPr>
        <w:t>№</w:t>
      </w:r>
      <w:r w:rsidR="00981971">
        <w:rPr>
          <w:u w:val="single"/>
        </w:rPr>
        <w:t>_</w:t>
      </w:r>
      <w:r>
        <w:rPr>
          <w:u w:val="single"/>
        </w:rPr>
        <w:t>298 п</w:t>
      </w:r>
      <w:r w:rsidR="00D834BF" w:rsidRPr="00B620D1">
        <w:rPr>
          <w:u w:val="single"/>
        </w:rPr>
        <w:t xml:space="preserve"> </w:t>
      </w:r>
      <w:r w:rsidR="00D834BF" w:rsidRPr="000D4342">
        <w:t xml:space="preserve">                   </w:t>
      </w:r>
    </w:p>
    <w:p w:rsidR="00D834BF" w:rsidRPr="000D4342" w:rsidRDefault="00D834BF" w:rsidP="00D834BF"/>
    <w:p w:rsidR="003461D6" w:rsidRPr="003D0A04" w:rsidRDefault="003461D6" w:rsidP="00D834BF">
      <w:r w:rsidRPr="006A1908">
        <w:t xml:space="preserve">                                                                 </w:t>
      </w:r>
    </w:p>
    <w:p w:rsidR="00D834BF" w:rsidRDefault="00626E07" w:rsidP="00CC6D8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Грачевский</w:t>
      </w:r>
      <w:r w:rsidR="00981971">
        <w:rPr>
          <w:sz w:val="28"/>
          <w:szCs w:val="28"/>
        </w:rPr>
        <w:t xml:space="preserve"> район Оренбургской области от 28</w:t>
      </w:r>
      <w:r>
        <w:rPr>
          <w:sz w:val="28"/>
          <w:szCs w:val="28"/>
        </w:rPr>
        <w:t>.1</w:t>
      </w:r>
      <w:r w:rsidR="00981971">
        <w:rPr>
          <w:sz w:val="28"/>
          <w:szCs w:val="28"/>
        </w:rPr>
        <w:t>2.2022</w:t>
      </w:r>
      <w:r>
        <w:rPr>
          <w:sz w:val="28"/>
          <w:szCs w:val="28"/>
        </w:rPr>
        <w:t xml:space="preserve"> №</w:t>
      </w:r>
      <w:r w:rsidR="00981971">
        <w:rPr>
          <w:sz w:val="28"/>
          <w:szCs w:val="28"/>
        </w:rPr>
        <w:t>1344-п</w:t>
      </w:r>
    </w:p>
    <w:p w:rsidR="00E330F1" w:rsidRDefault="00E330F1" w:rsidP="00D834BF">
      <w:pPr>
        <w:jc w:val="center"/>
        <w:outlineLvl w:val="0"/>
        <w:rPr>
          <w:sz w:val="28"/>
          <w:szCs w:val="28"/>
        </w:rPr>
      </w:pPr>
    </w:p>
    <w:p w:rsidR="00F94B29" w:rsidRDefault="00410E76" w:rsidP="00410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34BF">
        <w:rPr>
          <w:sz w:val="28"/>
          <w:szCs w:val="28"/>
        </w:rPr>
        <w:t>В соответствии</w:t>
      </w:r>
      <w:r w:rsidR="005047E3" w:rsidRPr="005047E3">
        <w:rPr>
          <w:sz w:val="28"/>
          <w:szCs w:val="28"/>
        </w:rPr>
        <w:t xml:space="preserve">  </w:t>
      </w:r>
      <w:r w:rsidR="005047E3">
        <w:rPr>
          <w:sz w:val="28"/>
          <w:szCs w:val="28"/>
        </w:rPr>
        <w:t>с</w:t>
      </w:r>
      <w:r w:rsidR="00D834BF">
        <w:rPr>
          <w:sz w:val="28"/>
          <w:szCs w:val="28"/>
        </w:rPr>
        <w:t xml:space="preserve"> </w:t>
      </w:r>
      <w:r w:rsidR="007E32A6" w:rsidRPr="007E32A6">
        <w:rPr>
          <w:sz w:val="28"/>
          <w:szCs w:val="28"/>
        </w:rPr>
        <w:t xml:space="preserve"> </w:t>
      </w:r>
      <w:r w:rsidR="007E32A6">
        <w:rPr>
          <w:sz w:val="28"/>
          <w:szCs w:val="28"/>
        </w:rPr>
        <w:t>Федеральными  законами   от   25</w:t>
      </w:r>
      <w:r w:rsidR="000A44FE">
        <w:rPr>
          <w:sz w:val="28"/>
          <w:szCs w:val="28"/>
        </w:rPr>
        <w:t xml:space="preserve">.12.2008   №   273   - ФЗ «О  </w:t>
      </w:r>
      <w:r w:rsidR="007E32A6">
        <w:rPr>
          <w:sz w:val="28"/>
          <w:szCs w:val="28"/>
        </w:rPr>
        <w:t>противодействии  коррупции»</w:t>
      </w:r>
      <w:r w:rsidR="007E32A6" w:rsidRPr="007E32A6">
        <w:rPr>
          <w:sz w:val="28"/>
          <w:szCs w:val="28"/>
        </w:rPr>
        <w:t>,</w:t>
      </w:r>
      <w:r w:rsidR="007E32A6">
        <w:rPr>
          <w:sz w:val="28"/>
          <w:szCs w:val="28"/>
        </w:rPr>
        <w:t xml:space="preserve"> </w:t>
      </w:r>
      <w:r w:rsidR="000A44FE">
        <w:rPr>
          <w:sz w:val="28"/>
          <w:szCs w:val="28"/>
        </w:rPr>
        <w:t xml:space="preserve"> от </w:t>
      </w:r>
      <w:r w:rsidR="007E32A6">
        <w:rPr>
          <w:sz w:val="28"/>
          <w:szCs w:val="28"/>
        </w:rPr>
        <w:t>02.03.200</w:t>
      </w:r>
      <w:r w:rsidR="002067C0">
        <w:rPr>
          <w:sz w:val="28"/>
          <w:szCs w:val="28"/>
        </w:rPr>
        <w:t>7</w:t>
      </w:r>
      <w:r w:rsidR="000A44FE">
        <w:rPr>
          <w:sz w:val="28"/>
          <w:szCs w:val="28"/>
        </w:rPr>
        <w:t xml:space="preserve">   № 25-</w:t>
      </w:r>
      <w:r w:rsidR="007E32A6">
        <w:rPr>
          <w:sz w:val="28"/>
          <w:szCs w:val="28"/>
        </w:rPr>
        <w:t>ФЗ «О      муниципальной    службе   в  Российской  Федерации»</w:t>
      </w:r>
      <w:r w:rsidR="007E32A6" w:rsidRPr="007E32A6">
        <w:rPr>
          <w:sz w:val="28"/>
          <w:szCs w:val="28"/>
        </w:rPr>
        <w:t xml:space="preserve">, </w:t>
      </w:r>
      <w:r w:rsidR="00CC6D8F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="007E32A6">
        <w:rPr>
          <w:sz w:val="28"/>
          <w:szCs w:val="28"/>
        </w:rPr>
        <w:t>руководствуясь</w:t>
      </w:r>
      <w:r w:rsidR="004D4F5E">
        <w:rPr>
          <w:sz w:val="28"/>
          <w:szCs w:val="28"/>
        </w:rPr>
        <w:t xml:space="preserve"> У</w:t>
      </w:r>
      <w:r w:rsidR="007E32A6">
        <w:rPr>
          <w:sz w:val="28"/>
          <w:szCs w:val="28"/>
        </w:rPr>
        <w:t>ставом    муниципального</w:t>
      </w:r>
      <w:r w:rsidR="00F94B29">
        <w:rPr>
          <w:sz w:val="28"/>
          <w:szCs w:val="28"/>
        </w:rPr>
        <w:t xml:space="preserve"> </w:t>
      </w:r>
      <w:r w:rsidR="007E32A6">
        <w:rPr>
          <w:sz w:val="28"/>
          <w:szCs w:val="28"/>
        </w:rPr>
        <w:t xml:space="preserve"> образования   </w:t>
      </w:r>
      <w:r w:rsidR="005C5466">
        <w:rPr>
          <w:sz w:val="28"/>
          <w:szCs w:val="28"/>
        </w:rPr>
        <w:t>Г</w:t>
      </w:r>
      <w:r w:rsidR="007E32A6">
        <w:rPr>
          <w:sz w:val="28"/>
          <w:szCs w:val="28"/>
        </w:rPr>
        <w:t>рачевский    район     Оренбургской   области</w:t>
      </w:r>
      <w:r w:rsidR="000A44FE">
        <w:rPr>
          <w:sz w:val="28"/>
          <w:szCs w:val="28"/>
        </w:rPr>
        <w:t>,</w:t>
      </w:r>
      <w:r w:rsidR="00500E51">
        <w:rPr>
          <w:sz w:val="28"/>
          <w:szCs w:val="28"/>
        </w:rPr>
        <w:t xml:space="preserve"> </w:t>
      </w:r>
    </w:p>
    <w:p w:rsidR="00D834BF" w:rsidRDefault="00D834BF" w:rsidP="00410E76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8083C" w:rsidRDefault="006D2A17" w:rsidP="009819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51332">
        <w:rPr>
          <w:sz w:val="28"/>
          <w:szCs w:val="28"/>
        </w:rPr>
        <w:t xml:space="preserve"> </w:t>
      </w:r>
      <w:r w:rsidR="00997564">
        <w:rPr>
          <w:sz w:val="28"/>
          <w:szCs w:val="28"/>
        </w:rPr>
        <w:t>В п</w:t>
      </w:r>
      <w:r w:rsidR="00626E07">
        <w:rPr>
          <w:sz w:val="28"/>
          <w:szCs w:val="28"/>
        </w:rPr>
        <w:t xml:space="preserve">риложение  </w:t>
      </w:r>
      <w:r w:rsidR="000A44FE">
        <w:rPr>
          <w:sz w:val="28"/>
          <w:szCs w:val="28"/>
        </w:rPr>
        <w:t xml:space="preserve"> </w:t>
      </w:r>
      <w:r w:rsidR="00626E07">
        <w:rPr>
          <w:sz w:val="28"/>
          <w:szCs w:val="28"/>
        </w:rPr>
        <w:t xml:space="preserve">к  </w:t>
      </w:r>
      <w:r w:rsidR="000A44FE">
        <w:rPr>
          <w:sz w:val="28"/>
          <w:szCs w:val="28"/>
        </w:rPr>
        <w:t xml:space="preserve"> </w:t>
      </w:r>
      <w:r w:rsidR="00626E07">
        <w:rPr>
          <w:sz w:val="28"/>
          <w:szCs w:val="28"/>
        </w:rPr>
        <w:t xml:space="preserve">постановлению   администрации  </w:t>
      </w:r>
      <w:r w:rsidR="000A44FE">
        <w:rPr>
          <w:sz w:val="28"/>
          <w:szCs w:val="28"/>
        </w:rPr>
        <w:t xml:space="preserve">  </w:t>
      </w:r>
      <w:r w:rsidR="00626E07">
        <w:rPr>
          <w:sz w:val="28"/>
          <w:szCs w:val="28"/>
        </w:rPr>
        <w:t xml:space="preserve">муниципального </w:t>
      </w:r>
      <w:r w:rsidR="000A44FE">
        <w:rPr>
          <w:sz w:val="28"/>
          <w:szCs w:val="28"/>
        </w:rPr>
        <w:t>о</w:t>
      </w:r>
      <w:r w:rsidR="00626E07">
        <w:rPr>
          <w:sz w:val="28"/>
          <w:szCs w:val="28"/>
        </w:rPr>
        <w:t xml:space="preserve">бразования Грачевский район </w:t>
      </w:r>
      <w:r w:rsidR="000A44FE">
        <w:rPr>
          <w:sz w:val="28"/>
          <w:szCs w:val="28"/>
        </w:rPr>
        <w:t xml:space="preserve"> </w:t>
      </w:r>
      <w:r w:rsidR="00626E07">
        <w:rPr>
          <w:sz w:val="28"/>
          <w:szCs w:val="28"/>
        </w:rPr>
        <w:t xml:space="preserve">Оренбургской области </w:t>
      </w:r>
      <w:r w:rsidR="00997564">
        <w:rPr>
          <w:sz w:val="28"/>
          <w:szCs w:val="28"/>
        </w:rPr>
        <w:t xml:space="preserve"> </w:t>
      </w:r>
      <w:r w:rsidR="00981971">
        <w:rPr>
          <w:sz w:val="28"/>
          <w:szCs w:val="28"/>
        </w:rPr>
        <w:t xml:space="preserve">от 28.12.2022 №1344-п  </w:t>
      </w:r>
      <w:r w:rsidR="00626E07">
        <w:rPr>
          <w:sz w:val="28"/>
          <w:szCs w:val="28"/>
        </w:rPr>
        <w:t>«</w:t>
      </w:r>
      <w:r w:rsidR="00981971" w:rsidRPr="006D2A17">
        <w:rPr>
          <w:sz w:val="28"/>
          <w:szCs w:val="28"/>
        </w:rPr>
        <w:t xml:space="preserve">Об утверждении </w:t>
      </w:r>
      <w:hyperlink r:id="rId9" w:anchor="Par60" w:history="1">
        <w:r w:rsidR="00981971" w:rsidRPr="006D2A17">
          <w:rPr>
            <w:rStyle w:val="a6"/>
            <w:color w:val="000000"/>
            <w:sz w:val="28"/>
            <w:szCs w:val="28"/>
            <w:u w:val="none"/>
          </w:rPr>
          <w:t>перечн</w:t>
        </w:r>
      </w:hyperlink>
      <w:r w:rsidR="00981971" w:rsidRPr="006D2A17">
        <w:rPr>
          <w:color w:val="000000"/>
          <w:sz w:val="28"/>
          <w:szCs w:val="28"/>
        </w:rPr>
        <w:t>я</w:t>
      </w:r>
      <w:r w:rsidR="00981971" w:rsidRPr="006D2A17">
        <w:rPr>
          <w:sz w:val="28"/>
          <w:szCs w:val="28"/>
        </w:rPr>
        <w:t xml:space="preserve"> должностей муниципальной службы   в   администрации   муниципального    образования     Грачевский    район   Оренбургской   области  и   ее   </w:t>
      </w:r>
      <w:r w:rsidR="00981971">
        <w:rPr>
          <w:sz w:val="28"/>
          <w:szCs w:val="28"/>
        </w:rPr>
        <w:t xml:space="preserve">самостоятельных </w:t>
      </w:r>
      <w:r w:rsidR="00981971" w:rsidRPr="006D2A17">
        <w:rPr>
          <w:sz w:val="28"/>
          <w:szCs w:val="28"/>
        </w:rPr>
        <w:t xml:space="preserve">структурных   подразделениях, при назначении на которые   и   при   замещение   которых граждане обязаны представлять сведения о своих доходах,  расходах,  об имуществе и обязательствах имущественного характера, а также сведения  о  доходах, </w:t>
      </w:r>
      <w:r w:rsidR="00981971">
        <w:rPr>
          <w:sz w:val="28"/>
          <w:szCs w:val="28"/>
        </w:rPr>
        <w:t>расходах,</w:t>
      </w:r>
      <w:r w:rsidR="00981971" w:rsidRPr="006D2A17">
        <w:rPr>
          <w:sz w:val="28"/>
          <w:szCs w:val="28"/>
        </w:rPr>
        <w:t xml:space="preserve"> об  имуществе и обязательствах имущественного характера своих супруги (супруга) и несовершеннолетних детей</w:t>
      </w:r>
      <w:r w:rsidR="00626E07">
        <w:rPr>
          <w:sz w:val="28"/>
          <w:szCs w:val="28"/>
        </w:rPr>
        <w:t xml:space="preserve">» </w:t>
      </w:r>
      <w:r w:rsidR="00981971">
        <w:rPr>
          <w:sz w:val="28"/>
          <w:szCs w:val="28"/>
        </w:rPr>
        <w:t>внести следующ</w:t>
      </w:r>
      <w:r w:rsidR="00997564">
        <w:rPr>
          <w:sz w:val="28"/>
          <w:szCs w:val="28"/>
        </w:rPr>
        <w:t>ие изменения</w:t>
      </w:r>
      <w:r w:rsidR="00981971">
        <w:rPr>
          <w:sz w:val="28"/>
          <w:szCs w:val="28"/>
        </w:rPr>
        <w:t>:</w:t>
      </w:r>
    </w:p>
    <w:p w:rsidR="00997564" w:rsidRDefault="00997564" w:rsidP="009819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1.1.Абзац 6  </w:t>
      </w:r>
      <w:r w:rsidR="00A62C2E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 изложить в новой редакции:</w:t>
      </w:r>
    </w:p>
    <w:p w:rsidR="00997564" w:rsidRDefault="00997564" w:rsidP="0098197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 - заместитель главы администрации - руководитель аппарата администрации -начальник отдела организационно-правовой и кадровой работы</w:t>
      </w:r>
      <w:r w:rsidR="00A62C2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073E35">
        <w:rPr>
          <w:sz w:val="28"/>
          <w:szCs w:val="28"/>
        </w:rPr>
        <w:t>.</w:t>
      </w:r>
    </w:p>
    <w:p w:rsidR="00981971" w:rsidRDefault="00D8083C" w:rsidP="00626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6E07">
        <w:rPr>
          <w:sz w:val="28"/>
          <w:szCs w:val="28"/>
        </w:rPr>
        <w:t xml:space="preserve">    </w:t>
      </w:r>
      <w:r w:rsidR="00981971">
        <w:rPr>
          <w:sz w:val="28"/>
          <w:szCs w:val="28"/>
        </w:rPr>
        <w:t>1.</w:t>
      </w:r>
      <w:r w:rsidR="00997564">
        <w:rPr>
          <w:sz w:val="28"/>
          <w:szCs w:val="28"/>
        </w:rPr>
        <w:t>2</w:t>
      </w:r>
      <w:r w:rsidR="00981971">
        <w:rPr>
          <w:sz w:val="28"/>
          <w:szCs w:val="28"/>
        </w:rPr>
        <w:t xml:space="preserve">. </w:t>
      </w:r>
      <w:r w:rsidR="00A62C2E">
        <w:rPr>
          <w:sz w:val="28"/>
          <w:szCs w:val="28"/>
        </w:rPr>
        <w:t>Пункт</w:t>
      </w:r>
      <w:r w:rsidR="00981971">
        <w:rPr>
          <w:sz w:val="28"/>
          <w:szCs w:val="28"/>
        </w:rPr>
        <w:t xml:space="preserve"> 2.1. добавить абзац</w:t>
      </w:r>
      <w:r w:rsidR="00A62C2E">
        <w:rPr>
          <w:sz w:val="28"/>
          <w:szCs w:val="28"/>
        </w:rPr>
        <w:t>ем</w:t>
      </w:r>
      <w:r w:rsidR="00981971">
        <w:rPr>
          <w:sz w:val="28"/>
          <w:szCs w:val="28"/>
        </w:rPr>
        <w:t xml:space="preserve">  следующе</w:t>
      </w:r>
      <w:r w:rsidR="00A62C2E">
        <w:rPr>
          <w:sz w:val="28"/>
          <w:szCs w:val="28"/>
        </w:rPr>
        <w:t>го содержания</w:t>
      </w:r>
      <w:r w:rsidR="00981971">
        <w:rPr>
          <w:sz w:val="28"/>
          <w:szCs w:val="28"/>
        </w:rPr>
        <w:t>:</w:t>
      </w:r>
    </w:p>
    <w:p w:rsidR="00981971" w:rsidRDefault="00981971" w:rsidP="00626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«- начальник  отдела бухгалтерского учета и отчетности по бюджету</w:t>
      </w:r>
      <w:r w:rsidR="00A62C2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73E35">
        <w:rPr>
          <w:sz w:val="28"/>
          <w:szCs w:val="28"/>
        </w:rPr>
        <w:t>.</w:t>
      </w:r>
    </w:p>
    <w:p w:rsidR="00D834BF" w:rsidRDefault="00981971" w:rsidP="00626E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F51332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>Контроль за исполнением настоящего постановления возложит</w:t>
      </w:r>
      <w:r w:rsidR="00DD6143">
        <w:rPr>
          <w:sz w:val="28"/>
          <w:szCs w:val="28"/>
        </w:rPr>
        <w:t>ь на</w:t>
      </w:r>
      <w:r>
        <w:rPr>
          <w:sz w:val="28"/>
          <w:szCs w:val="28"/>
        </w:rPr>
        <w:t xml:space="preserve"> заместителя главы администрации - </w:t>
      </w:r>
      <w:r w:rsidR="00DD6143">
        <w:rPr>
          <w:sz w:val="28"/>
          <w:szCs w:val="28"/>
        </w:rPr>
        <w:t xml:space="preserve">  руководителя   аппарата</w:t>
      </w:r>
      <w:r w:rsidR="00146617">
        <w:rPr>
          <w:sz w:val="28"/>
          <w:szCs w:val="28"/>
        </w:rPr>
        <w:t xml:space="preserve"> администрации</w:t>
      </w:r>
      <w:r w:rsidR="00DD6143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 xml:space="preserve">– начальника  </w:t>
      </w:r>
      <w:r w:rsidR="00626E07">
        <w:rPr>
          <w:sz w:val="28"/>
          <w:szCs w:val="28"/>
        </w:rPr>
        <w:t xml:space="preserve">отдела </w:t>
      </w:r>
      <w:r w:rsidR="000A44FE">
        <w:rPr>
          <w:sz w:val="28"/>
          <w:szCs w:val="28"/>
        </w:rPr>
        <w:t xml:space="preserve"> организационно</w:t>
      </w:r>
      <w:r w:rsidR="00997564">
        <w:rPr>
          <w:sz w:val="28"/>
          <w:szCs w:val="28"/>
        </w:rPr>
        <w:t xml:space="preserve"> </w:t>
      </w:r>
      <w:r w:rsidR="000A44FE">
        <w:rPr>
          <w:sz w:val="28"/>
          <w:szCs w:val="28"/>
        </w:rPr>
        <w:t xml:space="preserve">-   </w:t>
      </w:r>
      <w:r w:rsidR="00D834BF">
        <w:rPr>
          <w:sz w:val="28"/>
          <w:szCs w:val="28"/>
        </w:rPr>
        <w:t>правово</w:t>
      </w:r>
      <w:r w:rsidR="00626E07">
        <w:rPr>
          <w:sz w:val="28"/>
          <w:szCs w:val="28"/>
        </w:rPr>
        <w:t>й и кадровой работы</w:t>
      </w:r>
      <w:r w:rsidR="00D834BF">
        <w:rPr>
          <w:sz w:val="28"/>
          <w:szCs w:val="28"/>
        </w:rPr>
        <w:t>.</w:t>
      </w:r>
    </w:p>
    <w:p w:rsidR="00D834BF" w:rsidRDefault="00E330F1" w:rsidP="00E33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1B16">
        <w:rPr>
          <w:sz w:val="28"/>
          <w:szCs w:val="28"/>
        </w:rPr>
        <w:t xml:space="preserve"> </w:t>
      </w:r>
      <w:r w:rsidR="00D834BF">
        <w:rPr>
          <w:sz w:val="28"/>
          <w:szCs w:val="28"/>
        </w:rPr>
        <w:t xml:space="preserve">Постановление вступает в силу со дня его </w:t>
      </w:r>
      <w:r w:rsidR="000A44FE">
        <w:rPr>
          <w:sz w:val="28"/>
          <w:szCs w:val="28"/>
        </w:rPr>
        <w:t>подписания</w:t>
      </w:r>
      <w:r w:rsidR="00D834BF">
        <w:rPr>
          <w:sz w:val="28"/>
          <w:szCs w:val="28"/>
        </w:rPr>
        <w:t xml:space="preserve"> и подлежит размещению на официальном</w:t>
      </w:r>
      <w:r w:rsidR="00410E76">
        <w:rPr>
          <w:sz w:val="28"/>
          <w:szCs w:val="28"/>
        </w:rPr>
        <w:t xml:space="preserve"> информационном </w:t>
      </w:r>
      <w:r w:rsidR="00D834BF">
        <w:rPr>
          <w:sz w:val="28"/>
          <w:szCs w:val="28"/>
        </w:rPr>
        <w:t xml:space="preserve"> сайте администрации муниципального образования Грачевский район Оренбургской области и на сайте www.право-грачевка.рф.</w:t>
      </w:r>
    </w:p>
    <w:p w:rsidR="00D834BF" w:rsidRDefault="005B037B" w:rsidP="004D4F5E">
      <w:pPr>
        <w:tabs>
          <w:tab w:val="left" w:pos="1065"/>
        </w:tabs>
        <w:ind w:left="567" w:hanging="567"/>
      </w:pPr>
      <w:r>
        <w:tab/>
      </w:r>
    </w:p>
    <w:p w:rsidR="00626E07" w:rsidRDefault="00D834BF" w:rsidP="00410E76">
      <w:pPr>
        <w:spacing w:line="30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  района                                                                                  </w:t>
      </w:r>
      <w:r w:rsidR="00626E07">
        <w:rPr>
          <w:sz w:val="28"/>
          <w:szCs w:val="28"/>
        </w:rPr>
        <w:t>Д.В.Филатов</w:t>
      </w:r>
      <w:r>
        <w:rPr>
          <w:sz w:val="28"/>
          <w:szCs w:val="28"/>
        </w:rPr>
        <w:t xml:space="preserve">   </w:t>
      </w:r>
    </w:p>
    <w:p w:rsidR="00D834BF" w:rsidRPr="00410E76" w:rsidRDefault="00D834BF" w:rsidP="00410E76">
      <w:pPr>
        <w:spacing w:line="300" w:lineRule="auto"/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95A63" w:rsidRDefault="00F44C64" w:rsidP="00500E51">
      <w:pPr>
        <w:jc w:val="both"/>
        <w:rPr>
          <w:sz w:val="28"/>
          <w:szCs w:val="28"/>
        </w:rPr>
      </w:pPr>
      <w:r w:rsidRPr="000D6237">
        <w:t xml:space="preserve">        </w:t>
      </w:r>
      <w:r w:rsidR="00410E76" w:rsidRPr="000D6237">
        <w:t xml:space="preserve">Разослано: </w:t>
      </w:r>
      <w:r w:rsidR="00626E07">
        <w:t xml:space="preserve">Отделу </w:t>
      </w:r>
      <w:r w:rsidR="000D6237" w:rsidRPr="000D6237">
        <w:t>организационно-правово</w:t>
      </w:r>
      <w:r w:rsidR="00626E07">
        <w:t>й и кадровой работы</w:t>
      </w:r>
      <w:r w:rsidR="000D6237" w:rsidRPr="000D6237">
        <w:t xml:space="preserve">, Терновых Ю.Е., </w:t>
      </w:r>
      <w:r w:rsidR="00981971">
        <w:t>Суйковой И.В.,</w:t>
      </w:r>
      <w:r w:rsidR="000D6237" w:rsidRPr="000D6237">
        <w:t xml:space="preserve"> </w:t>
      </w:r>
      <w:r w:rsidR="00410E76" w:rsidRPr="000D6237">
        <w:t xml:space="preserve"> финансовому отделу, </w:t>
      </w:r>
      <w:r w:rsidR="00626E07">
        <w:t>управлению культуры и архивного дела</w:t>
      </w:r>
      <w:r w:rsidR="000D4342" w:rsidRPr="000D6237">
        <w:t>, отдел</w:t>
      </w:r>
      <w:r w:rsidR="00146617">
        <w:t>у</w:t>
      </w:r>
      <w:r w:rsidR="000D4342" w:rsidRPr="000D6237">
        <w:t xml:space="preserve">   образования</w:t>
      </w:r>
      <w:r w:rsidR="003D0A04" w:rsidRPr="000D6237">
        <w:t>,</w:t>
      </w:r>
      <w:r w:rsidR="000D4342" w:rsidRPr="000D6237">
        <w:t xml:space="preserve"> </w:t>
      </w:r>
      <w:r w:rsidR="00410E76" w:rsidRPr="000D6237">
        <w:t xml:space="preserve"> Счетной палате</w:t>
      </w:r>
      <w:r w:rsidR="00297F99">
        <w:t xml:space="preserve">, </w:t>
      </w:r>
      <w:r w:rsidR="001F3FD3">
        <w:t>Трифоновой Е.В.</w:t>
      </w:r>
      <w:r w:rsidR="000D4342" w:rsidRPr="000D6237">
        <w:t>.</w:t>
      </w:r>
      <w:r w:rsidR="00410E76" w:rsidRPr="000D6237">
        <w:t xml:space="preserve">  </w:t>
      </w:r>
      <w:r w:rsidR="00500E51" w:rsidRPr="003D0A04">
        <w:rPr>
          <w:sz w:val="28"/>
          <w:szCs w:val="28"/>
        </w:rPr>
        <w:t xml:space="preserve">                 </w:t>
      </w:r>
    </w:p>
    <w:sectPr w:rsidR="00395A63" w:rsidSect="005B037B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9E" w:rsidRDefault="00E3699E" w:rsidP="004D4F5E">
      <w:r>
        <w:separator/>
      </w:r>
    </w:p>
  </w:endnote>
  <w:endnote w:type="continuationSeparator" w:id="0">
    <w:p w:rsidR="00E3699E" w:rsidRDefault="00E3699E" w:rsidP="004D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9E" w:rsidRDefault="00E3699E" w:rsidP="004D4F5E">
      <w:r>
        <w:separator/>
      </w:r>
    </w:p>
  </w:footnote>
  <w:footnote w:type="continuationSeparator" w:id="0">
    <w:p w:rsidR="00E3699E" w:rsidRDefault="00E3699E" w:rsidP="004D4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0B07"/>
    <w:multiLevelType w:val="hybridMultilevel"/>
    <w:tmpl w:val="851AC982"/>
    <w:lvl w:ilvl="0" w:tplc="B0AC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C1510F"/>
    <w:multiLevelType w:val="hybridMultilevel"/>
    <w:tmpl w:val="354C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517A6"/>
    <w:multiLevelType w:val="multilevel"/>
    <w:tmpl w:val="1C2ADD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CD4"/>
    <w:rsid w:val="000035B0"/>
    <w:rsid w:val="0002187A"/>
    <w:rsid w:val="0003008E"/>
    <w:rsid w:val="00066F84"/>
    <w:rsid w:val="00073E35"/>
    <w:rsid w:val="00074C64"/>
    <w:rsid w:val="000A44FE"/>
    <w:rsid w:val="000C0665"/>
    <w:rsid w:val="000D4342"/>
    <w:rsid w:val="000D6237"/>
    <w:rsid w:val="000E074F"/>
    <w:rsid w:val="000E46A1"/>
    <w:rsid w:val="00122809"/>
    <w:rsid w:val="00146617"/>
    <w:rsid w:val="00147A14"/>
    <w:rsid w:val="00166195"/>
    <w:rsid w:val="00174CFC"/>
    <w:rsid w:val="00196DC8"/>
    <w:rsid w:val="001A3C5A"/>
    <w:rsid w:val="001F21F3"/>
    <w:rsid w:val="001F2B01"/>
    <w:rsid w:val="001F3FD3"/>
    <w:rsid w:val="002067C0"/>
    <w:rsid w:val="002225D2"/>
    <w:rsid w:val="0022731E"/>
    <w:rsid w:val="0024423D"/>
    <w:rsid w:val="00253F70"/>
    <w:rsid w:val="00294D33"/>
    <w:rsid w:val="00297F99"/>
    <w:rsid w:val="002D7942"/>
    <w:rsid w:val="002E0092"/>
    <w:rsid w:val="002F27D7"/>
    <w:rsid w:val="003461D6"/>
    <w:rsid w:val="00372171"/>
    <w:rsid w:val="00395A63"/>
    <w:rsid w:val="003B725E"/>
    <w:rsid w:val="003C195F"/>
    <w:rsid w:val="003C1CBA"/>
    <w:rsid w:val="003C1D39"/>
    <w:rsid w:val="003D0A04"/>
    <w:rsid w:val="00402159"/>
    <w:rsid w:val="004039A6"/>
    <w:rsid w:val="00405E5B"/>
    <w:rsid w:val="00410E76"/>
    <w:rsid w:val="00417BF3"/>
    <w:rsid w:val="00441BB1"/>
    <w:rsid w:val="004446C1"/>
    <w:rsid w:val="004D4F5E"/>
    <w:rsid w:val="00500E51"/>
    <w:rsid w:val="005047E3"/>
    <w:rsid w:val="0052178B"/>
    <w:rsid w:val="005408E6"/>
    <w:rsid w:val="00545147"/>
    <w:rsid w:val="00546ED6"/>
    <w:rsid w:val="005758C3"/>
    <w:rsid w:val="005A3862"/>
    <w:rsid w:val="005B037B"/>
    <w:rsid w:val="005C5466"/>
    <w:rsid w:val="005E0114"/>
    <w:rsid w:val="00626E07"/>
    <w:rsid w:val="00637F96"/>
    <w:rsid w:val="006879D5"/>
    <w:rsid w:val="006A1908"/>
    <w:rsid w:val="006D1CD4"/>
    <w:rsid w:val="006D2A17"/>
    <w:rsid w:val="006D7803"/>
    <w:rsid w:val="006F5A30"/>
    <w:rsid w:val="00731E88"/>
    <w:rsid w:val="0074566C"/>
    <w:rsid w:val="007C6879"/>
    <w:rsid w:val="007E32A6"/>
    <w:rsid w:val="007F0E5D"/>
    <w:rsid w:val="00801F79"/>
    <w:rsid w:val="00836040"/>
    <w:rsid w:val="008579BD"/>
    <w:rsid w:val="008668B3"/>
    <w:rsid w:val="0090207B"/>
    <w:rsid w:val="009066E5"/>
    <w:rsid w:val="00913A90"/>
    <w:rsid w:val="009178B6"/>
    <w:rsid w:val="009653E8"/>
    <w:rsid w:val="00981971"/>
    <w:rsid w:val="0098309D"/>
    <w:rsid w:val="00997564"/>
    <w:rsid w:val="009A0E03"/>
    <w:rsid w:val="009A13C2"/>
    <w:rsid w:val="009B6A4F"/>
    <w:rsid w:val="009D63AD"/>
    <w:rsid w:val="009F1B16"/>
    <w:rsid w:val="00A01B7A"/>
    <w:rsid w:val="00A03235"/>
    <w:rsid w:val="00A05EBE"/>
    <w:rsid w:val="00A31E0C"/>
    <w:rsid w:val="00A36710"/>
    <w:rsid w:val="00A45EB3"/>
    <w:rsid w:val="00A62C2E"/>
    <w:rsid w:val="00A936A4"/>
    <w:rsid w:val="00AE7FBC"/>
    <w:rsid w:val="00AF2998"/>
    <w:rsid w:val="00B4303F"/>
    <w:rsid w:val="00B55EE1"/>
    <w:rsid w:val="00B620D1"/>
    <w:rsid w:val="00B87860"/>
    <w:rsid w:val="00BA3152"/>
    <w:rsid w:val="00BD547B"/>
    <w:rsid w:val="00BD5F2C"/>
    <w:rsid w:val="00C77297"/>
    <w:rsid w:val="00C84CE4"/>
    <w:rsid w:val="00CC0D59"/>
    <w:rsid w:val="00CC6D8F"/>
    <w:rsid w:val="00CD7641"/>
    <w:rsid w:val="00CE2BD7"/>
    <w:rsid w:val="00D00E2F"/>
    <w:rsid w:val="00D6630C"/>
    <w:rsid w:val="00D71955"/>
    <w:rsid w:val="00D8083C"/>
    <w:rsid w:val="00D834BF"/>
    <w:rsid w:val="00D95487"/>
    <w:rsid w:val="00DB065F"/>
    <w:rsid w:val="00DD6143"/>
    <w:rsid w:val="00DF5B58"/>
    <w:rsid w:val="00E330F1"/>
    <w:rsid w:val="00E3699E"/>
    <w:rsid w:val="00E41685"/>
    <w:rsid w:val="00E41A9F"/>
    <w:rsid w:val="00E57C89"/>
    <w:rsid w:val="00E61B97"/>
    <w:rsid w:val="00E672BB"/>
    <w:rsid w:val="00EF2CED"/>
    <w:rsid w:val="00F27AAD"/>
    <w:rsid w:val="00F34741"/>
    <w:rsid w:val="00F40D1E"/>
    <w:rsid w:val="00F44C64"/>
    <w:rsid w:val="00F51332"/>
    <w:rsid w:val="00F55C6B"/>
    <w:rsid w:val="00F65141"/>
    <w:rsid w:val="00F74086"/>
    <w:rsid w:val="00F94B29"/>
    <w:rsid w:val="00FE1AE6"/>
    <w:rsid w:val="00FE7FDB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7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1908"/>
    <w:pPr>
      <w:ind w:left="720"/>
      <w:contextualSpacing/>
    </w:pPr>
  </w:style>
  <w:style w:type="character" w:styleId="a6">
    <w:name w:val="Hyperlink"/>
    <w:rsid w:val="007E32A6"/>
    <w:rPr>
      <w:color w:val="0000FF"/>
      <w:u w:val="single"/>
    </w:rPr>
  </w:style>
  <w:style w:type="paragraph" w:styleId="a7">
    <w:name w:val="Normal (Web)"/>
    <w:basedOn w:val="a"/>
    <w:unhideWhenUsed/>
    <w:rsid w:val="00395A63"/>
    <w:pPr>
      <w:spacing w:before="53"/>
    </w:pPr>
  </w:style>
  <w:style w:type="character" w:styleId="a8">
    <w:name w:val="Strong"/>
    <w:qFormat/>
    <w:rsid w:val="00395A63"/>
    <w:rPr>
      <w:b/>
      <w:bCs/>
    </w:rPr>
  </w:style>
  <w:style w:type="paragraph" w:styleId="a9">
    <w:name w:val="header"/>
    <w:basedOn w:val="a"/>
    <w:link w:val="aa"/>
    <w:uiPriority w:val="99"/>
    <w:unhideWhenUsed/>
    <w:rsid w:val="004D4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4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D4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4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4;&#1087;&#1100;&#1102;&#1090;&#1077;&#1088;\Downloads\&#1053;&#1055;&#1040;%20%20%20&#1040;&#1073;&#1076;&#1091;&#1083;&#1080;&#1085;&#1086;%20%20%20&#1087;&#1088;&#1077;&#1076;&#1089;&#1090;&#1072;&#1074;&#1083;&#1077;&#1085;&#1080;&#1077;%20%20&#1089;&#1074;&#1077;&#1076;&#1077;&#1085;&#1080;&#1081;%20%20&#1086;%20%20&#1076;&#1086;&#1093;&#1086;&#1076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FE48-EC80-4EDB-8A79-A265AC3E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Computer</cp:lastModifiedBy>
  <cp:revision>9</cp:revision>
  <cp:lastPrinted>2024-05-15T04:02:00Z</cp:lastPrinted>
  <dcterms:created xsi:type="dcterms:W3CDTF">2024-04-11T10:15:00Z</dcterms:created>
  <dcterms:modified xsi:type="dcterms:W3CDTF">2024-05-17T10:10:00Z</dcterms:modified>
</cp:coreProperties>
</file>