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24" w:space="0" w:color="auto"/>
        </w:tblBorders>
        <w:tblLayout w:type="fixed"/>
        <w:tblCellMar>
          <w:left w:w="70" w:type="dxa"/>
          <w:right w:w="70" w:type="dxa"/>
        </w:tblCellMar>
        <w:tblLook w:val="0000" w:firstRow="0" w:lastRow="0" w:firstColumn="0" w:lastColumn="0" w:noHBand="0" w:noVBand="0"/>
      </w:tblPr>
      <w:tblGrid>
        <w:gridCol w:w="9430"/>
      </w:tblGrid>
      <w:tr w:rsidR="00AF50FF" w:rsidRPr="00AF50FF" w:rsidTr="00031A58">
        <w:tc>
          <w:tcPr>
            <w:tcW w:w="9430" w:type="dxa"/>
            <w:shd w:val="clear" w:color="auto" w:fill="auto"/>
          </w:tcPr>
          <w:p w:rsidR="00CE7308" w:rsidRPr="00AF50FF" w:rsidRDefault="00CE7308" w:rsidP="00F50337">
            <w:pPr>
              <w:snapToGrid w:val="0"/>
              <w:rPr>
                <w:rFonts w:cs="Times New Roman"/>
              </w:rPr>
            </w:pPr>
            <w:r w:rsidRPr="00AF50FF">
              <w:rPr>
                <w:rFonts w:cs="Times New Roman"/>
                <w:noProof/>
                <w:lang w:eastAsia="ru-RU"/>
              </w:rPr>
              <w:drawing>
                <wp:anchor distT="0" distB="0" distL="114935" distR="114935" simplePos="0" relativeHeight="251660288" behindDoc="0" locked="0" layoutInCell="1" allowOverlap="1" wp14:anchorId="3128447B" wp14:editId="70D7F301">
                  <wp:simplePos x="0" y="0"/>
                  <wp:positionH relativeFrom="column">
                    <wp:posOffset>2628900</wp:posOffset>
                  </wp:positionH>
                  <wp:positionV relativeFrom="paragraph">
                    <wp:posOffset>114300</wp:posOffset>
                  </wp:positionV>
                  <wp:extent cx="436880" cy="552450"/>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36880" cy="552450"/>
                          </a:xfrm>
                          <a:prstGeom prst="rect">
                            <a:avLst/>
                          </a:prstGeom>
                          <a:solidFill>
                            <a:srgbClr val="FFFFFF"/>
                          </a:solidFill>
                          <a:ln w="9525">
                            <a:noFill/>
                            <a:miter lim="800000"/>
                            <a:headEnd/>
                            <a:tailEnd/>
                          </a:ln>
                        </pic:spPr>
                      </pic:pic>
                    </a:graphicData>
                  </a:graphic>
                </wp:anchor>
              </w:drawing>
            </w:r>
          </w:p>
          <w:p w:rsidR="00CE7308" w:rsidRPr="00AF50FF" w:rsidRDefault="00CE7308" w:rsidP="00F50337">
            <w:pPr>
              <w:jc w:val="center"/>
              <w:rPr>
                <w:rFonts w:cs="Times New Roman"/>
              </w:rPr>
            </w:pPr>
          </w:p>
          <w:p w:rsidR="00CE7308" w:rsidRPr="00AF50FF" w:rsidRDefault="00CE7308" w:rsidP="00F50337">
            <w:pPr>
              <w:tabs>
                <w:tab w:val="left" w:pos="3740"/>
              </w:tabs>
              <w:rPr>
                <w:rFonts w:cs="Times New Roman"/>
                <w:b/>
                <w:sz w:val="28"/>
                <w:szCs w:val="28"/>
              </w:rPr>
            </w:pPr>
            <w:r w:rsidRPr="00AF50FF">
              <w:rPr>
                <w:rFonts w:cs="Times New Roman"/>
                <w:b/>
                <w:sz w:val="28"/>
                <w:szCs w:val="28"/>
              </w:rPr>
              <w:tab/>
            </w:r>
          </w:p>
          <w:p w:rsidR="00CE7308" w:rsidRPr="00AF50FF" w:rsidRDefault="00CE7308" w:rsidP="00F50337">
            <w:pPr>
              <w:jc w:val="center"/>
              <w:rPr>
                <w:rFonts w:cs="Times New Roman"/>
                <w:b/>
                <w:sz w:val="28"/>
                <w:szCs w:val="28"/>
              </w:rPr>
            </w:pPr>
          </w:p>
          <w:p w:rsidR="00CE7308" w:rsidRPr="00AF50FF" w:rsidRDefault="00CE7308" w:rsidP="00F50337">
            <w:pPr>
              <w:jc w:val="center"/>
              <w:rPr>
                <w:rFonts w:cs="Times New Roman"/>
                <w:b/>
                <w:sz w:val="28"/>
                <w:szCs w:val="28"/>
              </w:rPr>
            </w:pPr>
            <w:r w:rsidRPr="00AF50FF">
              <w:rPr>
                <w:rFonts w:cs="Times New Roman"/>
                <w:b/>
                <w:sz w:val="28"/>
                <w:szCs w:val="28"/>
              </w:rPr>
              <w:t>АДМИНИСТРАЦИЯ   МУНИЦИПАЛЬНОГО ОБРАЗОВАНИЯ</w:t>
            </w:r>
          </w:p>
          <w:p w:rsidR="00CE7308" w:rsidRPr="00AF50FF" w:rsidRDefault="00CE7308" w:rsidP="00F50337">
            <w:pPr>
              <w:jc w:val="center"/>
              <w:rPr>
                <w:rFonts w:cs="Times New Roman"/>
                <w:b/>
                <w:sz w:val="28"/>
                <w:szCs w:val="28"/>
              </w:rPr>
            </w:pPr>
            <w:r w:rsidRPr="00AF50FF">
              <w:rPr>
                <w:rFonts w:cs="Times New Roman"/>
                <w:b/>
                <w:sz w:val="28"/>
                <w:szCs w:val="28"/>
              </w:rPr>
              <w:t xml:space="preserve">             ГРАЧЕВСКИЙ  РАЙОН ОРЕНБУРГСКОЙ ОБЛАСТИ  </w:t>
            </w:r>
          </w:p>
          <w:p w:rsidR="00CE7308" w:rsidRPr="00AF50FF" w:rsidRDefault="00CE7308" w:rsidP="00253712">
            <w:pPr>
              <w:tabs>
                <w:tab w:val="center" w:pos="4645"/>
                <w:tab w:val="left" w:pos="7440"/>
              </w:tabs>
              <w:rPr>
                <w:rFonts w:cs="Times New Roman"/>
                <w:b/>
                <w:sz w:val="32"/>
                <w:szCs w:val="32"/>
              </w:rPr>
            </w:pPr>
            <w:r w:rsidRPr="00AF50FF">
              <w:rPr>
                <w:rFonts w:cs="Times New Roman"/>
                <w:b/>
                <w:sz w:val="32"/>
                <w:szCs w:val="32"/>
              </w:rPr>
              <w:tab/>
              <w:t>П О С Т А Н О В Л Е Н И Е</w:t>
            </w:r>
            <w:r w:rsidRPr="00AF50FF">
              <w:rPr>
                <w:rFonts w:cs="Times New Roman"/>
                <w:b/>
                <w:sz w:val="32"/>
                <w:szCs w:val="32"/>
              </w:rPr>
              <w:tab/>
              <w:t xml:space="preserve">       </w:t>
            </w:r>
          </w:p>
        </w:tc>
      </w:tr>
    </w:tbl>
    <w:p w:rsidR="00CE7308" w:rsidRPr="00AF50FF" w:rsidRDefault="00CE7308" w:rsidP="00CE7308">
      <w:pPr>
        <w:jc w:val="center"/>
        <w:rPr>
          <w:rFonts w:cs="Times New Roman"/>
        </w:rPr>
      </w:pPr>
    </w:p>
    <w:p w:rsidR="00CE7308" w:rsidRPr="00AF50FF" w:rsidRDefault="00A97C27" w:rsidP="00C31A59">
      <w:pPr>
        <w:rPr>
          <w:rFonts w:cs="Times New Roman"/>
        </w:rPr>
      </w:pPr>
      <w:r>
        <w:rPr>
          <w:rFonts w:cs="Times New Roman"/>
        </w:rPr>
        <w:t>20.05.2021</w:t>
      </w:r>
      <w:r w:rsidR="006E2649" w:rsidRPr="00AF50FF">
        <w:rPr>
          <w:rFonts w:cs="Times New Roman"/>
        </w:rPr>
        <w:t xml:space="preserve">      </w:t>
      </w:r>
      <w:r w:rsidR="00CE7308" w:rsidRPr="00AF50FF">
        <w:rPr>
          <w:rFonts w:cs="Times New Roman"/>
        </w:rPr>
        <w:t xml:space="preserve">                             </w:t>
      </w:r>
      <w:r w:rsidR="00C31A59">
        <w:rPr>
          <w:rFonts w:cs="Times New Roman"/>
        </w:rPr>
        <w:t xml:space="preserve">    </w:t>
      </w:r>
      <w:r w:rsidR="00CE7308" w:rsidRPr="00AF50FF">
        <w:rPr>
          <w:rFonts w:cs="Times New Roman"/>
        </w:rPr>
        <w:t xml:space="preserve">     </w:t>
      </w:r>
      <w:proofErr w:type="spellStart"/>
      <w:r w:rsidR="00CE7308" w:rsidRPr="00AF50FF">
        <w:rPr>
          <w:rFonts w:cs="Times New Roman"/>
        </w:rPr>
        <w:t>с.Грачевка</w:t>
      </w:r>
      <w:proofErr w:type="spellEnd"/>
      <w:r w:rsidR="00CE7308" w:rsidRPr="00AF50FF">
        <w:rPr>
          <w:rFonts w:cs="Times New Roman"/>
        </w:rPr>
        <w:t xml:space="preserve">                                              </w:t>
      </w:r>
      <w:proofErr w:type="gramStart"/>
      <w:r w:rsidR="00CE7308" w:rsidRPr="00AF50FF">
        <w:rPr>
          <w:rFonts w:cs="Times New Roman"/>
        </w:rPr>
        <w:t>№</w:t>
      </w:r>
      <w:r w:rsidR="006E2649" w:rsidRPr="00AF50FF">
        <w:rPr>
          <w:rFonts w:cs="Times New Roman"/>
        </w:rPr>
        <w:t xml:space="preserve"> </w:t>
      </w:r>
      <w:r w:rsidR="00CD1BCB" w:rsidRPr="00AF50FF">
        <w:rPr>
          <w:rFonts w:cs="Times New Roman"/>
        </w:rPr>
        <w:t xml:space="preserve"> </w:t>
      </w:r>
      <w:r>
        <w:rPr>
          <w:rFonts w:cs="Times New Roman"/>
        </w:rPr>
        <w:t>484</w:t>
      </w:r>
      <w:proofErr w:type="gramEnd"/>
      <w:r>
        <w:rPr>
          <w:rFonts w:cs="Times New Roman"/>
        </w:rPr>
        <w:t xml:space="preserve"> п</w:t>
      </w:r>
      <w:r w:rsidR="00CE7308" w:rsidRPr="00AF50FF">
        <w:rPr>
          <w:rFonts w:cs="Times New Roman"/>
        </w:rPr>
        <w:t xml:space="preserve">                                </w:t>
      </w:r>
    </w:p>
    <w:p w:rsidR="00CE7308" w:rsidRPr="00AF50FF" w:rsidRDefault="00CE7308" w:rsidP="00CE7308">
      <w:pPr>
        <w:rPr>
          <w:rFonts w:cs="Times New Roman"/>
        </w:rPr>
      </w:pPr>
    </w:p>
    <w:p w:rsidR="00CE7308" w:rsidRPr="00AF50FF" w:rsidRDefault="00CE7308" w:rsidP="00CE7308">
      <w:pPr>
        <w:spacing w:line="276" w:lineRule="auto"/>
        <w:jc w:val="center"/>
        <w:rPr>
          <w:rFonts w:cs="Times New Roman"/>
          <w:sz w:val="28"/>
          <w:szCs w:val="28"/>
        </w:rPr>
      </w:pPr>
    </w:p>
    <w:p w:rsidR="006B0DC9" w:rsidRPr="00AF50FF" w:rsidRDefault="006B0DC9" w:rsidP="006B0DC9">
      <w:pPr>
        <w:jc w:val="center"/>
        <w:rPr>
          <w:rFonts w:cs="Times New Roman"/>
          <w:sz w:val="28"/>
          <w:szCs w:val="28"/>
        </w:rPr>
      </w:pPr>
      <w:r>
        <w:rPr>
          <w:rFonts w:cs="Times New Roman"/>
          <w:sz w:val="28"/>
          <w:szCs w:val="28"/>
        </w:rPr>
        <w:t>Об утверждении реестра муниципальных (государственных) услуг (функций) администрации</w:t>
      </w:r>
      <w:r w:rsidR="002D4F73">
        <w:rPr>
          <w:rFonts w:cs="Times New Roman"/>
          <w:sz w:val="28"/>
          <w:szCs w:val="28"/>
        </w:rPr>
        <w:t xml:space="preserve"> муниципального образования</w:t>
      </w:r>
      <w:r>
        <w:rPr>
          <w:rFonts w:cs="Times New Roman"/>
          <w:sz w:val="28"/>
          <w:szCs w:val="28"/>
        </w:rPr>
        <w:t xml:space="preserve"> Грачевск</w:t>
      </w:r>
      <w:r w:rsidR="002D4F73">
        <w:rPr>
          <w:rFonts w:cs="Times New Roman"/>
          <w:sz w:val="28"/>
          <w:szCs w:val="28"/>
        </w:rPr>
        <w:t>ий</w:t>
      </w:r>
      <w:r>
        <w:rPr>
          <w:rFonts w:cs="Times New Roman"/>
          <w:sz w:val="28"/>
          <w:szCs w:val="28"/>
        </w:rPr>
        <w:t xml:space="preserve"> район Оренбургской области</w:t>
      </w:r>
    </w:p>
    <w:p w:rsidR="00CE7308" w:rsidRPr="00AF50FF" w:rsidRDefault="00CE7308" w:rsidP="00CE7308">
      <w:pPr>
        <w:jc w:val="center"/>
        <w:rPr>
          <w:rFonts w:cs="Times New Roman"/>
          <w:sz w:val="28"/>
          <w:szCs w:val="28"/>
        </w:rPr>
      </w:pPr>
    </w:p>
    <w:p w:rsidR="00CE7308" w:rsidRPr="00AF50FF" w:rsidRDefault="00CE7308" w:rsidP="00CE7308">
      <w:pPr>
        <w:tabs>
          <w:tab w:val="left" w:pos="4080"/>
        </w:tabs>
        <w:spacing w:line="276" w:lineRule="auto"/>
        <w:jc w:val="both"/>
        <w:rPr>
          <w:rFonts w:cs="Times New Roman"/>
          <w:sz w:val="28"/>
          <w:szCs w:val="28"/>
        </w:rPr>
      </w:pPr>
    </w:p>
    <w:p w:rsidR="00CE7308" w:rsidRPr="00AF50FF" w:rsidRDefault="00CE7308" w:rsidP="00CE7308">
      <w:pPr>
        <w:tabs>
          <w:tab w:val="left" w:pos="4080"/>
        </w:tabs>
        <w:spacing w:line="276" w:lineRule="auto"/>
        <w:jc w:val="both"/>
        <w:rPr>
          <w:rFonts w:cs="Times New Roman"/>
        </w:rPr>
      </w:pPr>
    </w:p>
    <w:p w:rsidR="00CE7308" w:rsidRPr="00AF50FF" w:rsidRDefault="00CE7308" w:rsidP="00CE7308">
      <w:pPr>
        <w:rPr>
          <w:rFonts w:cs="Times New Roman"/>
        </w:rPr>
        <w:sectPr w:rsidR="00CE7308" w:rsidRPr="00AF50FF">
          <w:pgSz w:w="11906" w:h="16838"/>
          <w:pgMar w:top="851" w:right="851" w:bottom="851" w:left="1701" w:header="720" w:footer="720" w:gutter="0"/>
          <w:cols w:space="720"/>
          <w:docGrid w:linePitch="360"/>
        </w:sectPr>
      </w:pPr>
    </w:p>
    <w:p w:rsidR="00A3691F" w:rsidRPr="00AF50FF" w:rsidRDefault="00CE7308" w:rsidP="00A3691F">
      <w:pPr>
        <w:ind w:firstLine="489"/>
        <w:jc w:val="both"/>
        <w:rPr>
          <w:rFonts w:cs="Times New Roman"/>
          <w:sz w:val="28"/>
          <w:szCs w:val="28"/>
        </w:rPr>
      </w:pPr>
      <w:r w:rsidRPr="00AF50FF">
        <w:rPr>
          <w:rFonts w:cs="Times New Roman"/>
          <w:sz w:val="28"/>
          <w:szCs w:val="28"/>
        </w:rPr>
        <w:lastRenderedPageBreak/>
        <w:t xml:space="preserve">В соответствии с Федеральным законом Российской Федерации «Об организации предоставления государственных и муниципальных услуг» от 07.07.2012 № 210-ФЗ, </w:t>
      </w:r>
      <w:r w:rsidR="004C139F" w:rsidRPr="00AF50FF">
        <w:rPr>
          <w:rFonts w:cs="Times New Roman"/>
          <w:sz w:val="28"/>
          <w:szCs w:val="28"/>
        </w:rPr>
        <w:t xml:space="preserve">руководствуясь </w:t>
      </w:r>
      <w:r w:rsidRPr="00AF50FF">
        <w:rPr>
          <w:rFonts w:cs="Times New Roman"/>
          <w:sz w:val="28"/>
          <w:szCs w:val="28"/>
        </w:rPr>
        <w:t>Уставом муниципального образования</w:t>
      </w:r>
    </w:p>
    <w:p w:rsidR="00CE7308" w:rsidRDefault="00CE7308" w:rsidP="00A3691F">
      <w:pPr>
        <w:rPr>
          <w:rFonts w:cs="Times New Roman"/>
          <w:sz w:val="28"/>
          <w:szCs w:val="28"/>
        </w:rPr>
      </w:pPr>
      <w:r w:rsidRPr="00AF50FF">
        <w:rPr>
          <w:rFonts w:cs="Times New Roman"/>
          <w:sz w:val="28"/>
          <w:szCs w:val="28"/>
        </w:rPr>
        <w:t xml:space="preserve"> Грачев</w:t>
      </w:r>
      <w:r w:rsidR="004C139F" w:rsidRPr="00AF50FF">
        <w:rPr>
          <w:rFonts w:cs="Times New Roman"/>
          <w:sz w:val="28"/>
          <w:szCs w:val="28"/>
        </w:rPr>
        <w:t xml:space="preserve">ский район Оренбургской области </w:t>
      </w:r>
      <w:r w:rsidR="006B0DC9">
        <w:rPr>
          <w:rFonts w:cs="Times New Roman"/>
          <w:sz w:val="28"/>
          <w:szCs w:val="28"/>
        </w:rPr>
        <w:t>п о с т а н о в л я ю:</w:t>
      </w:r>
    </w:p>
    <w:p w:rsidR="00CE7308" w:rsidRPr="006B0DC9" w:rsidRDefault="006B0DC9" w:rsidP="006B0DC9">
      <w:pPr>
        <w:ind w:firstLine="567"/>
        <w:jc w:val="both"/>
        <w:rPr>
          <w:rFonts w:cs="Times New Roman"/>
          <w:sz w:val="28"/>
          <w:szCs w:val="28"/>
        </w:rPr>
      </w:pPr>
      <w:r>
        <w:rPr>
          <w:rFonts w:cs="Times New Roman"/>
          <w:sz w:val="28"/>
          <w:szCs w:val="28"/>
        </w:rPr>
        <w:t xml:space="preserve">1.   </w:t>
      </w:r>
      <w:r w:rsidRPr="006B0DC9">
        <w:rPr>
          <w:rFonts w:cs="Times New Roman"/>
          <w:sz w:val="28"/>
          <w:szCs w:val="28"/>
        </w:rPr>
        <w:t xml:space="preserve">Утвердить реестр муниципальных (государственных) услуг (функций) администрации </w:t>
      </w:r>
      <w:r w:rsidR="002D4F73">
        <w:rPr>
          <w:rFonts w:cs="Times New Roman"/>
          <w:sz w:val="28"/>
          <w:szCs w:val="28"/>
        </w:rPr>
        <w:t xml:space="preserve">муниципального образования </w:t>
      </w:r>
      <w:r w:rsidRPr="006B0DC9">
        <w:rPr>
          <w:rFonts w:cs="Times New Roman"/>
          <w:sz w:val="28"/>
          <w:szCs w:val="28"/>
        </w:rPr>
        <w:t>Грачевск</w:t>
      </w:r>
      <w:r w:rsidR="002D4F73">
        <w:rPr>
          <w:rFonts w:cs="Times New Roman"/>
          <w:sz w:val="28"/>
          <w:szCs w:val="28"/>
        </w:rPr>
        <w:t>ий район</w:t>
      </w:r>
      <w:r w:rsidRPr="006B0DC9">
        <w:rPr>
          <w:rFonts w:cs="Times New Roman"/>
          <w:sz w:val="28"/>
          <w:szCs w:val="28"/>
        </w:rPr>
        <w:t xml:space="preserve"> Оренбургской области согласно приложению.</w:t>
      </w:r>
    </w:p>
    <w:p w:rsidR="00EC53F0" w:rsidRPr="00AF50FF" w:rsidRDefault="00EC53F0" w:rsidP="003B66DE">
      <w:pPr>
        <w:ind w:firstLine="567"/>
        <w:jc w:val="both"/>
        <w:rPr>
          <w:rFonts w:cs="Times New Roman"/>
          <w:sz w:val="28"/>
          <w:szCs w:val="28"/>
        </w:rPr>
      </w:pPr>
      <w:r w:rsidRPr="00AF50FF">
        <w:rPr>
          <w:rFonts w:cs="Times New Roman"/>
          <w:sz w:val="28"/>
          <w:szCs w:val="28"/>
        </w:rPr>
        <w:t>2. Постановление администрации муниципального об</w:t>
      </w:r>
      <w:r w:rsidR="006B0DC9">
        <w:rPr>
          <w:rFonts w:cs="Times New Roman"/>
          <w:sz w:val="28"/>
          <w:szCs w:val="28"/>
        </w:rPr>
        <w:t>разования Грачевский район от 22.01.2018 № 29</w:t>
      </w:r>
      <w:r w:rsidRPr="00AF50FF">
        <w:rPr>
          <w:rFonts w:cs="Times New Roman"/>
          <w:sz w:val="28"/>
          <w:szCs w:val="28"/>
        </w:rPr>
        <w:t>-п «О внесении изменений в постановление администрации муниципального образования Грачевский район от 19.09.2014 № 569-п» признать утратившим силу.</w:t>
      </w:r>
    </w:p>
    <w:p w:rsidR="00CE7308" w:rsidRPr="00AF50FF" w:rsidRDefault="00B57F64" w:rsidP="003B66DE">
      <w:pPr>
        <w:ind w:firstLine="567"/>
        <w:jc w:val="both"/>
        <w:rPr>
          <w:rFonts w:cs="Times New Roman"/>
          <w:sz w:val="28"/>
          <w:szCs w:val="28"/>
        </w:rPr>
      </w:pPr>
      <w:r w:rsidRPr="00AF50FF">
        <w:rPr>
          <w:rFonts w:cs="Times New Roman"/>
          <w:sz w:val="28"/>
          <w:szCs w:val="28"/>
        </w:rPr>
        <w:t>3</w:t>
      </w:r>
      <w:r w:rsidR="00CE7308" w:rsidRPr="00AF50FF">
        <w:rPr>
          <w:rFonts w:cs="Times New Roman"/>
          <w:sz w:val="28"/>
          <w:szCs w:val="28"/>
        </w:rPr>
        <w:t xml:space="preserve">. Контроль за исполнением настоящего постановления </w:t>
      </w:r>
      <w:proofErr w:type="gramStart"/>
      <w:r w:rsidR="00CE7308" w:rsidRPr="00AF50FF">
        <w:rPr>
          <w:rFonts w:cs="Times New Roman"/>
          <w:sz w:val="28"/>
          <w:szCs w:val="28"/>
        </w:rPr>
        <w:t>возложить  на</w:t>
      </w:r>
      <w:proofErr w:type="gramEnd"/>
      <w:r w:rsidR="00CE7308" w:rsidRPr="00AF50FF">
        <w:rPr>
          <w:rFonts w:cs="Times New Roman"/>
          <w:sz w:val="28"/>
          <w:szCs w:val="28"/>
        </w:rPr>
        <w:t xml:space="preserve"> заместителя главы администрации по экономическому развитию, начальника отдела экономики - </w:t>
      </w:r>
      <w:proofErr w:type="spellStart"/>
      <w:r w:rsidR="00CE7308" w:rsidRPr="00AF50FF">
        <w:rPr>
          <w:rFonts w:cs="Times New Roman"/>
          <w:sz w:val="28"/>
          <w:szCs w:val="28"/>
        </w:rPr>
        <w:t>Сигидаева</w:t>
      </w:r>
      <w:proofErr w:type="spellEnd"/>
      <w:r w:rsidR="00CE7308" w:rsidRPr="00AF50FF">
        <w:rPr>
          <w:rFonts w:cs="Times New Roman"/>
          <w:sz w:val="28"/>
          <w:szCs w:val="28"/>
        </w:rPr>
        <w:t xml:space="preserve"> Ю.П.</w:t>
      </w:r>
    </w:p>
    <w:p w:rsidR="00CE7308" w:rsidRPr="00A039A7" w:rsidRDefault="00B57F64" w:rsidP="00A039A7">
      <w:pPr>
        <w:spacing w:line="200" w:lineRule="atLeast"/>
        <w:ind w:firstLine="709"/>
        <w:jc w:val="both"/>
        <w:rPr>
          <w:sz w:val="28"/>
          <w:szCs w:val="28"/>
        </w:rPr>
      </w:pPr>
      <w:r w:rsidRPr="00AF50FF">
        <w:rPr>
          <w:rFonts w:cs="Times New Roman"/>
          <w:sz w:val="28"/>
          <w:szCs w:val="28"/>
        </w:rPr>
        <w:t>4</w:t>
      </w:r>
      <w:r w:rsidR="00CE7308" w:rsidRPr="00AF50FF">
        <w:rPr>
          <w:rFonts w:cs="Times New Roman"/>
          <w:sz w:val="28"/>
          <w:szCs w:val="28"/>
        </w:rPr>
        <w:t>.  Постановление вступает в силу со дня его подписания</w:t>
      </w:r>
      <w:r w:rsidR="00A039A7">
        <w:rPr>
          <w:rFonts w:cs="Times New Roman"/>
          <w:sz w:val="28"/>
          <w:szCs w:val="28"/>
        </w:rPr>
        <w:t xml:space="preserve"> и </w:t>
      </w:r>
      <w:r w:rsidR="00A039A7">
        <w:rPr>
          <w:sz w:val="28"/>
          <w:szCs w:val="28"/>
        </w:rPr>
        <w:t xml:space="preserve">подлежит размещению на официальном информационном сайте администрации муниципального образования </w:t>
      </w:r>
      <w:proofErr w:type="spellStart"/>
      <w:r w:rsidR="00A039A7">
        <w:rPr>
          <w:sz w:val="28"/>
          <w:szCs w:val="28"/>
        </w:rPr>
        <w:t>Грачевский</w:t>
      </w:r>
      <w:proofErr w:type="spellEnd"/>
      <w:r w:rsidR="00A039A7">
        <w:rPr>
          <w:sz w:val="28"/>
          <w:szCs w:val="28"/>
        </w:rPr>
        <w:t xml:space="preserve"> район Оренбургской области и на сайте </w:t>
      </w:r>
      <w:r w:rsidR="00A039A7">
        <w:rPr>
          <w:sz w:val="28"/>
          <w:szCs w:val="28"/>
          <w:lang w:val="en-US"/>
        </w:rPr>
        <w:t>www</w:t>
      </w:r>
      <w:r w:rsidR="00A039A7">
        <w:rPr>
          <w:sz w:val="28"/>
          <w:szCs w:val="28"/>
        </w:rPr>
        <w:t>.право-</w:t>
      </w:r>
      <w:proofErr w:type="spellStart"/>
      <w:r w:rsidR="00A039A7">
        <w:rPr>
          <w:sz w:val="28"/>
          <w:szCs w:val="28"/>
        </w:rPr>
        <w:t>грачевка.рф</w:t>
      </w:r>
      <w:proofErr w:type="spellEnd"/>
      <w:r w:rsidR="00CE7308" w:rsidRPr="00AF50FF">
        <w:rPr>
          <w:rFonts w:cs="Times New Roman"/>
          <w:sz w:val="28"/>
          <w:szCs w:val="28"/>
        </w:rPr>
        <w:t>.</w:t>
      </w:r>
    </w:p>
    <w:p w:rsidR="00CE7308" w:rsidRPr="00AF50FF" w:rsidRDefault="00CE7308" w:rsidP="00CE7308">
      <w:pPr>
        <w:spacing w:line="276" w:lineRule="auto"/>
        <w:rPr>
          <w:rFonts w:cs="Times New Roman"/>
          <w:sz w:val="28"/>
          <w:szCs w:val="28"/>
        </w:rPr>
      </w:pPr>
    </w:p>
    <w:p w:rsidR="00CE7308" w:rsidRPr="00AF50FF" w:rsidRDefault="00CE7308" w:rsidP="00CE7308">
      <w:pPr>
        <w:spacing w:line="276" w:lineRule="auto"/>
        <w:rPr>
          <w:rFonts w:cs="Times New Roman"/>
          <w:sz w:val="28"/>
          <w:szCs w:val="28"/>
        </w:rPr>
      </w:pPr>
    </w:p>
    <w:p w:rsidR="00CE7308" w:rsidRPr="00AF50FF" w:rsidRDefault="00CE7308" w:rsidP="00CE7308">
      <w:pPr>
        <w:spacing w:line="276" w:lineRule="auto"/>
        <w:rPr>
          <w:rFonts w:cs="Times New Roman"/>
          <w:sz w:val="28"/>
          <w:szCs w:val="28"/>
        </w:rPr>
      </w:pPr>
    </w:p>
    <w:p w:rsidR="00CE7308" w:rsidRPr="00AF50FF" w:rsidRDefault="003B66DE" w:rsidP="00CE7308">
      <w:pPr>
        <w:spacing w:line="276" w:lineRule="auto"/>
        <w:rPr>
          <w:rFonts w:cs="Times New Roman"/>
          <w:sz w:val="28"/>
          <w:szCs w:val="28"/>
        </w:rPr>
      </w:pPr>
      <w:r w:rsidRPr="00AF50FF">
        <w:rPr>
          <w:rFonts w:cs="Times New Roman"/>
          <w:sz w:val="28"/>
          <w:szCs w:val="28"/>
        </w:rPr>
        <w:t xml:space="preserve">Глава района                </w:t>
      </w:r>
      <w:r w:rsidR="00CE7308" w:rsidRPr="00AF50FF">
        <w:rPr>
          <w:rFonts w:cs="Times New Roman"/>
          <w:sz w:val="28"/>
          <w:szCs w:val="28"/>
        </w:rPr>
        <w:t xml:space="preserve">                                           </w:t>
      </w:r>
      <w:r w:rsidRPr="00AF50FF">
        <w:rPr>
          <w:rFonts w:cs="Times New Roman"/>
          <w:sz w:val="28"/>
          <w:szCs w:val="28"/>
        </w:rPr>
        <w:t xml:space="preserve">                         </w:t>
      </w:r>
      <w:r w:rsidR="00EC53F0" w:rsidRPr="00AF50FF">
        <w:rPr>
          <w:rFonts w:cs="Times New Roman"/>
          <w:sz w:val="28"/>
          <w:szCs w:val="28"/>
        </w:rPr>
        <w:t>О</w:t>
      </w:r>
      <w:r w:rsidRPr="00AF50FF">
        <w:rPr>
          <w:rFonts w:cs="Times New Roman"/>
          <w:sz w:val="28"/>
          <w:szCs w:val="28"/>
        </w:rPr>
        <w:t>.</w:t>
      </w:r>
      <w:r w:rsidR="00EC53F0" w:rsidRPr="00AF50FF">
        <w:rPr>
          <w:rFonts w:cs="Times New Roman"/>
          <w:sz w:val="28"/>
          <w:szCs w:val="28"/>
        </w:rPr>
        <w:t>М</w:t>
      </w:r>
      <w:r w:rsidRPr="00AF50FF">
        <w:rPr>
          <w:rFonts w:cs="Times New Roman"/>
          <w:sz w:val="28"/>
          <w:szCs w:val="28"/>
        </w:rPr>
        <w:t xml:space="preserve">. </w:t>
      </w:r>
      <w:r w:rsidR="00EC53F0" w:rsidRPr="00AF50FF">
        <w:rPr>
          <w:rFonts w:cs="Times New Roman"/>
          <w:sz w:val="28"/>
          <w:szCs w:val="28"/>
        </w:rPr>
        <w:t>Свиридов</w:t>
      </w:r>
      <w:r w:rsidR="00CE7308" w:rsidRPr="00AF50FF">
        <w:rPr>
          <w:rFonts w:cs="Times New Roman"/>
          <w:sz w:val="28"/>
          <w:szCs w:val="28"/>
        </w:rPr>
        <w:t xml:space="preserve">      </w:t>
      </w:r>
    </w:p>
    <w:p w:rsidR="00CE7308" w:rsidRPr="00AF50FF" w:rsidRDefault="00CE7308" w:rsidP="00CE7308">
      <w:pPr>
        <w:spacing w:line="276" w:lineRule="auto"/>
        <w:jc w:val="both"/>
        <w:rPr>
          <w:rFonts w:cs="Times New Roman"/>
          <w:sz w:val="28"/>
          <w:szCs w:val="28"/>
        </w:rPr>
      </w:pPr>
    </w:p>
    <w:p w:rsidR="00CE7308" w:rsidRPr="00AF50FF" w:rsidRDefault="00CE7308" w:rsidP="00CE7308">
      <w:pPr>
        <w:spacing w:line="276" w:lineRule="auto"/>
        <w:jc w:val="both"/>
        <w:rPr>
          <w:rFonts w:cs="Times New Roman"/>
          <w:sz w:val="28"/>
          <w:szCs w:val="28"/>
        </w:rPr>
      </w:pPr>
    </w:p>
    <w:p w:rsidR="00486D77" w:rsidRPr="00AF50FF" w:rsidRDefault="00CE7308" w:rsidP="00486D77">
      <w:pPr>
        <w:spacing w:line="276" w:lineRule="auto"/>
        <w:jc w:val="both"/>
        <w:rPr>
          <w:rFonts w:cs="Times New Roman"/>
          <w:sz w:val="28"/>
          <w:szCs w:val="28"/>
        </w:rPr>
      </w:pPr>
      <w:r w:rsidRPr="00AF50FF">
        <w:rPr>
          <w:rFonts w:cs="Times New Roman"/>
          <w:sz w:val="28"/>
          <w:szCs w:val="28"/>
        </w:rPr>
        <w:t xml:space="preserve">Разослано: отдел экономики, отдел образования, архив, </w:t>
      </w:r>
      <w:r w:rsidR="003B66DE" w:rsidRPr="00AF50FF">
        <w:rPr>
          <w:rFonts w:cs="Times New Roman"/>
          <w:sz w:val="28"/>
          <w:szCs w:val="28"/>
        </w:rPr>
        <w:t xml:space="preserve">отдел по управлению </w:t>
      </w:r>
    </w:p>
    <w:p w:rsidR="00CE7308" w:rsidRPr="00AF50FF" w:rsidRDefault="003B66DE" w:rsidP="00486D77">
      <w:pPr>
        <w:spacing w:line="276" w:lineRule="auto"/>
        <w:jc w:val="both"/>
        <w:rPr>
          <w:rFonts w:cs="Times New Roman"/>
          <w:sz w:val="28"/>
          <w:szCs w:val="28"/>
        </w:rPr>
      </w:pPr>
      <w:r w:rsidRPr="00AF50FF">
        <w:rPr>
          <w:rFonts w:cs="Times New Roman"/>
          <w:sz w:val="28"/>
          <w:szCs w:val="28"/>
        </w:rPr>
        <w:t>муниципальным имуществом</w:t>
      </w:r>
      <w:r w:rsidR="00CE7308" w:rsidRPr="00AF50FF">
        <w:rPr>
          <w:rFonts w:cs="Times New Roman"/>
          <w:sz w:val="28"/>
          <w:szCs w:val="28"/>
        </w:rPr>
        <w:t>, отдел культуры, отдел архитектур</w:t>
      </w:r>
      <w:r w:rsidR="00486D77" w:rsidRPr="00AF50FF">
        <w:rPr>
          <w:rFonts w:cs="Times New Roman"/>
          <w:sz w:val="28"/>
          <w:szCs w:val="28"/>
        </w:rPr>
        <w:t>ы и   капитального строительства, ЗАГС</w:t>
      </w:r>
      <w:r w:rsidR="006B0DC9">
        <w:rPr>
          <w:rFonts w:cs="Times New Roman"/>
          <w:sz w:val="28"/>
          <w:szCs w:val="28"/>
        </w:rPr>
        <w:t xml:space="preserve">, </w:t>
      </w:r>
      <w:r w:rsidR="00321BB1">
        <w:rPr>
          <w:rFonts w:cs="Times New Roman"/>
          <w:sz w:val="28"/>
          <w:szCs w:val="28"/>
        </w:rPr>
        <w:t>отдел по делам несовершеннолетних, опеке и попечительству над гражданами</w:t>
      </w:r>
    </w:p>
    <w:p w:rsidR="00486D77" w:rsidRPr="00AF50FF" w:rsidRDefault="00486D77" w:rsidP="00486D77">
      <w:pPr>
        <w:spacing w:line="276" w:lineRule="auto"/>
        <w:jc w:val="both"/>
        <w:rPr>
          <w:rFonts w:cs="Times New Roman"/>
          <w:sz w:val="28"/>
          <w:szCs w:val="28"/>
        </w:rPr>
        <w:sectPr w:rsidR="00486D77" w:rsidRPr="00AF50FF">
          <w:type w:val="continuous"/>
          <w:pgSz w:w="11906" w:h="16838"/>
          <w:pgMar w:top="851" w:right="851" w:bottom="851" w:left="1701" w:header="720" w:footer="720" w:gutter="0"/>
          <w:cols w:space="720"/>
          <w:docGrid w:linePitch="360"/>
        </w:sectPr>
      </w:pPr>
    </w:p>
    <w:p w:rsidR="00015201" w:rsidRPr="00AF50FF" w:rsidRDefault="00CE7308" w:rsidP="00CE7308">
      <w:pPr>
        <w:jc w:val="center"/>
        <w:rPr>
          <w:rFonts w:cs="Times New Roman"/>
          <w:sz w:val="28"/>
          <w:szCs w:val="28"/>
        </w:rPr>
      </w:pPr>
      <w:r w:rsidRPr="00AF50FF">
        <w:rPr>
          <w:rFonts w:cs="Times New Roman"/>
          <w:sz w:val="28"/>
          <w:szCs w:val="28"/>
        </w:rPr>
        <w:lastRenderedPageBreak/>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4075"/>
      </w:tblGrid>
      <w:tr w:rsidR="00015201" w:rsidTr="00015201">
        <w:tc>
          <w:tcPr>
            <w:tcW w:w="10485" w:type="dxa"/>
          </w:tcPr>
          <w:p w:rsidR="00015201" w:rsidRDefault="00015201" w:rsidP="00CE7308">
            <w:pPr>
              <w:jc w:val="center"/>
              <w:rPr>
                <w:rFonts w:cs="Times New Roman"/>
                <w:sz w:val="28"/>
                <w:szCs w:val="28"/>
              </w:rPr>
            </w:pPr>
          </w:p>
        </w:tc>
        <w:tc>
          <w:tcPr>
            <w:tcW w:w="4075" w:type="dxa"/>
          </w:tcPr>
          <w:p w:rsidR="00015201" w:rsidRPr="00AF50FF" w:rsidRDefault="00015201" w:rsidP="00015201">
            <w:pPr>
              <w:jc w:val="both"/>
              <w:rPr>
                <w:rFonts w:cs="Times New Roman"/>
                <w:sz w:val="28"/>
                <w:szCs w:val="28"/>
              </w:rPr>
            </w:pPr>
            <w:r>
              <w:rPr>
                <w:rFonts w:cs="Times New Roman"/>
                <w:sz w:val="28"/>
                <w:szCs w:val="28"/>
              </w:rPr>
              <w:t xml:space="preserve">Приложение к постановлению </w:t>
            </w:r>
            <w:r w:rsidRPr="00AF50FF">
              <w:rPr>
                <w:rFonts w:cs="Times New Roman"/>
                <w:sz w:val="28"/>
                <w:szCs w:val="28"/>
              </w:rPr>
              <w:t xml:space="preserve">                                                                                                                                          администрации </w:t>
            </w:r>
            <w:r w:rsidR="002D4F73">
              <w:rPr>
                <w:rFonts w:cs="Times New Roman"/>
                <w:sz w:val="28"/>
                <w:szCs w:val="28"/>
              </w:rPr>
              <w:t xml:space="preserve">муниципального образования Грачевский </w:t>
            </w:r>
            <w:r>
              <w:rPr>
                <w:rFonts w:cs="Times New Roman"/>
                <w:sz w:val="28"/>
                <w:szCs w:val="28"/>
              </w:rPr>
              <w:t xml:space="preserve">района  Оренбургской области                    </w:t>
            </w:r>
            <w:r w:rsidRPr="00AF50FF">
              <w:rPr>
                <w:rFonts w:cs="Times New Roman"/>
                <w:sz w:val="28"/>
                <w:szCs w:val="28"/>
              </w:rPr>
              <w:t xml:space="preserve">                                                                                                                                       от</w:t>
            </w:r>
            <w:r w:rsidR="00A97C27">
              <w:rPr>
                <w:rFonts w:cs="Times New Roman"/>
                <w:sz w:val="28"/>
                <w:szCs w:val="28"/>
              </w:rPr>
              <w:t>20.05.2021</w:t>
            </w:r>
            <w:bookmarkStart w:id="0" w:name="_GoBack"/>
            <w:bookmarkEnd w:id="0"/>
            <w:r w:rsidRPr="00AF50FF">
              <w:rPr>
                <w:rFonts w:cs="Times New Roman"/>
                <w:sz w:val="28"/>
                <w:szCs w:val="28"/>
              </w:rPr>
              <w:t>№</w:t>
            </w:r>
            <w:r w:rsidR="00A97C27">
              <w:rPr>
                <w:rFonts w:cs="Times New Roman"/>
                <w:sz w:val="28"/>
                <w:szCs w:val="28"/>
              </w:rPr>
              <w:t>484 п</w:t>
            </w:r>
          </w:p>
          <w:p w:rsidR="00015201" w:rsidRDefault="00015201" w:rsidP="00CE7308">
            <w:pPr>
              <w:jc w:val="center"/>
              <w:rPr>
                <w:rFonts w:cs="Times New Roman"/>
                <w:sz w:val="28"/>
                <w:szCs w:val="28"/>
              </w:rPr>
            </w:pPr>
          </w:p>
        </w:tc>
      </w:tr>
    </w:tbl>
    <w:p w:rsidR="00F50337" w:rsidRPr="00AF50FF" w:rsidRDefault="00CE7308">
      <w:pPr>
        <w:rPr>
          <w:rFonts w:cs="Times New Roman"/>
        </w:rPr>
      </w:pPr>
      <w:r w:rsidRPr="00AF50FF">
        <w:rPr>
          <w:rFonts w:cs="Times New Roman"/>
          <w:sz w:val="28"/>
          <w:szCs w:val="28"/>
        </w:rPr>
        <w:t xml:space="preserve">                                                                                                                      </w:t>
      </w:r>
    </w:p>
    <w:p w:rsidR="006B0DC9" w:rsidRDefault="00F50337" w:rsidP="00F50337">
      <w:pPr>
        <w:jc w:val="center"/>
        <w:rPr>
          <w:rFonts w:cs="Times New Roman"/>
          <w:sz w:val="28"/>
          <w:szCs w:val="28"/>
        </w:rPr>
      </w:pPr>
      <w:r w:rsidRPr="00AF50FF">
        <w:rPr>
          <w:rFonts w:cs="Times New Roman"/>
          <w:sz w:val="28"/>
          <w:szCs w:val="28"/>
        </w:rPr>
        <w:t xml:space="preserve">Реестр муниципальных (государственных) услуг (функций) </w:t>
      </w:r>
      <w:r w:rsidR="006B0DC9">
        <w:rPr>
          <w:rFonts w:cs="Times New Roman"/>
          <w:sz w:val="28"/>
          <w:szCs w:val="28"/>
        </w:rPr>
        <w:t xml:space="preserve">администрации </w:t>
      </w:r>
    </w:p>
    <w:p w:rsidR="00F50337" w:rsidRPr="00AF50FF" w:rsidRDefault="002D4F73" w:rsidP="00F50337">
      <w:pPr>
        <w:jc w:val="center"/>
        <w:rPr>
          <w:rFonts w:cs="Times New Roman"/>
          <w:sz w:val="28"/>
          <w:szCs w:val="28"/>
        </w:rPr>
      </w:pPr>
      <w:r>
        <w:rPr>
          <w:rFonts w:cs="Times New Roman"/>
          <w:sz w:val="28"/>
          <w:szCs w:val="28"/>
        </w:rPr>
        <w:t xml:space="preserve">муниципального образования </w:t>
      </w:r>
      <w:r w:rsidR="00F50337" w:rsidRPr="00AF50FF">
        <w:rPr>
          <w:rFonts w:cs="Times New Roman"/>
          <w:sz w:val="28"/>
          <w:szCs w:val="28"/>
        </w:rPr>
        <w:t>Грачевск</w:t>
      </w:r>
      <w:r>
        <w:rPr>
          <w:rFonts w:cs="Times New Roman"/>
          <w:sz w:val="28"/>
          <w:szCs w:val="28"/>
        </w:rPr>
        <w:t>ий</w:t>
      </w:r>
      <w:r w:rsidR="00F50337" w:rsidRPr="00AF50FF">
        <w:rPr>
          <w:rFonts w:cs="Times New Roman"/>
          <w:sz w:val="28"/>
          <w:szCs w:val="28"/>
        </w:rPr>
        <w:t xml:space="preserve"> район</w:t>
      </w:r>
      <w:r w:rsidR="006B0DC9">
        <w:rPr>
          <w:rFonts w:cs="Times New Roman"/>
          <w:sz w:val="28"/>
          <w:szCs w:val="28"/>
        </w:rPr>
        <w:t xml:space="preserve"> Оренбургской области</w:t>
      </w:r>
    </w:p>
    <w:p w:rsidR="00F50337" w:rsidRPr="00AF50FF" w:rsidRDefault="00F50337" w:rsidP="00F50337">
      <w:pPr>
        <w:rPr>
          <w:rFonts w:cs="Times New Roman"/>
        </w:rPr>
      </w:pPr>
    </w:p>
    <w:p w:rsidR="00F50337" w:rsidRPr="00AF50FF" w:rsidRDefault="00F50337" w:rsidP="00F50337">
      <w:pPr>
        <w:rPr>
          <w:rFonts w:cs="Times New Roman"/>
        </w:rPr>
      </w:pPr>
    </w:p>
    <w:tbl>
      <w:tblPr>
        <w:tblW w:w="16590" w:type="dxa"/>
        <w:tblInd w:w="-885" w:type="dxa"/>
        <w:tblLayout w:type="fixed"/>
        <w:tblLook w:val="0000" w:firstRow="0" w:lastRow="0" w:firstColumn="0" w:lastColumn="0" w:noHBand="0" w:noVBand="0"/>
      </w:tblPr>
      <w:tblGrid>
        <w:gridCol w:w="426"/>
        <w:gridCol w:w="28"/>
        <w:gridCol w:w="2807"/>
        <w:gridCol w:w="83"/>
        <w:gridCol w:w="3745"/>
        <w:gridCol w:w="138"/>
        <w:gridCol w:w="1279"/>
        <w:gridCol w:w="104"/>
        <w:gridCol w:w="2448"/>
        <w:gridCol w:w="219"/>
        <w:gridCol w:w="1984"/>
        <w:gridCol w:w="1624"/>
        <w:gridCol w:w="75"/>
        <w:gridCol w:w="1630"/>
      </w:tblGrid>
      <w:tr w:rsidR="00AF50FF" w:rsidRPr="00AF50FF" w:rsidTr="00DC35C5">
        <w:tc>
          <w:tcPr>
            <w:tcW w:w="454"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rPr>
                <w:rFonts w:cs="Times New Roman"/>
              </w:rPr>
            </w:pPr>
            <w:r w:rsidRPr="00AF50FF">
              <w:rPr>
                <w:rFonts w:cs="Times New Roman"/>
              </w:rPr>
              <w:t>№</w:t>
            </w:r>
          </w:p>
          <w:p w:rsidR="00F50337" w:rsidRPr="00AF50FF" w:rsidRDefault="00F50337" w:rsidP="00F50337">
            <w:pPr>
              <w:rPr>
                <w:rFonts w:cs="Times New Roman"/>
              </w:rPr>
            </w:pPr>
            <w:r w:rsidRPr="00AF50FF">
              <w:rPr>
                <w:rFonts w:cs="Times New Roman"/>
              </w:rPr>
              <w:t>п./п.</w:t>
            </w:r>
          </w:p>
        </w:tc>
        <w:tc>
          <w:tcPr>
            <w:tcW w:w="2890"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rPr>
                <w:rFonts w:cs="Times New Roman"/>
              </w:rPr>
            </w:pPr>
            <w:r w:rsidRPr="00AF50FF">
              <w:rPr>
                <w:rFonts w:cs="Times New Roman"/>
              </w:rPr>
              <w:t>Наименование муниципальной (государственной) услуги (функции)</w:t>
            </w:r>
          </w:p>
        </w:tc>
        <w:tc>
          <w:tcPr>
            <w:tcW w:w="3883"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rPr>
                <w:rFonts w:cs="Times New Roman"/>
              </w:rPr>
            </w:pPr>
            <w:r w:rsidRPr="00AF50FF">
              <w:rPr>
                <w:rFonts w:cs="Times New Roman"/>
              </w:rPr>
              <w:t>НПА, закрепляющие муниципальную (государственную) услугу (функцию)</w:t>
            </w:r>
          </w:p>
        </w:tc>
        <w:tc>
          <w:tcPr>
            <w:tcW w:w="1383"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rPr>
                <w:rFonts w:cs="Times New Roman"/>
              </w:rPr>
            </w:pPr>
            <w:r w:rsidRPr="00AF50FF">
              <w:rPr>
                <w:rFonts w:cs="Times New Roman"/>
              </w:rPr>
              <w:t xml:space="preserve">Орган, предоставляющий (исполняющий) муниципальную услугу (функцию) </w:t>
            </w:r>
          </w:p>
        </w:tc>
        <w:tc>
          <w:tcPr>
            <w:tcW w:w="2667"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rPr>
                <w:rFonts w:cs="Times New Roman"/>
              </w:rPr>
            </w:pPr>
            <w:r w:rsidRPr="00AF50FF">
              <w:rPr>
                <w:rFonts w:cs="Times New Roman"/>
              </w:rPr>
              <w:t>Категории получателей результатов исполнения муниципальной</w:t>
            </w:r>
          </w:p>
          <w:p w:rsidR="00F50337" w:rsidRPr="00AF50FF" w:rsidRDefault="00F50337" w:rsidP="00F50337">
            <w:pPr>
              <w:snapToGrid w:val="0"/>
              <w:rPr>
                <w:rFonts w:cs="Times New Roman"/>
              </w:rPr>
            </w:pPr>
            <w:r w:rsidRPr="00AF50FF">
              <w:rPr>
                <w:rFonts w:cs="Times New Roman"/>
              </w:rPr>
              <w:t>(государственной) услуги (функции)</w:t>
            </w:r>
          </w:p>
        </w:tc>
        <w:tc>
          <w:tcPr>
            <w:tcW w:w="1984" w:type="dxa"/>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rPr>
                <w:rFonts w:cs="Times New Roman"/>
              </w:rPr>
            </w:pPr>
            <w:r w:rsidRPr="00AF50FF">
              <w:rPr>
                <w:rFonts w:cs="Times New Roman"/>
              </w:rPr>
              <w:t xml:space="preserve">Показатели непосредственного результата исполнения муниципальной услуги (функции) </w:t>
            </w:r>
          </w:p>
        </w:tc>
        <w:tc>
          <w:tcPr>
            <w:tcW w:w="1699"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rPr>
                <w:rFonts w:cs="Times New Roman"/>
              </w:rPr>
            </w:pPr>
            <w:r w:rsidRPr="00AF50FF">
              <w:rPr>
                <w:rFonts w:cs="Times New Roman"/>
              </w:rPr>
              <w:t>Показатели конечного эффекта исполнения</w:t>
            </w:r>
          </w:p>
          <w:p w:rsidR="00F50337" w:rsidRPr="00AF50FF" w:rsidRDefault="00F50337" w:rsidP="00F50337">
            <w:pPr>
              <w:rPr>
                <w:rFonts w:cs="Times New Roman"/>
              </w:rPr>
            </w:pPr>
            <w:r w:rsidRPr="00AF50FF">
              <w:rPr>
                <w:rFonts w:cs="Times New Roman"/>
              </w:rPr>
              <w:t xml:space="preserve">муниципальной услуги (функции)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snapToGrid w:val="0"/>
              <w:rPr>
                <w:rFonts w:cs="Times New Roman"/>
              </w:rPr>
            </w:pPr>
            <w:r w:rsidRPr="00AF50FF">
              <w:rPr>
                <w:rFonts w:cs="Times New Roman"/>
              </w:rPr>
              <w:t>Примечание</w:t>
            </w:r>
          </w:p>
        </w:tc>
      </w:tr>
      <w:tr w:rsidR="00AF50FF" w:rsidRPr="00AF50FF" w:rsidTr="00DC35C5">
        <w:tc>
          <w:tcPr>
            <w:tcW w:w="454"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center"/>
              <w:rPr>
                <w:rFonts w:cs="Times New Roman"/>
                <w:sz w:val="28"/>
                <w:szCs w:val="28"/>
              </w:rPr>
            </w:pPr>
            <w:r w:rsidRPr="00AF50FF">
              <w:rPr>
                <w:rFonts w:cs="Times New Roman"/>
                <w:sz w:val="28"/>
                <w:szCs w:val="28"/>
              </w:rPr>
              <w:t>1</w:t>
            </w:r>
          </w:p>
        </w:tc>
        <w:tc>
          <w:tcPr>
            <w:tcW w:w="2890"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center"/>
              <w:rPr>
                <w:rFonts w:cs="Times New Roman"/>
                <w:sz w:val="28"/>
                <w:szCs w:val="28"/>
              </w:rPr>
            </w:pPr>
            <w:r w:rsidRPr="00AF50FF">
              <w:rPr>
                <w:rFonts w:cs="Times New Roman"/>
                <w:sz w:val="28"/>
                <w:szCs w:val="28"/>
              </w:rPr>
              <w:t>2</w:t>
            </w:r>
          </w:p>
        </w:tc>
        <w:tc>
          <w:tcPr>
            <w:tcW w:w="3883"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center"/>
              <w:rPr>
                <w:rFonts w:cs="Times New Roman"/>
                <w:sz w:val="28"/>
                <w:szCs w:val="28"/>
              </w:rPr>
            </w:pPr>
            <w:r w:rsidRPr="00AF50FF">
              <w:rPr>
                <w:rFonts w:cs="Times New Roman"/>
                <w:sz w:val="28"/>
                <w:szCs w:val="28"/>
              </w:rPr>
              <w:t>3</w:t>
            </w:r>
          </w:p>
        </w:tc>
        <w:tc>
          <w:tcPr>
            <w:tcW w:w="1383"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center"/>
              <w:rPr>
                <w:rFonts w:cs="Times New Roman"/>
                <w:sz w:val="28"/>
                <w:szCs w:val="28"/>
              </w:rPr>
            </w:pPr>
            <w:r w:rsidRPr="00AF50FF">
              <w:rPr>
                <w:rFonts w:cs="Times New Roman"/>
                <w:sz w:val="28"/>
                <w:szCs w:val="28"/>
              </w:rPr>
              <w:t>4</w:t>
            </w:r>
          </w:p>
        </w:tc>
        <w:tc>
          <w:tcPr>
            <w:tcW w:w="2667"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center"/>
              <w:rPr>
                <w:rFonts w:cs="Times New Roman"/>
                <w:sz w:val="28"/>
                <w:szCs w:val="28"/>
              </w:rPr>
            </w:pPr>
            <w:r w:rsidRPr="00AF50FF">
              <w:rPr>
                <w:rFonts w:cs="Times New Roman"/>
                <w:sz w:val="28"/>
                <w:szCs w:val="28"/>
              </w:rPr>
              <w:t>5</w:t>
            </w:r>
          </w:p>
        </w:tc>
        <w:tc>
          <w:tcPr>
            <w:tcW w:w="1984" w:type="dxa"/>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center"/>
              <w:rPr>
                <w:rFonts w:cs="Times New Roman"/>
                <w:sz w:val="28"/>
                <w:szCs w:val="28"/>
              </w:rPr>
            </w:pPr>
            <w:r w:rsidRPr="00AF50FF">
              <w:rPr>
                <w:rFonts w:cs="Times New Roman"/>
                <w:sz w:val="28"/>
                <w:szCs w:val="28"/>
              </w:rPr>
              <w:t>6</w:t>
            </w:r>
          </w:p>
        </w:tc>
        <w:tc>
          <w:tcPr>
            <w:tcW w:w="1699"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center"/>
              <w:rPr>
                <w:rFonts w:cs="Times New Roman"/>
                <w:sz w:val="28"/>
                <w:szCs w:val="28"/>
              </w:rPr>
            </w:pPr>
            <w:r w:rsidRPr="00AF50FF">
              <w:rPr>
                <w:rFonts w:cs="Times New Roman"/>
                <w:sz w:val="28"/>
                <w:szCs w:val="28"/>
              </w:rPr>
              <w:t>7</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snapToGrid w:val="0"/>
              <w:jc w:val="center"/>
              <w:rPr>
                <w:rFonts w:cs="Times New Roman"/>
                <w:sz w:val="28"/>
                <w:szCs w:val="28"/>
              </w:rPr>
            </w:pPr>
            <w:r w:rsidRPr="00AF50FF">
              <w:rPr>
                <w:rFonts w:cs="Times New Roman"/>
                <w:sz w:val="28"/>
                <w:szCs w:val="28"/>
              </w:rPr>
              <w:t>8</w:t>
            </w:r>
          </w:p>
        </w:tc>
      </w:tr>
      <w:tr w:rsidR="00AF50FF" w:rsidRPr="00AF50FF" w:rsidTr="00377DDC">
        <w:trPr>
          <w:trHeight w:val="56"/>
        </w:trPr>
        <w:tc>
          <w:tcPr>
            <w:tcW w:w="16590" w:type="dxa"/>
            <w:gridSpan w:val="14"/>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0171E3">
            <w:pPr>
              <w:pStyle w:val="a4"/>
              <w:snapToGrid w:val="0"/>
              <w:ind w:left="1080"/>
              <w:jc w:val="center"/>
              <w:rPr>
                <w:rFonts w:cs="Times New Roman"/>
                <w:b/>
                <w:sz w:val="32"/>
                <w:szCs w:val="32"/>
              </w:rPr>
            </w:pPr>
            <w:r w:rsidRPr="00AF50FF">
              <w:rPr>
                <w:rFonts w:cs="Times New Roman"/>
                <w:b/>
                <w:sz w:val="32"/>
                <w:szCs w:val="32"/>
              </w:rPr>
              <w:t>Муниципальные</w:t>
            </w:r>
            <w:r w:rsidR="005D458A" w:rsidRPr="00AF50FF">
              <w:rPr>
                <w:rFonts w:cs="Times New Roman"/>
                <w:b/>
                <w:sz w:val="32"/>
                <w:szCs w:val="32"/>
              </w:rPr>
              <w:t xml:space="preserve"> (государственные)</w:t>
            </w:r>
            <w:r w:rsidRPr="00AF50FF">
              <w:rPr>
                <w:rFonts w:cs="Times New Roman"/>
                <w:b/>
                <w:sz w:val="32"/>
                <w:szCs w:val="32"/>
              </w:rPr>
              <w:t xml:space="preserve"> услуги администрации </w:t>
            </w:r>
            <w:proofErr w:type="spellStart"/>
            <w:r w:rsidRPr="00AF50FF">
              <w:rPr>
                <w:rFonts w:cs="Times New Roman"/>
                <w:b/>
                <w:sz w:val="32"/>
                <w:szCs w:val="32"/>
              </w:rPr>
              <w:t>Грачевского</w:t>
            </w:r>
            <w:proofErr w:type="spellEnd"/>
            <w:r w:rsidRPr="00AF50FF">
              <w:rPr>
                <w:rFonts w:cs="Times New Roman"/>
                <w:b/>
                <w:sz w:val="32"/>
                <w:szCs w:val="32"/>
              </w:rPr>
              <w:t xml:space="preserve"> района</w:t>
            </w:r>
          </w:p>
        </w:tc>
      </w:tr>
      <w:tr w:rsidR="00AF50FF" w:rsidRPr="00AF50FF" w:rsidTr="00377DDC">
        <w:trPr>
          <w:trHeight w:val="56"/>
        </w:trPr>
        <w:tc>
          <w:tcPr>
            <w:tcW w:w="16590" w:type="dxa"/>
            <w:gridSpan w:val="14"/>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A2B4F">
            <w:pPr>
              <w:pStyle w:val="11"/>
              <w:snapToGrid w:val="0"/>
              <w:ind w:left="360"/>
              <w:jc w:val="center"/>
              <w:rPr>
                <w:rFonts w:ascii="Times New Roman" w:hAnsi="Times New Roman" w:cs="Times New Roman"/>
                <w:b/>
                <w:sz w:val="32"/>
                <w:szCs w:val="32"/>
              </w:rPr>
            </w:pPr>
            <w:r w:rsidRPr="00AF50FF">
              <w:rPr>
                <w:rFonts w:ascii="Times New Roman" w:hAnsi="Times New Roman" w:cs="Times New Roman"/>
                <w:b/>
                <w:sz w:val="32"/>
                <w:szCs w:val="32"/>
              </w:rPr>
              <w:t>Архив</w:t>
            </w:r>
          </w:p>
        </w:tc>
      </w:tr>
      <w:tr w:rsidR="00AF50FF" w:rsidRPr="00AF50FF" w:rsidTr="00DC35C5">
        <w:trPr>
          <w:trHeight w:val="56"/>
        </w:trPr>
        <w:tc>
          <w:tcPr>
            <w:tcW w:w="454" w:type="dxa"/>
            <w:gridSpan w:val="2"/>
            <w:tcBorders>
              <w:top w:val="single" w:sz="4" w:space="0" w:color="000000"/>
              <w:left w:val="single" w:sz="4" w:space="0" w:color="000000"/>
              <w:bottom w:val="single" w:sz="4" w:space="0" w:color="000000"/>
            </w:tcBorders>
            <w:shd w:val="clear" w:color="auto" w:fill="auto"/>
          </w:tcPr>
          <w:p w:rsidR="00275EE6" w:rsidRPr="00AF50FF" w:rsidRDefault="00AF50FF" w:rsidP="00F50337">
            <w:pPr>
              <w:snapToGrid w:val="0"/>
              <w:jc w:val="center"/>
              <w:rPr>
                <w:rFonts w:cs="Times New Roman"/>
                <w:sz w:val="20"/>
                <w:szCs w:val="20"/>
              </w:rPr>
            </w:pPr>
            <w:r w:rsidRPr="00AF50FF">
              <w:rPr>
                <w:rFonts w:cs="Times New Roman"/>
                <w:sz w:val="20"/>
                <w:szCs w:val="20"/>
              </w:rPr>
              <w:t>1</w:t>
            </w:r>
          </w:p>
        </w:tc>
        <w:tc>
          <w:tcPr>
            <w:tcW w:w="2890" w:type="dxa"/>
            <w:gridSpan w:val="2"/>
            <w:tcBorders>
              <w:top w:val="single" w:sz="4" w:space="0" w:color="000000"/>
              <w:left w:val="single" w:sz="4" w:space="0" w:color="000000"/>
              <w:bottom w:val="single" w:sz="4" w:space="0" w:color="000000"/>
            </w:tcBorders>
            <w:shd w:val="clear" w:color="auto" w:fill="auto"/>
          </w:tcPr>
          <w:p w:rsidR="00275EE6" w:rsidRPr="00AF50FF" w:rsidRDefault="00275EE6" w:rsidP="00F50337">
            <w:pPr>
              <w:tabs>
                <w:tab w:val="left" w:pos="5820"/>
              </w:tabs>
              <w:snapToGrid w:val="0"/>
              <w:spacing w:line="100" w:lineRule="atLeast"/>
              <w:rPr>
                <w:rFonts w:cs="Times New Roman"/>
                <w:sz w:val="20"/>
                <w:szCs w:val="20"/>
              </w:rPr>
            </w:pPr>
            <w:r w:rsidRPr="00AF50FF">
              <w:rPr>
                <w:rFonts w:cs="Times New Roman"/>
                <w:sz w:val="20"/>
                <w:szCs w:val="20"/>
              </w:rPr>
              <w:t>Предоставление  информации из документов Архивного фонда Российской Федерации и других архивных документов</w:t>
            </w:r>
          </w:p>
        </w:tc>
        <w:tc>
          <w:tcPr>
            <w:tcW w:w="3883" w:type="dxa"/>
            <w:gridSpan w:val="2"/>
            <w:tcBorders>
              <w:top w:val="single" w:sz="4" w:space="0" w:color="000000"/>
              <w:left w:val="single" w:sz="4" w:space="0" w:color="000000"/>
              <w:bottom w:val="single" w:sz="4" w:space="0" w:color="000000"/>
            </w:tcBorders>
            <w:shd w:val="clear" w:color="auto" w:fill="auto"/>
          </w:tcPr>
          <w:p w:rsidR="00275EE6" w:rsidRPr="00AF50FF" w:rsidRDefault="00B97ADF" w:rsidP="005F505C">
            <w:pPr>
              <w:jc w:val="both"/>
              <w:rPr>
                <w:rFonts w:cs="Times New Roman"/>
                <w:sz w:val="20"/>
                <w:szCs w:val="20"/>
              </w:rPr>
            </w:pPr>
            <w:r w:rsidRPr="00AF50FF">
              <w:rPr>
                <w:rFonts w:cs="Times New Roman"/>
                <w:sz w:val="20"/>
                <w:szCs w:val="20"/>
              </w:rPr>
              <w:t xml:space="preserve">Федеральный закон от 22.10.2004 № 125-ФЗ (ред. от 18.06.2017)                        «Об архивном деле в Российской Федерации»  </w:t>
            </w:r>
          </w:p>
          <w:p w:rsidR="00B97ADF" w:rsidRPr="00AF50FF" w:rsidRDefault="00B97ADF" w:rsidP="005F505C">
            <w:pPr>
              <w:jc w:val="both"/>
              <w:rPr>
                <w:rFonts w:cs="Times New Roman"/>
                <w:sz w:val="20"/>
                <w:szCs w:val="20"/>
              </w:rPr>
            </w:pPr>
          </w:p>
          <w:p w:rsidR="00B97ADF" w:rsidRPr="00AF50FF" w:rsidRDefault="00B97ADF" w:rsidP="005F505C">
            <w:pPr>
              <w:jc w:val="both"/>
              <w:rPr>
                <w:rFonts w:cs="Times New Roman"/>
                <w:sz w:val="20"/>
                <w:szCs w:val="20"/>
              </w:rPr>
            </w:pPr>
            <w:r w:rsidRPr="00AF50FF">
              <w:rPr>
                <w:rFonts w:cs="Times New Roman"/>
                <w:sz w:val="20"/>
                <w:szCs w:val="20"/>
              </w:rPr>
              <w:t xml:space="preserve">Указ Президента Российской Федерации от 31.12.1993 № 2334 (ред. от 01.09.2000) </w:t>
            </w:r>
            <w:r w:rsidRPr="00AF50FF">
              <w:rPr>
                <w:rFonts w:cs="Times New Roman"/>
                <w:sz w:val="20"/>
                <w:szCs w:val="20"/>
              </w:rPr>
              <w:lastRenderedPageBreak/>
              <w:t>«О дополнительных гарантиях прав граждан на информацию»</w:t>
            </w:r>
          </w:p>
          <w:p w:rsidR="00B97ADF" w:rsidRPr="00AF50FF" w:rsidRDefault="00B97ADF" w:rsidP="005F505C">
            <w:pPr>
              <w:jc w:val="both"/>
              <w:rPr>
                <w:rFonts w:cs="Times New Roman"/>
                <w:sz w:val="20"/>
                <w:szCs w:val="20"/>
              </w:rPr>
            </w:pPr>
          </w:p>
          <w:p w:rsidR="00B97ADF" w:rsidRPr="00AF50FF" w:rsidRDefault="00B97ADF" w:rsidP="005F505C">
            <w:pPr>
              <w:jc w:val="both"/>
              <w:rPr>
                <w:rFonts w:cs="Times New Roman"/>
                <w:sz w:val="20"/>
                <w:szCs w:val="20"/>
              </w:rPr>
            </w:pPr>
          </w:p>
        </w:tc>
        <w:tc>
          <w:tcPr>
            <w:tcW w:w="1383" w:type="dxa"/>
            <w:gridSpan w:val="2"/>
            <w:tcBorders>
              <w:top w:val="single" w:sz="4" w:space="0" w:color="000000"/>
              <w:left w:val="single" w:sz="4" w:space="0" w:color="000000"/>
              <w:bottom w:val="single" w:sz="4" w:space="0" w:color="000000"/>
            </w:tcBorders>
            <w:shd w:val="clear" w:color="auto" w:fill="auto"/>
          </w:tcPr>
          <w:p w:rsidR="00275EE6" w:rsidRPr="00AF50FF" w:rsidRDefault="002D4F73" w:rsidP="000B0C60">
            <w:pPr>
              <w:pStyle w:val="11"/>
              <w:snapToGrid w:val="0"/>
              <w:spacing w:line="276" w:lineRule="auto"/>
              <w:rPr>
                <w:rFonts w:ascii="Times New Roman" w:hAnsi="Times New Roman" w:cs="Times New Roman"/>
                <w:sz w:val="20"/>
                <w:szCs w:val="20"/>
              </w:rPr>
            </w:pPr>
            <w:r>
              <w:rPr>
                <w:rFonts w:ascii="Times New Roman" w:hAnsi="Times New Roman" w:cs="Times New Roman"/>
                <w:sz w:val="20"/>
                <w:szCs w:val="20"/>
              </w:rPr>
              <w:lastRenderedPageBreak/>
              <w:t>Муниципальный архив</w:t>
            </w:r>
          </w:p>
        </w:tc>
        <w:tc>
          <w:tcPr>
            <w:tcW w:w="2667" w:type="dxa"/>
            <w:gridSpan w:val="2"/>
            <w:tcBorders>
              <w:top w:val="single" w:sz="4" w:space="0" w:color="000000"/>
              <w:left w:val="single" w:sz="4" w:space="0" w:color="000000"/>
              <w:bottom w:val="single" w:sz="4" w:space="0" w:color="000000"/>
            </w:tcBorders>
            <w:shd w:val="clear" w:color="auto" w:fill="auto"/>
          </w:tcPr>
          <w:p w:rsidR="00275EE6" w:rsidRPr="00AF50FF" w:rsidRDefault="00275EE6" w:rsidP="000B0C60">
            <w:pPr>
              <w:tabs>
                <w:tab w:val="left" w:pos="5820"/>
              </w:tabs>
              <w:spacing w:line="100" w:lineRule="atLeast"/>
              <w:rPr>
                <w:rFonts w:cs="Times New Roman"/>
                <w:sz w:val="20"/>
                <w:szCs w:val="20"/>
              </w:rPr>
            </w:pPr>
            <w:r w:rsidRPr="00AF50FF">
              <w:rPr>
                <w:rFonts w:cs="Times New Roman"/>
                <w:sz w:val="20"/>
                <w:szCs w:val="20"/>
              </w:rPr>
              <w:t>Органы государственной власти, органы местного самоуправления,</w:t>
            </w:r>
          </w:p>
          <w:p w:rsidR="00275EE6" w:rsidRPr="00AF50FF" w:rsidRDefault="00275EE6" w:rsidP="000B0C60">
            <w:pPr>
              <w:tabs>
                <w:tab w:val="left" w:pos="5820"/>
              </w:tabs>
              <w:spacing w:line="100" w:lineRule="atLeast"/>
              <w:rPr>
                <w:rFonts w:cs="Times New Roman"/>
                <w:sz w:val="20"/>
                <w:szCs w:val="20"/>
              </w:rPr>
            </w:pPr>
            <w:r w:rsidRPr="00AF50FF">
              <w:rPr>
                <w:rFonts w:cs="Times New Roman"/>
                <w:sz w:val="20"/>
                <w:szCs w:val="20"/>
              </w:rPr>
              <w:t xml:space="preserve">юридические  и </w:t>
            </w:r>
          </w:p>
          <w:p w:rsidR="00275EE6" w:rsidRPr="00AF50FF" w:rsidRDefault="00275EE6" w:rsidP="000B0C60">
            <w:pPr>
              <w:tabs>
                <w:tab w:val="left" w:pos="5820"/>
              </w:tabs>
              <w:snapToGrid w:val="0"/>
              <w:spacing w:line="100" w:lineRule="atLeast"/>
              <w:jc w:val="both"/>
              <w:rPr>
                <w:rFonts w:cs="Times New Roman"/>
                <w:sz w:val="20"/>
                <w:szCs w:val="20"/>
              </w:rPr>
            </w:pPr>
            <w:r w:rsidRPr="00AF50FF">
              <w:rPr>
                <w:rFonts w:cs="Times New Roman"/>
                <w:sz w:val="20"/>
                <w:szCs w:val="20"/>
              </w:rPr>
              <w:t>физические  лица</w:t>
            </w:r>
          </w:p>
        </w:tc>
        <w:tc>
          <w:tcPr>
            <w:tcW w:w="1984" w:type="dxa"/>
            <w:tcBorders>
              <w:top w:val="single" w:sz="4" w:space="0" w:color="000000"/>
              <w:left w:val="single" w:sz="4" w:space="0" w:color="000000"/>
              <w:bottom w:val="single" w:sz="4" w:space="0" w:color="000000"/>
            </w:tcBorders>
            <w:shd w:val="clear" w:color="auto" w:fill="auto"/>
          </w:tcPr>
          <w:p w:rsidR="00275EE6" w:rsidRPr="00AF50FF" w:rsidRDefault="00275EE6" w:rsidP="000B0C60">
            <w:pPr>
              <w:tabs>
                <w:tab w:val="left" w:pos="5820"/>
              </w:tabs>
              <w:snapToGrid w:val="0"/>
              <w:spacing w:line="100" w:lineRule="atLeast"/>
              <w:rPr>
                <w:rFonts w:cs="Times New Roman"/>
                <w:sz w:val="20"/>
                <w:szCs w:val="20"/>
              </w:rPr>
            </w:pPr>
            <w:r w:rsidRPr="00AF50FF">
              <w:rPr>
                <w:rFonts w:cs="Times New Roman"/>
                <w:sz w:val="20"/>
                <w:szCs w:val="20"/>
              </w:rPr>
              <w:t xml:space="preserve">Наличие  полной и понятной информации  о  местах, порядке и  сроках предоставления </w:t>
            </w:r>
            <w:r w:rsidRPr="00AF50FF">
              <w:rPr>
                <w:rFonts w:cs="Times New Roman"/>
                <w:sz w:val="20"/>
                <w:szCs w:val="20"/>
              </w:rPr>
              <w:lastRenderedPageBreak/>
              <w:t>муниципальной услуги.</w:t>
            </w:r>
          </w:p>
          <w:p w:rsidR="00275EE6" w:rsidRPr="00AF50FF" w:rsidRDefault="00275EE6" w:rsidP="000B0C60">
            <w:pPr>
              <w:tabs>
                <w:tab w:val="left" w:pos="5820"/>
              </w:tabs>
              <w:snapToGrid w:val="0"/>
              <w:spacing w:line="100" w:lineRule="atLeast"/>
              <w:rPr>
                <w:rFonts w:cs="Times New Roman"/>
                <w:sz w:val="20"/>
                <w:szCs w:val="20"/>
              </w:rPr>
            </w:pPr>
            <w:r w:rsidRPr="00AF50FF">
              <w:rPr>
                <w:rFonts w:cs="Times New Roman"/>
                <w:sz w:val="20"/>
                <w:szCs w:val="20"/>
              </w:rPr>
              <w:t>Прием документов на постоянное хранение.</w:t>
            </w:r>
          </w:p>
          <w:p w:rsidR="00275EE6" w:rsidRPr="00AF50FF" w:rsidRDefault="00275EE6" w:rsidP="000B0C60">
            <w:pPr>
              <w:tabs>
                <w:tab w:val="left" w:pos="5820"/>
              </w:tabs>
              <w:snapToGrid w:val="0"/>
              <w:spacing w:line="100" w:lineRule="atLeast"/>
              <w:rPr>
                <w:rFonts w:cs="Times New Roman"/>
                <w:sz w:val="20"/>
                <w:szCs w:val="20"/>
              </w:rPr>
            </w:pPr>
            <w:r w:rsidRPr="00AF50FF">
              <w:rPr>
                <w:rFonts w:cs="Times New Roman"/>
                <w:sz w:val="20"/>
                <w:szCs w:val="20"/>
              </w:rPr>
              <w:t xml:space="preserve">Консультации, семинары  и др. </w:t>
            </w:r>
          </w:p>
        </w:tc>
        <w:tc>
          <w:tcPr>
            <w:tcW w:w="1699" w:type="dxa"/>
            <w:gridSpan w:val="2"/>
            <w:tcBorders>
              <w:top w:val="single" w:sz="4" w:space="0" w:color="000000"/>
              <w:left w:val="single" w:sz="4" w:space="0" w:color="000000"/>
              <w:bottom w:val="single" w:sz="4" w:space="0" w:color="000000"/>
            </w:tcBorders>
            <w:shd w:val="clear" w:color="auto" w:fill="auto"/>
          </w:tcPr>
          <w:p w:rsidR="00275EE6" w:rsidRPr="00AF50FF" w:rsidRDefault="00275EE6" w:rsidP="000B0C60">
            <w:pPr>
              <w:tabs>
                <w:tab w:val="left" w:pos="5820"/>
              </w:tabs>
              <w:spacing w:line="100" w:lineRule="atLeast"/>
              <w:rPr>
                <w:rFonts w:cs="Times New Roman"/>
                <w:sz w:val="20"/>
                <w:szCs w:val="20"/>
              </w:rPr>
            </w:pPr>
            <w:r w:rsidRPr="00AF50FF">
              <w:rPr>
                <w:rFonts w:cs="Times New Roman"/>
                <w:sz w:val="20"/>
                <w:szCs w:val="20"/>
              </w:rPr>
              <w:lastRenderedPageBreak/>
              <w:t xml:space="preserve">Выдача  архивных  справок, </w:t>
            </w:r>
          </w:p>
          <w:p w:rsidR="00275EE6" w:rsidRPr="00AF50FF" w:rsidRDefault="00275EE6" w:rsidP="000B0C60">
            <w:pPr>
              <w:tabs>
                <w:tab w:val="left" w:pos="5820"/>
              </w:tabs>
              <w:snapToGrid w:val="0"/>
              <w:spacing w:line="100" w:lineRule="atLeast"/>
              <w:rPr>
                <w:rFonts w:cs="Times New Roman"/>
                <w:sz w:val="20"/>
                <w:szCs w:val="20"/>
              </w:rPr>
            </w:pPr>
            <w:r w:rsidRPr="00AF50FF">
              <w:rPr>
                <w:rFonts w:cs="Times New Roman"/>
                <w:sz w:val="20"/>
                <w:szCs w:val="20"/>
              </w:rPr>
              <w:t>архивных  выписок, архивных копий.</w:t>
            </w:r>
          </w:p>
          <w:p w:rsidR="00275EE6" w:rsidRPr="00AF50FF" w:rsidRDefault="00275EE6" w:rsidP="000B0C60">
            <w:pPr>
              <w:tabs>
                <w:tab w:val="left" w:pos="5820"/>
              </w:tabs>
              <w:snapToGrid w:val="0"/>
              <w:spacing w:line="100" w:lineRule="atLeast"/>
              <w:rPr>
                <w:rFonts w:cs="Times New Roman"/>
                <w:sz w:val="20"/>
                <w:szCs w:val="20"/>
              </w:rPr>
            </w:pPr>
            <w:r w:rsidRPr="00AF50FF">
              <w:rPr>
                <w:rFonts w:cs="Times New Roman"/>
                <w:sz w:val="20"/>
                <w:szCs w:val="20"/>
              </w:rPr>
              <w:lastRenderedPageBreak/>
              <w:t>Формирование ведомственного архива.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275EE6" w:rsidRPr="00AF50FF" w:rsidRDefault="00275EE6" w:rsidP="000B0C60">
            <w:pPr>
              <w:pStyle w:val="11"/>
              <w:snapToGrid w:val="0"/>
              <w:spacing w:line="276" w:lineRule="auto"/>
              <w:rPr>
                <w:rFonts w:ascii="Times New Roman" w:hAnsi="Times New Roman" w:cs="Times New Roman"/>
                <w:sz w:val="20"/>
                <w:szCs w:val="20"/>
              </w:rPr>
            </w:pPr>
            <w:r w:rsidRPr="00AF50FF">
              <w:rPr>
                <w:rFonts w:ascii="Times New Roman" w:hAnsi="Times New Roman" w:cs="Times New Roman"/>
                <w:sz w:val="20"/>
                <w:szCs w:val="20"/>
              </w:rPr>
              <w:lastRenderedPageBreak/>
              <w:t>Услуга предоставляется бесплатно.</w:t>
            </w:r>
          </w:p>
        </w:tc>
      </w:tr>
      <w:tr w:rsidR="00AF50FF" w:rsidRPr="00AF50FF" w:rsidTr="00377DDC">
        <w:trPr>
          <w:trHeight w:val="56"/>
        </w:trPr>
        <w:tc>
          <w:tcPr>
            <w:tcW w:w="16590" w:type="dxa"/>
            <w:gridSpan w:val="14"/>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pStyle w:val="11"/>
              <w:snapToGrid w:val="0"/>
              <w:jc w:val="center"/>
              <w:rPr>
                <w:rFonts w:ascii="Times New Roman" w:hAnsi="Times New Roman" w:cs="Times New Roman"/>
                <w:b/>
                <w:sz w:val="32"/>
                <w:szCs w:val="32"/>
              </w:rPr>
            </w:pPr>
            <w:r w:rsidRPr="00AF50FF">
              <w:rPr>
                <w:rFonts w:ascii="Times New Roman" w:hAnsi="Times New Roman" w:cs="Times New Roman"/>
                <w:b/>
                <w:sz w:val="32"/>
                <w:szCs w:val="32"/>
              </w:rPr>
              <w:lastRenderedPageBreak/>
              <w:t xml:space="preserve"> Отдел по управлению муниципальным имуществом</w:t>
            </w:r>
          </w:p>
        </w:tc>
      </w:tr>
      <w:tr w:rsidR="00AF50FF" w:rsidRPr="00AF50FF" w:rsidTr="00DC35C5">
        <w:trPr>
          <w:trHeight w:val="56"/>
        </w:trPr>
        <w:tc>
          <w:tcPr>
            <w:tcW w:w="454" w:type="dxa"/>
            <w:gridSpan w:val="2"/>
            <w:tcBorders>
              <w:top w:val="single" w:sz="4" w:space="0" w:color="000000"/>
              <w:left w:val="single" w:sz="4" w:space="0" w:color="000000"/>
              <w:bottom w:val="single" w:sz="4" w:space="0" w:color="000000"/>
            </w:tcBorders>
            <w:shd w:val="clear" w:color="auto" w:fill="auto"/>
          </w:tcPr>
          <w:p w:rsidR="00DB437C" w:rsidRPr="00AF50FF" w:rsidRDefault="00AF50FF" w:rsidP="00F50337">
            <w:pPr>
              <w:snapToGrid w:val="0"/>
              <w:jc w:val="center"/>
              <w:rPr>
                <w:rFonts w:cs="Times New Roman"/>
                <w:sz w:val="20"/>
                <w:szCs w:val="20"/>
              </w:rPr>
            </w:pPr>
            <w:r w:rsidRPr="00AF50FF">
              <w:rPr>
                <w:rFonts w:cs="Times New Roman"/>
                <w:sz w:val="20"/>
                <w:szCs w:val="20"/>
              </w:rPr>
              <w:t>2</w:t>
            </w:r>
          </w:p>
        </w:tc>
        <w:tc>
          <w:tcPr>
            <w:tcW w:w="2890" w:type="dxa"/>
            <w:gridSpan w:val="2"/>
            <w:tcBorders>
              <w:top w:val="single" w:sz="4" w:space="0" w:color="000000"/>
              <w:left w:val="single" w:sz="4" w:space="0" w:color="000000"/>
              <w:bottom w:val="single" w:sz="4" w:space="0" w:color="000000"/>
            </w:tcBorders>
            <w:shd w:val="clear" w:color="auto" w:fill="auto"/>
          </w:tcPr>
          <w:p w:rsidR="00DB437C" w:rsidRPr="00AF50FF" w:rsidRDefault="008D372D" w:rsidP="008D372D">
            <w:pPr>
              <w:tabs>
                <w:tab w:val="left" w:pos="9540"/>
              </w:tabs>
              <w:autoSpaceDE w:val="0"/>
              <w:autoSpaceDN w:val="0"/>
              <w:adjustRightInd w:val="0"/>
              <w:ind w:right="-1"/>
              <w:jc w:val="both"/>
              <w:outlineLvl w:val="1"/>
              <w:rPr>
                <w:rFonts w:cs="Times New Roman"/>
                <w:sz w:val="20"/>
                <w:szCs w:val="20"/>
              </w:rPr>
            </w:pPr>
            <w:r w:rsidRPr="00AF50FF">
              <w:rPr>
                <w:rFonts w:cs="Times New Roman"/>
                <w:sz w:val="20"/>
                <w:szCs w:val="20"/>
              </w:rPr>
              <w:t>Выдача выписок из реестра муниципального имущества Оренбургской области</w:t>
            </w:r>
          </w:p>
        </w:tc>
        <w:tc>
          <w:tcPr>
            <w:tcW w:w="3883" w:type="dxa"/>
            <w:gridSpan w:val="2"/>
            <w:tcBorders>
              <w:top w:val="single" w:sz="4" w:space="0" w:color="000000"/>
              <w:left w:val="single" w:sz="4" w:space="0" w:color="000000"/>
              <w:bottom w:val="single" w:sz="4" w:space="0" w:color="000000"/>
            </w:tcBorders>
            <w:shd w:val="clear" w:color="auto" w:fill="auto"/>
          </w:tcPr>
          <w:p w:rsidR="00DB437C" w:rsidRPr="00AF50FF" w:rsidRDefault="000171E3" w:rsidP="000171E3">
            <w:pPr>
              <w:pStyle w:val="11"/>
              <w:jc w:val="both"/>
              <w:rPr>
                <w:rFonts w:ascii="Times New Roman" w:hAnsi="Times New Roman" w:cs="Times New Roman"/>
                <w:sz w:val="20"/>
                <w:szCs w:val="20"/>
              </w:rPr>
            </w:pPr>
            <w:r w:rsidRPr="00AF50FF">
              <w:rPr>
                <w:rFonts w:ascii="Times New Roman" w:hAnsi="Times New Roman" w:cs="Times New Roman"/>
                <w:sz w:val="20"/>
                <w:szCs w:val="20"/>
              </w:rPr>
              <w:t>Федеральный закон от 24.07.2007 № 221-ФЗ «О кадастровой деятельности»</w:t>
            </w:r>
          </w:p>
        </w:tc>
        <w:tc>
          <w:tcPr>
            <w:tcW w:w="1383" w:type="dxa"/>
            <w:gridSpan w:val="2"/>
            <w:tcBorders>
              <w:top w:val="single" w:sz="4" w:space="0" w:color="000000"/>
              <w:left w:val="single" w:sz="4" w:space="0" w:color="000000"/>
              <w:bottom w:val="single" w:sz="4" w:space="0" w:color="000000"/>
            </w:tcBorders>
            <w:shd w:val="clear" w:color="auto" w:fill="auto"/>
          </w:tcPr>
          <w:p w:rsidR="00DB437C" w:rsidRPr="00AF50FF" w:rsidRDefault="00957B10" w:rsidP="000B0C60">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по управлению муниципальным имуществом администрации района.</w:t>
            </w:r>
          </w:p>
        </w:tc>
        <w:tc>
          <w:tcPr>
            <w:tcW w:w="2667" w:type="dxa"/>
            <w:gridSpan w:val="2"/>
            <w:tcBorders>
              <w:top w:val="single" w:sz="4" w:space="0" w:color="000000"/>
              <w:left w:val="single" w:sz="4" w:space="0" w:color="000000"/>
              <w:bottom w:val="single" w:sz="4" w:space="0" w:color="000000"/>
            </w:tcBorders>
            <w:shd w:val="clear" w:color="auto" w:fill="auto"/>
          </w:tcPr>
          <w:p w:rsidR="00DB437C" w:rsidRPr="00AF50FF" w:rsidRDefault="000171E3" w:rsidP="000B0C60">
            <w:pPr>
              <w:snapToGrid w:val="0"/>
              <w:jc w:val="both"/>
              <w:rPr>
                <w:rFonts w:cs="Times New Roman"/>
                <w:sz w:val="20"/>
                <w:szCs w:val="20"/>
              </w:rPr>
            </w:pPr>
            <w:r w:rsidRPr="00AF50FF">
              <w:rPr>
                <w:rFonts w:cs="Times New Roman"/>
                <w:sz w:val="20"/>
                <w:szCs w:val="20"/>
              </w:rPr>
              <w:t>Юридические и физические лица.</w:t>
            </w:r>
          </w:p>
        </w:tc>
        <w:tc>
          <w:tcPr>
            <w:tcW w:w="1984" w:type="dxa"/>
            <w:tcBorders>
              <w:top w:val="single" w:sz="4" w:space="0" w:color="000000"/>
              <w:left w:val="single" w:sz="4" w:space="0" w:color="000000"/>
              <w:bottom w:val="single" w:sz="4" w:space="0" w:color="000000"/>
            </w:tcBorders>
            <w:shd w:val="clear" w:color="auto" w:fill="auto"/>
          </w:tcPr>
          <w:p w:rsidR="00DB437C" w:rsidRPr="00AF50FF" w:rsidRDefault="000171E3" w:rsidP="000171E3">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Выписка из реестра муниципального имущества Оренбургской области</w:t>
            </w:r>
          </w:p>
        </w:tc>
        <w:tc>
          <w:tcPr>
            <w:tcW w:w="1699" w:type="dxa"/>
            <w:gridSpan w:val="2"/>
            <w:tcBorders>
              <w:top w:val="single" w:sz="4" w:space="0" w:color="000000"/>
              <w:left w:val="single" w:sz="4" w:space="0" w:color="000000"/>
              <w:bottom w:val="single" w:sz="4" w:space="0" w:color="000000"/>
            </w:tcBorders>
            <w:shd w:val="clear" w:color="auto" w:fill="auto"/>
          </w:tcPr>
          <w:p w:rsidR="00DB437C" w:rsidRPr="00AF50FF" w:rsidRDefault="00B72ECE" w:rsidP="000B0C60">
            <w:pPr>
              <w:pStyle w:val="11"/>
              <w:snapToGrid w:val="0"/>
              <w:rPr>
                <w:rFonts w:ascii="Times New Roman" w:hAnsi="Times New Roman" w:cs="Times New Roman"/>
                <w:sz w:val="20"/>
                <w:szCs w:val="20"/>
              </w:rPr>
            </w:pPr>
            <w:r w:rsidRPr="00AF50FF">
              <w:rPr>
                <w:rFonts w:ascii="Times New Roman" w:hAnsi="Times New Roman" w:cs="Times New Roman"/>
                <w:sz w:val="20"/>
                <w:szCs w:val="20"/>
              </w:rPr>
              <w:t>Предоставление информации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DB437C" w:rsidRPr="00AF50FF" w:rsidRDefault="009706C8" w:rsidP="000B0C60">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DC35C5">
        <w:trPr>
          <w:trHeight w:val="56"/>
        </w:trPr>
        <w:tc>
          <w:tcPr>
            <w:tcW w:w="454" w:type="dxa"/>
            <w:gridSpan w:val="2"/>
            <w:tcBorders>
              <w:top w:val="single" w:sz="4" w:space="0" w:color="000000"/>
              <w:left w:val="single" w:sz="4" w:space="0" w:color="000000"/>
              <w:bottom w:val="single" w:sz="4" w:space="0" w:color="000000"/>
            </w:tcBorders>
            <w:shd w:val="clear" w:color="auto" w:fill="auto"/>
          </w:tcPr>
          <w:p w:rsidR="00F50337" w:rsidRPr="00AF50FF" w:rsidRDefault="00AF50FF" w:rsidP="00F50337">
            <w:pPr>
              <w:snapToGrid w:val="0"/>
              <w:jc w:val="center"/>
              <w:rPr>
                <w:rFonts w:cs="Times New Roman"/>
                <w:sz w:val="20"/>
                <w:szCs w:val="20"/>
              </w:rPr>
            </w:pPr>
            <w:r w:rsidRPr="00AF50FF">
              <w:rPr>
                <w:rFonts w:cs="Times New Roman"/>
                <w:sz w:val="20"/>
                <w:szCs w:val="20"/>
              </w:rPr>
              <w:t>3</w:t>
            </w:r>
          </w:p>
        </w:tc>
        <w:tc>
          <w:tcPr>
            <w:tcW w:w="2890" w:type="dxa"/>
            <w:gridSpan w:val="2"/>
            <w:tcBorders>
              <w:top w:val="single" w:sz="4" w:space="0" w:color="000000"/>
              <w:left w:val="single" w:sz="4" w:space="0" w:color="000000"/>
              <w:bottom w:val="single" w:sz="4" w:space="0" w:color="000000"/>
            </w:tcBorders>
            <w:shd w:val="clear" w:color="auto" w:fill="auto"/>
          </w:tcPr>
          <w:p w:rsidR="00F50337" w:rsidRPr="00AF50FF" w:rsidRDefault="008D372D" w:rsidP="008D372D">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3883" w:type="dxa"/>
            <w:gridSpan w:val="2"/>
            <w:tcBorders>
              <w:top w:val="single" w:sz="4" w:space="0" w:color="000000"/>
              <w:left w:val="single" w:sz="4" w:space="0" w:color="000000"/>
              <w:bottom w:val="single" w:sz="4" w:space="0" w:color="000000"/>
            </w:tcBorders>
            <w:shd w:val="clear" w:color="auto" w:fill="auto"/>
          </w:tcPr>
          <w:p w:rsidR="00F50337" w:rsidRPr="00AF50FF" w:rsidRDefault="00217BA7"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Решение С</w:t>
            </w:r>
            <w:r w:rsidR="00F50337" w:rsidRPr="00AF50FF">
              <w:rPr>
                <w:rFonts w:ascii="Times New Roman" w:hAnsi="Times New Roman" w:cs="Times New Roman"/>
                <w:sz w:val="20"/>
                <w:szCs w:val="20"/>
              </w:rPr>
              <w:t>овета депутатов муниципального образования Грачевский район от 21.09.2012 № 165-рс «Об утверждении «Положения о порядке предоставления в аренду имущества, находящегося в собственности муниципального образования Грачевский район Оренбургской области»</w:t>
            </w:r>
          </w:p>
          <w:p w:rsidR="000171E3" w:rsidRPr="00AF50FF" w:rsidRDefault="000171E3" w:rsidP="00F50337">
            <w:pPr>
              <w:pStyle w:val="11"/>
              <w:snapToGrid w:val="0"/>
              <w:jc w:val="both"/>
              <w:rPr>
                <w:rFonts w:ascii="Times New Roman" w:hAnsi="Times New Roman" w:cs="Times New Roman"/>
                <w:sz w:val="20"/>
                <w:szCs w:val="20"/>
              </w:rPr>
            </w:pPr>
          </w:p>
          <w:p w:rsidR="00F50337" w:rsidRPr="00AF50FF" w:rsidRDefault="00217BA7" w:rsidP="00371BC9">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Решение С</w:t>
            </w:r>
            <w:r w:rsidR="00F50337" w:rsidRPr="00AF50FF">
              <w:rPr>
                <w:rFonts w:ascii="Times New Roman" w:hAnsi="Times New Roman" w:cs="Times New Roman"/>
                <w:sz w:val="20"/>
                <w:szCs w:val="20"/>
              </w:rPr>
              <w:t xml:space="preserve">овета депутатов муниципального образования Грачевский район от </w:t>
            </w:r>
            <w:r w:rsidR="00371BC9" w:rsidRPr="00AF50FF">
              <w:rPr>
                <w:rFonts w:ascii="Times New Roman" w:hAnsi="Times New Roman" w:cs="Times New Roman"/>
                <w:sz w:val="20"/>
                <w:szCs w:val="20"/>
              </w:rPr>
              <w:t>22</w:t>
            </w:r>
            <w:r w:rsidR="00F50337" w:rsidRPr="00AF50FF">
              <w:rPr>
                <w:rFonts w:ascii="Times New Roman" w:hAnsi="Times New Roman" w:cs="Times New Roman"/>
                <w:sz w:val="20"/>
                <w:szCs w:val="20"/>
              </w:rPr>
              <w:t>.</w:t>
            </w:r>
            <w:r w:rsidR="00371BC9" w:rsidRPr="00AF50FF">
              <w:rPr>
                <w:rFonts w:ascii="Times New Roman" w:hAnsi="Times New Roman" w:cs="Times New Roman"/>
                <w:sz w:val="20"/>
                <w:szCs w:val="20"/>
              </w:rPr>
              <w:t>12.2016 № 84</w:t>
            </w:r>
            <w:r w:rsidR="00F50337" w:rsidRPr="00AF50FF">
              <w:rPr>
                <w:rFonts w:ascii="Times New Roman" w:hAnsi="Times New Roman" w:cs="Times New Roman"/>
                <w:sz w:val="20"/>
                <w:szCs w:val="20"/>
              </w:rPr>
              <w:t>-рс «Об утверждении Положения «О порядке управления</w:t>
            </w:r>
            <w:r w:rsidR="00371BC9" w:rsidRPr="00AF50FF">
              <w:rPr>
                <w:rFonts w:ascii="Times New Roman" w:hAnsi="Times New Roman" w:cs="Times New Roman"/>
                <w:sz w:val="20"/>
                <w:szCs w:val="20"/>
              </w:rPr>
              <w:t xml:space="preserve">, владения, пользования и распоряжения имуществом </w:t>
            </w:r>
            <w:r w:rsidR="00F50337" w:rsidRPr="00AF50FF">
              <w:rPr>
                <w:rFonts w:ascii="Times New Roman" w:hAnsi="Times New Roman" w:cs="Times New Roman"/>
                <w:sz w:val="20"/>
                <w:szCs w:val="20"/>
              </w:rPr>
              <w:t>муниципального образования Грачевский район Оренбургской области»</w:t>
            </w:r>
          </w:p>
        </w:tc>
        <w:tc>
          <w:tcPr>
            <w:tcW w:w="1383"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по управлению муниципальным имуществом администрации района.</w:t>
            </w:r>
          </w:p>
        </w:tc>
        <w:tc>
          <w:tcPr>
            <w:tcW w:w="2667"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1984" w:type="dxa"/>
            <w:tcBorders>
              <w:top w:val="single" w:sz="4" w:space="0" w:color="000000"/>
              <w:left w:val="single" w:sz="4" w:space="0" w:color="000000"/>
              <w:bottom w:val="single" w:sz="4" w:space="0" w:color="000000"/>
            </w:tcBorders>
            <w:shd w:val="clear" w:color="auto" w:fill="auto"/>
          </w:tcPr>
          <w:p w:rsidR="00F50337" w:rsidRPr="00AF50FF" w:rsidRDefault="00F50337" w:rsidP="00E36162">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Выписка из перечня муниципальной собственности </w:t>
            </w:r>
            <w:r w:rsidR="00E36162" w:rsidRPr="00AF50FF">
              <w:rPr>
                <w:rFonts w:ascii="Times New Roman" w:hAnsi="Times New Roman" w:cs="Times New Roman"/>
                <w:sz w:val="20"/>
                <w:szCs w:val="20"/>
              </w:rPr>
              <w:t>муниципального образования</w:t>
            </w:r>
            <w:r w:rsidRPr="00AF50FF">
              <w:rPr>
                <w:rFonts w:ascii="Times New Roman" w:hAnsi="Times New Roman" w:cs="Times New Roman"/>
                <w:sz w:val="20"/>
                <w:szCs w:val="20"/>
              </w:rPr>
              <w:t xml:space="preserve"> Грачевский район.</w:t>
            </w:r>
          </w:p>
        </w:tc>
        <w:tc>
          <w:tcPr>
            <w:tcW w:w="1699"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Предоставление информации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DC35C5">
        <w:trPr>
          <w:trHeight w:val="56"/>
        </w:trPr>
        <w:tc>
          <w:tcPr>
            <w:tcW w:w="454" w:type="dxa"/>
            <w:gridSpan w:val="2"/>
            <w:tcBorders>
              <w:top w:val="single" w:sz="4" w:space="0" w:color="000000"/>
              <w:left w:val="single" w:sz="4" w:space="0" w:color="000000"/>
              <w:bottom w:val="single" w:sz="4" w:space="0" w:color="000000"/>
            </w:tcBorders>
            <w:shd w:val="clear" w:color="auto" w:fill="auto"/>
          </w:tcPr>
          <w:p w:rsidR="008D372D" w:rsidRPr="00AF50FF" w:rsidRDefault="00AF50FF" w:rsidP="00F50337">
            <w:pPr>
              <w:snapToGrid w:val="0"/>
              <w:jc w:val="center"/>
              <w:rPr>
                <w:rFonts w:cs="Times New Roman"/>
                <w:sz w:val="20"/>
                <w:szCs w:val="20"/>
              </w:rPr>
            </w:pPr>
            <w:r w:rsidRPr="00AF50FF">
              <w:rPr>
                <w:rFonts w:cs="Times New Roman"/>
                <w:sz w:val="20"/>
                <w:szCs w:val="20"/>
              </w:rPr>
              <w:t>4</w:t>
            </w:r>
          </w:p>
        </w:tc>
        <w:tc>
          <w:tcPr>
            <w:tcW w:w="2890" w:type="dxa"/>
            <w:gridSpan w:val="2"/>
            <w:tcBorders>
              <w:top w:val="single" w:sz="4" w:space="0" w:color="000000"/>
              <w:left w:val="single" w:sz="4" w:space="0" w:color="000000"/>
              <w:bottom w:val="single" w:sz="4" w:space="0" w:color="000000"/>
            </w:tcBorders>
            <w:shd w:val="clear" w:color="auto" w:fill="auto"/>
          </w:tcPr>
          <w:p w:rsidR="008D372D" w:rsidRPr="00AF50FF" w:rsidRDefault="008D372D" w:rsidP="008D372D">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 xml:space="preserve">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w:t>
            </w:r>
            <w:r w:rsidRPr="00AF50FF">
              <w:rPr>
                <w:rFonts w:ascii="Times New Roman" w:hAnsi="Times New Roman" w:cs="Times New Roman"/>
                <w:sz w:val="20"/>
                <w:szCs w:val="20"/>
              </w:rPr>
              <w:lastRenderedPageBreak/>
              <w:t>и земельных участков из состава земель, государственная собственность на которые не разграничена, юридическим лицам и гражданам</w:t>
            </w:r>
          </w:p>
        </w:tc>
        <w:tc>
          <w:tcPr>
            <w:tcW w:w="3883" w:type="dxa"/>
            <w:gridSpan w:val="2"/>
            <w:tcBorders>
              <w:top w:val="single" w:sz="4" w:space="0" w:color="000000"/>
              <w:left w:val="single" w:sz="4" w:space="0" w:color="000000"/>
              <w:bottom w:val="single" w:sz="4" w:space="0" w:color="000000"/>
            </w:tcBorders>
            <w:shd w:val="clear" w:color="auto" w:fill="auto"/>
          </w:tcPr>
          <w:p w:rsidR="00C4043A" w:rsidRPr="00AF50FF" w:rsidRDefault="00217BA7"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lastRenderedPageBreak/>
              <w:t>П</w:t>
            </w:r>
            <w:r w:rsidR="00C4043A" w:rsidRPr="00AF50FF">
              <w:rPr>
                <w:rFonts w:ascii="Times New Roman" w:hAnsi="Times New Roman" w:cs="Times New Roman"/>
                <w:sz w:val="20"/>
                <w:szCs w:val="20"/>
              </w:rPr>
              <w:t>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C4043A" w:rsidRPr="00AF50FF" w:rsidRDefault="00C4043A" w:rsidP="00F50337">
            <w:pPr>
              <w:pStyle w:val="11"/>
              <w:snapToGrid w:val="0"/>
              <w:jc w:val="both"/>
              <w:rPr>
                <w:rFonts w:ascii="Times New Roman" w:hAnsi="Times New Roman" w:cs="Times New Roman"/>
                <w:sz w:val="20"/>
                <w:szCs w:val="20"/>
              </w:rPr>
            </w:pPr>
          </w:p>
          <w:p w:rsidR="00C4043A" w:rsidRPr="00AF50FF" w:rsidRDefault="00C4043A"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lastRenderedPageBreak/>
              <w:t>Закон Оренбургской области от 16.12.2015 № 3549/989-V-ОЗ «О предоставлении в безвозмездное пользование гражданам земельных участков, находящихся в государственной собственности Оренбургской области или муниципальной собственности на территории Оренбургской области»</w:t>
            </w:r>
          </w:p>
        </w:tc>
        <w:tc>
          <w:tcPr>
            <w:tcW w:w="1383" w:type="dxa"/>
            <w:gridSpan w:val="2"/>
            <w:tcBorders>
              <w:top w:val="single" w:sz="4" w:space="0" w:color="000000"/>
              <w:left w:val="single" w:sz="4" w:space="0" w:color="000000"/>
              <w:bottom w:val="single" w:sz="4" w:space="0" w:color="000000"/>
            </w:tcBorders>
            <w:shd w:val="clear" w:color="auto" w:fill="auto"/>
          </w:tcPr>
          <w:p w:rsidR="008D372D" w:rsidRPr="00AF50FF" w:rsidRDefault="00957B10"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Отдел по управлению муниципальным имуществом администрации района.</w:t>
            </w:r>
          </w:p>
        </w:tc>
        <w:tc>
          <w:tcPr>
            <w:tcW w:w="2667" w:type="dxa"/>
            <w:gridSpan w:val="2"/>
            <w:tcBorders>
              <w:top w:val="single" w:sz="4" w:space="0" w:color="000000"/>
              <w:left w:val="single" w:sz="4" w:space="0" w:color="000000"/>
              <w:bottom w:val="single" w:sz="4" w:space="0" w:color="000000"/>
            </w:tcBorders>
            <w:shd w:val="clear" w:color="auto" w:fill="auto"/>
          </w:tcPr>
          <w:p w:rsidR="008D372D" w:rsidRPr="00AF50FF" w:rsidRDefault="00C4043A"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1984" w:type="dxa"/>
            <w:tcBorders>
              <w:top w:val="single" w:sz="4" w:space="0" w:color="000000"/>
              <w:left w:val="single" w:sz="4" w:space="0" w:color="000000"/>
              <w:bottom w:val="single" w:sz="4" w:space="0" w:color="000000"/>
            </w:tcBorders>
            <w:shd w:val="clear" w:color="auto" w:fill="auto"/>
          </w:tcPr>
          <w:p w:rsidR="008D372D" w:rsidRPr="00AF50FF" w:rsidRDefault="002700C1" w:rsidP="002700C1">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 xml:space="preserve">Договор аренды, договор безвозмездного пользования земельным участком, решение о предоставлении </w:t>
            </w:r>
            <w:r w:rsidRPr="00AF50FF">
              <w:rPr>
                <w:rFonts w:ascii="Times New Roman" w:hAnsi="Times New Roman" w:cs="Times New Roman"/>
                <w:sz w:val="20"/>
                <w:szCs w:val="20"/>
              </w:rPr>
              <w:lastRenderedPageBreak/>
              <w:t>земельного участка в собственность бесплатно или в постоянное (бессрочное) пользование</w:t>
            </w:r>
          </w:p>
        </w:tc>
        <w:tc>
          <w:tcPr>
            <w:tcW w:w="1699" w:type="dxa"/>
            <w:gridSpan w:val="2"/>
            <w:tcBorders>
              <w:top w:val="single" w:sz="4" w:space="0" w:color="000000"/>
              <w:left w:val="single" w:sz="4" w:space="0" w:color="000000"/>
              <w:bottom w:val="single" w:sz="4" w:space="0" w:color="000000"/>
            </w:tcBorders>
            <w:shd w:val="clear" w:color="auto" w:fill="auto"/>
          </w:tcPr>
          <w:p w:rsidR="008D372D" w:rsidRPr="00AF50FF" w:rsidRDefault="002700C1"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Предоставление земельных участков</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8D372D" w:rsidRPr="00AF50FF" w:rsidRDefault="002700C1"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16590" w:type="dxa"/>
            <w:gridSpan w:val="14"/>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pStyle w:val="11"/>
              <w:snapToGrid w:val="0"/>
              <w:jc w:val="center"/>
              <w:rPr>
                <w:rFonts w:ascii="Times New Roman" w:hAnsi="Times New Roman" w:cs="Times New Roman"/>
                <w:b/>
                <w:sz w:val="32"/>
                <w:szCs w:val="32"/>
              </w:rPr>
            </w:pPr>
            <w:r w:rsidRPr="00AF50FF">
              <w:rPr>
                <w:rFonts w:ascii="Times New Roman" w:hAnsi="Times New Roman" w:cs="Times New Roman"/>
                <w:b/>
                <w:sz w:val="32"/>
                <w:szCs w:val="32"/>
              </w:rPr>
              <w:lastRenderedPageBreak/>
              <w:t xml:space="preserve"> Отдел архитектуры и капительного строительства</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5F505C" w:rsidRPr="00AF50FF" w:rsidRDefault="00AF50FF" w:rsidP="00F50337">
            <w:pPr>
              <w:snapToGrid w:val="0"/>
              <w:jc w:val="center"/>
              <w:rPr>
                <w:rFonts w:cs="Times New Roman"/>
                <w:sz w:val="20"/>
                <w:szCs w:val="20"/>
              </w:rPr>
            </w:pPr>
            <w:r w:rsidRPr="00AF50FF">
              <w:rPr>
                <w:rFonts w:cs="Times New Roman"/>
                <w:sz w:val="20"/>
                <w:szCs w:val="20"/>
              </w:rPr>
              <w:t>5</w:t>
            </w:r>
          </w:p>
        </w:tc>
        <w:tc>
          <w:tcPr>
            <w:tcW w:w="2835" w:type="dxa"/>
            <w:gridSpan w:val="2"/>
            <w:tcBorders>
              <w:top w:val="single" w:sz="4" w:space="0" w:color="000000"/>
              <w:left w:val="single" w:sz="4" w:space="0" w:color="000000"/>
              <w:bottom w:val="single" w:sz="4" w:space="0" w:color="000000"/>
            </w:tcBorders>
            <w:shd w:val="clear" w:color="auto" w:fill="auto"/>
          </w:tcPr>
          <w:p w:rsidR="005F505C" w:rsidRPr="00AF50FF" w:rsidRDefault="005F505C" w:rsidP="000B0C60">
            <w:pPr>
              <w:pStyle w:val="11"/>
              <w:snapToGrid w:val="0"/>
              <w:rPr>
                <w:rFonts w:ascii="Times New Roman" w:hAnsi="Times New Roman" w:cs="Times New Roman"/>
                <w:sz w:val="20"/>
                <w:szCs w:val="20"/>
              </w:rPr>
            </w:pPr>
            <w:r w:rsidRPr="00AF50FF">
              <w:rPr>
                <w:rFonts w:ascii="Times New Roman" w:hAnsi="Times New Roman" w:cs="Times New Roman"/>
                <w:sz w:val="20"/>
                <w:szCs w:val="20"/>
              </w:rPr>
              <w:t>Выдача разрешения на установку и эксплуатацию рекламной конструкции</w:t>
            </w:r>
          </w:p>
        </w:tc>
        <w:tc>
          <w:tcPr>
            <w:tcW w:w="3828" w:type="dxa"/>
            <w:gridSpan w:val="2"/>
            <w:tcBorders>
              <w:top w:val="single" w:sz="4" w:space="0" w:color="000000"/>
              <w:left w:val="single" w:sz="4" w:space="0" w:color="000000"/>
              <w:bottom w:val="single" w:sz="4" w:space="0" w:color="000000"/>
            </w:tcBorders>
            <w:shd w:val="clear" w:color="auto" w:fill="auto"/>
          </w:tcPr>
          <w:p w:rsidR="005F505C" w:rsidRPr="00AF50FF" w:rsidRDefault="005F505C" w:rsidP="000B0C60">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Пункт 15.1 ч 1 ст. 15 Федерального закона  РФ от 06.10.2003г. №131-ФЗ «Об общих принципах организации местного самоуправления в РФ».</w:t>
            </w:r>
          </w:p>
          <w:p w:rsidR="005F505C" w:rsidRPr="00AF50FF" w:rsidRDefault="005F505C" w:rsidP="000B0C60">
            <w:pPr>
              <w:pStyle w:val="11"/>
              <w:jc w:val="both"/>
              <w:rPr>
                <w:rFonts w:ascii="Times New Roman" w:hAnsi="Times New Roman" w:cs="Times New Roman"/>
                <w:sz w:val="20"/>
                <w:szCs w:val="20"/>
              </w:rPr>
            </w:pPr>
          </w:p>
          <w:p w:rsidR="005F505C" w:rsidRPr="00AF50FF" w:rsidRDefault="002700C1" w:rsidP="000B0C60">
            <w:pPr>
              <w:pStyle w:val="11"/>
              <w:jc w:val="both"/>
              <w:rPr>
                <w:rFonts w:ascii="Times New Roman" w:hAnsi="Times New Roman" w:cs="Times New Roman"/>
                <w:sz w:val="20"/>
                <w:szCs w:val="20"/>
              </w:rPr>
            </w:pPr>
            <w:r w:rsidRPr="00AF50FF">
              <w:rPr>
                <w:rFonts w:ascii="Times New Roman" w:hAnsi="Times New Roman" w:cs="Times New Roman"/>
                <w:sz w:val="20"/>
                <w:szCs w:val="20"/>
              </w:rPr>
              <w:t>Налоговый кодекс Российской Федерации (часть вторая) от 05.08.2000 №117-ФЗ</w:t>
            </w:r>
            <w:r w:rsidR="005F505C" w:rsidRPr="00AF50FF">
              <w:rPr>
                <w:rFonts w:ascii="Times New Roman" w:hAnsi="Times New Roman" w:cs="Times New Roman"/>
                <w:sz w:val="20"/>
                <w:szCs w:val="20"/>
              </w:rPr>
              <w:t xml:space="preserve"> </w:t>
            </w:r>
          </w:p>
          <w:p w:rsidR="005F505C" w:rsidRPr="00AF50FF" w:rsidRDefault="005F505C" w:rsidP="000B0C60">
            <w:pPr>
              <w:pStyle w:val="11"/>
              <w:jc w:val="both"/>
              <w:rPr>
                <w:rFonts w:ascii="Times New Roman" w:hAnsi="Times New Roman" w:cs="Times New Roman"/>
                <w:sz w:val="20"/>
                <w:szCs w:val="20"/>
              </w:rPr>
            </w:pPr>
          </w:p>
          <w:p w:rsidR="005F505C" w:rsidRPr="00AF50FF" w:rsidRDefault="002700C1" w:rsidP="002700C1">
            <w:pPr>
              <w:pStyle w:val="11"/>
              <w:jc w:val="both"/>
              <w:rPr>
                <w:rFonts w:ascii="Times New Roman" w:hAnsi="Times New Roman" w:cs="Times New Roman"/>
                <w:sz w:val="20"/>
                <w:szCs w:val="20"/>
              </w:rPr>
            </w:pPr>
            <w:r w:rsidRPr="00AF50FF">
              <w:rPr>
                <w:rFonts w:ascii="Times New Roman" w:hAnsi="Times New Roman" w:cs="Times New Roman"/>
                <w:sz w:val="20"/>
                <w:szCs w:val="20"/>
              </w:rPr>
              <w:t>Жилищный кодекс Российской Федерации от 29.12.2004 №188-ФЗ</w:t>
            </w:r>
          </w:p>
        </w:tc>
        <w:tc>
          <w:tcPr>
            <w:tcW w:w="1417" w:type="dxa"/>
            <w:gridSpan w:val="2"/>
            <w:tcBorders>
              <w:top w:val="single" w:sz="4" w:space="0" w:color="000000"/>
              <w:left w:val="single" w:sz="4" w:space="0" w:color="000000"/>
              <w:bottom w:val="single" w:sz="4" w:space="0" w:color="000000"/>
            </w:tcBorders>
            <w:shd w:val="clear" w:color="auto" w:fill="auto"/>
          </w:tcPr>
          <w:p w:rsidR="005F505C" w:rsidRPr="00AF50FF" w:rsidRDefault="00872858" w:rsidP="000B0C60">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5F505C" w:rsidRPr="00AF50FF" w:rsidRDefault="005F505C" w:rsidP="000B0C60">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5F505C" w:rsidRPr="00AF50FF" w:rsidRDefault="002700C1" w:rsidP="002700C1">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1. выдача разрешения на установку и эксплуатацию рекламной конструкции</w:t>
            </w:r>
          </w:p>
          <w:p w:rsidR="002700C1" w:rsidRPr="00AF50FF" w:rsidRDefault="002700C1" w:rsidP="002700C1">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2. аннулирование разрешения на установку и эксплуатацию рекламных конструкций</w:t>
            </w:r>
          </w:p>
        </w:tc>
        <w:tc>
          <w:tcPr>
            <w:tcW w:w="1624" w:type="dxa"/>
            <w:tcBorders>
              <w:top w:val="single" w:sz="4" w:space="0" w:color="000000"/>
              <w:left w:val="single" w:sz="4" w:space="0" w:color="000000"/>
              <w:bottom w:val="single" w:sz="4" w:space="0" w:color="000000"/>
            </w:tcBorders>
            <w:shd w:val="clear" w:color="auto" w:fill="auto"/>
          </w:tcPr>
          <w:p w:rsidR="005F505C" w:rsidRPr="00AF50FF" w:rsidRDefault="005F505C" w:rsidP="000B0C60">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Установка рекламной конструкции или ее демонтаж.</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5F505C" w:rsidRPr="00AF50FF" w:rsidRDefault="005F505C" w:rsidP="000B0C60">
            <w:pPr>
              <w:pStyle w:val="11"/>
              <w:snapToGrid w:val="0"/>
              <w:rPr>
                <w:rFonts w:ascii="Times New Roman" w:hAnsi="Times New Roman" w:cs="Times New Roman"/>
                <w:sz w:val="20"/>
                <w:szCs w:val="20"/>
              </w:rPr>
            </w:pPr>
            <w:r w:rsidRPr="00AF50FF">
              <w:rPr>
                <w:rFonts w:ascii="Times New Roman" w:hAnsi="Times New Roman" w:cs="Times New Roman"/>
                <w:sz w:val="20"/>
                <w:szCs w:val="20"/>
              </w:rPr>
              <w:t>Уплачивается государственная пошлина</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F50337" w:rsidRPr="00AF50FF" w:rsidRDefault="00AF50FF" w:rsidP="00B97ADF">
            <w:pPr>
              <w:snapToGrid w:val="0"/>
              <w:jc w:val="center"/>
              <w:rPr>
                <w:rFonts w:cs="Times New Roman"/>
                <w:sz w:val="20"/>
                <w:szCs w:val="20"/>
              </w:rPr>
            </w:pPr>
            <w:r>
              <w:rPr>
                <w:rFonts w:cs="Times New Roman"/>
                <w:sz w:val="20"/>
                <w:szCs w:val="20"/>
              </w:rPr>
              <w:t>6</w:t>
            </w:r>
          </w:p>
        </w:tc>
        <w:tc>
          <w:tcPr>
            <w:tcW w:w="2835" w:type="dxa"/>
            <w:gridSpan w:val="2"/>
            <w:tcBorders>
              <w:top w:val="single" w:sz="4" w:space="0" w:color="000000"/>
              <w:left w:val="single" w:sz="4" w:space="0" w:color="000000"/>
              <w:bottom w:val="single" w:sz="4" w:space="0" w:color="000000"/>
            </w:tcBorders>
            <w:shd w:val="clear" w:color="auto" w:fill="auto"/>
          </w:tcPr>
          <w:p w:rsidR="00F50337" w:rsidRPr="00AF50FF" w:rsidRDefault="00845DE4" w:rsidP="00872858">
            <w:pPr>
              <w:pStyle w:val="11"/>
              <w:snapToGrid w:val="0"/>
              <w:rPr>
                <w:rFonts w:ascii="Times New Roman" w:hAnsi="Times New Roman" w:cs="Times New Roman"/>
                <w:sz w:val="20"/>
                <w:szCs w:val="20"/>
              </w:rPr>
            </w:pPr>
            <w:r w:rsidRPr="00AF50FF">
              <w:rPr>
                <w:rFonts w:ascii="Times New Roman" w:hAnsi="Times New Roman" w:cs="Times New Roman"/>
                <w:sz w:val="20"/>
                <w:szCs w:val="20"/>
              </w:rPr>
              <w:t>Выдача разрешения на строительство объектов капитального строительства</w:t>
            </w:r>
          </w:p>
        </w:tc>
        <w:tc>
          <w:tcPr>
            <w:tcW w:w="3828"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jc w:val="both"/>
              <w:rPr>
                <w:rFonts w:ascii="Times New Roman" w:hAnsi="Times New Roman" w:cs="Times New Roman"/>
                <w:sz w:val="20"/>
                <w:szCs w:val="20"/>
              </w:rPr>
            </w:pPr>
            <w:r w:rsidRPr="00AF50FF">
              <w:rPr>
                <w:rFonts w:ascii="Times New Roman" w:hAnsi="Times New Roman" w:cs="Times New Roman"/>
                <w:sz w:val="20"/>
                <w:szCs w:val="20"/>
              </w:rPr>
              <w:t xml:space="preserve">Пункт 5 ч 1 </w:t>
            </w:r>
            <w:proofErr w:type="spellStart"/>
            <w:r w:rsidRPr="00AF50FF">
              <w:rPr>
                <w:rFonts w:ascii="Times New Roman" w:hAnsi="Times New Roman" w:cs="Times New Roman"/>
                <w:sz w:val="20"/>
                <w:szCs w:val="20"/>
              </w:rPr>
              <w:t>ст</w:t>
            </w:r>
            <w:proofErr w:type="spellEnd"/>
            <w:r w:rsidRPr="00AF50FF">
              <w:rPr>
                <w:rFonts w:ascii="Times New Roman" w:hAnsi="Times New Roman" w:cs="Times New Roman"/>
                <w:sz w:val="20"/>
                <w:szCs w:val="20"/>
              </w:rPr>
              <w:t xml:space="preserve"> 8 Градостроительного кодекса РФ.</w:t>
            </w:r>
          </w:p>
          <w:p w:rsidR="001C57D8" w:rsidRPr="00AF50FF" w:rsidRDefault="001C57D8" w:rsidP="00F50337">
            <w:pPr>
              <w:pStyle w:val="11"/>
              <w:jc w:val="both"/>
              <w:rPr>
                <w:rFonts w:ascii="Times New Roman" w:hAnsi="Times New Roman" w:cs="Times New Roman"/>
                <w:sz w:val="20"/>
                <w:szCs w:val="20"/>
              </w:rPr>
            </w:pPr>
          </w:p>
          <w:p w:rsidR="001C57D8" w:rsidRPr="00AF50FF" w:rsidRDefault="001C57D8" w:rsidP="00F50337">
            <w:pPr>
              <w:pStyle w:val="11"/>
              <w:jc w:val="both"/>
              <w:rPr>
                <w:rFonts w:ascii="Times New Roman" w:hAnsi="Times New Roman" w:cs="Times New Roman"/>
                <w:sz w:val="20"/>
                <w:szCs w:val="20"/>
              </w:rPr>
            </w:pPr>
            <w:r w:rsidRPr="00AF50FF">
              <w:rPr>
                <w:rFonts w:ascii="Times New Roman" w:hAnsi="Times New Roman" w:cs="Times New Roman"/>
                <w:sz w:val="20"/>
                <w:szCs w:val="20"/>
              </w:rPr>
              <w:t>Закон Оренбургской области от 16.03.2007 № 1037/233-</w:t>
            </w:r>
            <w:r w:rsidRPr="00AF50FF">
              <w:rPr>
                <w:rFonts w:ascii="Times New Roman" w:hAnsi="Times New Roman" w:cs="Times New Roman"/>
                <w:sz w:val="20"/>
                <w:szCs w:val="20"/>
                <w:lang w:val="en-US"/>
              </w:rPr>
              <w:t>IV</w:t>
            </w:r>
            <w:r w:rsidRPr="00AF50FF">
              <w:rPr>
                <w:rFonts w:ascii="Times New Roman" w:hAnsi="Times New Roman" w:cs="Times New Roman"/>
                <w:sz w:val="20"/>
                <w:szCs w:val="20"/>
              </w:rPr>
              <w:t>-ОЗ «О градостроительной деятельности на территории Оренбургской области»</w:t>
            </w:r>
          </w:p>
        </w:tc>
        <w:tc>
          <w:tcPr>
            <w:tcW w:w="1417"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1C57D8">
            <w:pPr>
              <w:pStyle w:val="11"/>
              <w:numPr>
                <w:ilvl w:val="0"/>
                <w:numId w:val="8"/>
              </w:numPr>
              <w:snapToGrid w:val="0"/>
              <w:ind w:left="175" w:hanging="218"/>
              <w:jc w:val="both"/>
              <w:rPr>
                <w:rFonts w:ascii="Times New Roman" w:hAnsi="Times New Roman" w:cs="Times New Roman"/>
                <w:sz w:val="20"/>
                <w:szCs w:val="20"/>
              </w:rPr>
            </w:pPr>
            <w:r w:rsidRPr="00AF50FF">
              <w:rPr>
                <w:rFonts w:ascii="Times New Roman" w:hAnsi="Times New Roman" w:cs="Times New Roman"/>
                <w:sz w:val="20"/>
                <w:szCs w:val="20"/>
              </w:rPr>
              <w:t>Выдача разрешения на строительство.</w:t>
            </w:r>
          </w:p>
          <w:p w:rsidR="00F50337" w:rsidRPr="00AF50FF" w:rsidRDefault="00F50337" w:rsidP="001C57D8">
            <w:pPr>
              <w:pStyle w:val="11"/>
              <w:numPr>
                <w:ilvl w:val="0"/>
                <w:numId w:val="8"/>
              </w:numPr>
              <w:ind w:left="175" w:hanging="218"/>
              <w:jc w:val="both"/>
              <w:rPr>
                <w:rFonts w:ascii="Times New Roman" w:hAnsi="Times New Roman" w:cs="Times New Roman"/>
                <w:sz w:val="20"/>
                <w:szCs w:val="20"/>
              </w:rPr>
            </w:pPr>
            <w:r w:rsidRPr="00AF50FF">
              <w:rPr>
                <w:rFonts w:ascii="Times New Roman" w:hAnsi="Times New Roman" w:cs="Times New Roman"/>
                <w:sz w:val="20"/>
                <w:szCs w:val="20"/>
              </w:rPr>
              <w:t>Отказ о выдаче разрешения на строительство.</w:t>
            </w:r>
          </w:p>
          <w:p w:rsidR="001C57D8" w:rsidRPr="00AF50FF" w:rsidRDefault="001C57D8" w:rsidP="001C57D8">
            <w:pPr>
              <w:pStyle w:val="11"/>
              <w:numPr>
                <w:ilvl w:val="0"/>
                <w:numId w:val="8"/>
              </w:numPr>
              <w:ind w:left="175" w:hanging="218"/>
              <w:jc w:val="both"/>
              <w:rPr>
                <w:rFonts w:ascii="Times New Roman" w:hAnsi="Times New Roman" w:cs="Times New Roman"/>
                <w:sz w:val="20"/>
                <w:szCs w:val="20"/>
              </w:rPr>
            </w:pPr>
            <w:r w:rsidRPr="00AF50FF">
              <w:rPr>
                <w:rFonts w:ascii="Times New Roman" w:hAnsi="Times New Roman" w:cs="Times New Roman"/>
                <w:sz w:val="20"/>
                <w:szCs w:val="20"/>
              </w:rPr>
              <w:t>продление срока действия разрешения на строительство</w:t>
            </w:r>
          </w:p>
          <w:p w:rsidR="001C57D8" w:rsidRPr="00AF50FF" w:rsidRDefault="001C57D8" w:rsidP="001C57D8">
            <w:pPr>
              <w:pStyle w:val="11"/>
              <w:numPr>
                <w:ilvl w:val="0"/>
                <w:numId w:val="8"/>
              </w:numPr>
              <w:ind w:left="175" w:hanging="218"/>
              <w:jc w:val="both"/>
              <w:rPr>
                <w:rFonts w:ascii="Times New Roman" w:hAnsi="Times New Roman" w:cs="Times New Roman"/>
                <w:sz w:val="20"/>
                <w:szCs w:val="20"/>
              </w:rPr>
            </w:pPr>
            <w:r w:rsidRPr="00AF50FF">
              <w:rPr>
                <w:rFonts w:ascii="Times New Roman" w:hAnsi="Times New Roman" w:cs="Times New Roman"/>
                <w:sz w:val="20"/>
                <w:szCs w:val="20"/>
              </w:rPr>
              <w:t>отказ в продлении срока действия разрешения на строительство</w:t>
            </w:r>
          </w:p>
          <w:p w:rsidR="001C57D8" w:rsidRPr="00AF50FF" w:rsidRDefault="001C57D8" w:rsidP="001C57D8">
            <w:pPr>
              <w:pStyle w:val="11"/>
              <w:numPr>
                <w:ilvl w:val="0"/>
                <w:numId w:val="8"/>
              </w:numPr>
              <w:ind w:left="175" w:hanging="218"/>
              <w:jc w:val="both"/>
              <w:rPr>
                <w:rFonts w:ascii="Times New Roman" w:hAnsi="Times New Roman" w:cs="Times New Roman"/>
                <w:sz w:val="20"/>
                <w:szCs w:val="20"/>
              </w:rPr>
            </w:pPr>
            <w:r w:rsidRPr="00AF50FF">
              <w:rPr>
                <w:rFonts w:ascii="Times New Roman" w:hAnsi="Times New Roman" w:cs="Times New Roman"/>
                <w:sz w:val="20"/>
                <w:szCs w:val="20"/>
              </w:rPr>
              <w:t>внесение изменений в разрешение на строительство</w:t>
            </w:r>
          </w:p>
          <w:p w:rsidR="00F50337" w:rsidRPr="00AF50FF" w:rsidRDefault="001C57D8" w:rsidP="007B3A72">
            <w:pPr>
              <w:pStyle w:val="11"/>
              <w:numPr>
                <w:ilvl w:val="0"/>
                <w:numId w:val="8"/>
              </w:numPr>
              <w:ind w:left="175" w:hanging="218"/>
              <w:jc w:val="both"/>
              <w:rPr>
                <w:rFonts w:ascii="Times New Roman" w:hAnsi="Times New Roman" w:cs="Times New Roman"/>
                <w:sz w:val="20"/>
                <w:szCs w:val="20"/>
              </w:rPr>
            </w:pPr>
            <w:r w:rsidRPr="00AF50FF">
              <w:rPr>
                <w:rFonts w:ascii="Times New Roman" w:hAnsi="Times New Roman" w:cs="Times New Roman"/>
                <w:sz w:val="20"/>
                <w:szCs w:val="20"/>
              </w:rPr>
              <w:t>отказ во внесении изменений в разрешение на строительство</w:t>
            </w:r>
          </w:p>
        </w:tc>
        <w:tc>
          <w:tcPr>
            <w:tcW w:w="1624" w:type="dxa"/>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Регулирование архитектурной и градостроительной деятельности  на территории муниципального образования Грачевский район. </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F50337" w:rsidRPr="00AF50FF" w:rsidRDefault="00AF50FF" w:rsidP="00F50337">
            <w:pPr>
              <w:snapToGrid w:val="0"/>
              <w:jc w:val="center"/>
              <w:rPr>
                <w:rFonts w:cs="Times New Roman"/>
                <w:sz w:val="20"/>
                <w:szCs w:val="20"/>
              </w:rPr>
            </w:pPr>
            <w:r>
              <w:rPr>
                <w:rFonts w:cs="Times New Roman"/>
                <w:sz w:val="20"/>
                <w:szCs w:val="20"/>
              </w:rPr>
              <w:lastRenderedPageBreak/>
              <w:t>7</w:t>
            </w:r>
          </w:p>
        </w:tc>
        <w:tc>
          <w:tcPr>
            <w:tcW w:w="2835"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Выдача разрешений на ввод объекта  в эксплуатацию</w:t>
            </w:r>
          </w:p>
        </w:tc>
        <w:tc>
          <w:tcPr>
            <w:tcW w:w="3828"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jc w:val="both"/>
              <w:rPr>
                <w:rFonts w:ascii="Times New Roman" w:hAnsi="Times New Roman" w:cs="Times New Roman"/>
                <w:sz w:val="20"/>
                <w:szCs w:val="20"/>
              </w:rPr>
            </w:pPr>
            <w:r w:rsidRPr="00AF50FF">
              <w:rPr>
                <w:rFonts w:ascii="Times New Roman" w:hAnsi="Times New Roman" w:cs="Times New Roman"/>
                <w:sz w:val="20"/>
                <w:szCs w:val="20"/>
              </w:rPr>
              <w:t xml:space="preserve">Пункт 5 ч 1 </w:t>
            </w:r>
            <w:proofErr w:type="spellStart"/>
            <w:r w:rsidRPr="00AF50FF">
              <w:rPr>
                <w:rFonts w:ascii="Times New Roman" w:hAnsi="Times New Roman" w:cs="Times New Roman"/>
                <w:sz w:val="20"/>
                <w:szCs w:val="20"/>
              </w:rPr>
              <w:t>ст</w:t>
            </w:r>
            <w:proofErr w:type="spellEnd"/>
            <w:r w:rsidRPr="00AF50FF">
              <w:rPr>
                <w:rFonts w:ascii="Times New Roman" w:hAnsi="Times New Roman" w:cs="Times New Roman"/>
                <w:sz w:val="20"/>
                <w:szCs w:val="20"/>
              </w:rPr>
              <w:t xml:space="preserve"> 8 Градостроительного кодекса РФ.</w:t>
            </w:r>
          </w:p>
          <w:p w:rsidR="00DD62FA" w:rsidRPr="00AF50FF" w:rsidRDefault="00DD62FA" w:rsidP="00F50337">
            <w:pPr>
              <w:pStyle w:val="11"/>
              <w:jc w:val="both"/>
              <w:rPr>
                <w:rFonts w:ascii="Times New Roman" w:hAnsi="Times New Roman" w:cs="Times New Roman"/>
                <w:sz w:val="20"/>
                <w:szCs w:val="20"/>
              </w:rPr>
            </w:pPr>
          </w:p>
          <w:p w:rsidR="00DD62FA" w:rsidRPr="00AF50FF" w:rsidRDefault="00DD62FA" w:rsidP="00DD62FA">
            <w:pPr>
              <w:pStyle w:val="11"/>
              <w:jc w:val="both"/>
              <w:rPr>
                <w:rFonts w:ascii="Times New Roman" w:eastAsiaTheme="minorHAnsi" w:hAnsi="Times New Roman" w:cs="Times New Roman"/>
                <w:sz w:val="20"/>
                <w:szCs w:val="20"/>
                <w:lang w:eastAsia="en-US"/>
              </w:rPr>
            </w:pPr>
            <w:r w:rsidRPr="00AF50FF">
              <w:rPr>
                <w:rFonts w:ascii="Times New Roman" w:eastAsiaTheme="minorHAnsi" w:hAnsi="Times New Roman" w:cs="Times New Roman"/>
                <w:sz w:val="20"/>
                <w:szCs w:val="20"/>
                <w:lang w:eastAsia="en-US"/>
              </w:rPr>
              <w:t>Приказ Минстроя России от 19.02.2015 № 117-пр «Об утверждении формы  разрешения на строительство и формы разрешения на ввод объекта в эксплуатацию»</w:t>
            </w:r>
          </w:p>
          <w:p w:rsidR="00DD62FA" w:rsidRPr="00AF50FF" w:rsidRDefault="00DD62FA" w:rsidP="00DD62FA">
            <w:pPr>
              <w:pStyle w:val="11"/>
              <w:jc w:val="both"/>
              <w:rPr>
                <w:rFonts w:ascii="Times New Roman" w:eastAsiaTheme="minorHAnsi" w:hAnsi="Times New Roman" w:cs="Times New Roman"/>
                <w:sz w:val="20"/>
                <w:szCs w:val="20"/>
                <w:lang w:eastAsia="en-US"/>
              </w:rPr>
            </w:pPr>
          </w:p>
          <w:p w:rsidR="00DD62FA" w:rsidRPr="00AF50FF" w:rsidRDefault="00DD62FA" w:rsidP="00DD62FA">
            <w:pPr>
              <w:pStyle w:val="11"/>
              <w:jc w:val="both"/>
              <w:rPr>
                <w:rFonts w:ascii="Times New Roman" w:hAnsi="Times New Roman" w:cs="Times New Roman"/>
                <w:sz w:val="20"/>
                <w:szCs w:val="20"/>
              </w:rPr>
            </w:pPr>
            <w:r w:rsidRPr="00AF50FF">
              <w:rPr>
                <w:rFonts w:ascii="Times New Roman" w:hAnsi="Times New Roman" w:cs="Times New Roman"/>
                <w:sz w:val="20"/>
                <w:szCs w:val="20"/>
              </w:rPr>
              <w:t>Закон Оренбургской области от 16.03.2007 № 1037/233-</w:t>
            </w:r>
            <w:r w:rsidRPr="00AF50FF">
              <w:rPr>
                <w:rFonts w:ascii="Times New Roman" w:hAnsi="Times New Roman" w:cs="Times New Roman"/>
                <w:sz w:val="20"/>
                <w:szCs w:val="20"/>
                <w:lang w:val="en-US"/>
              </w:rPr>
              <w:t>IV</w:t>
            </w:r>
            <w:r w:rsidRPr="00AF50FF">
              <w:rPr>
                <w:rFonts w:ascii="Times New Roman" w:hAnsi="Times New Roman" w:cs="Times New Roman"/>
                <w:sz w:val="20"/>
                <w:szCs w:val="20"/>
              </w:rPr>
              <w:t>-ОЗ «О градостроительной деятельности на территории Оренбургской области»</w:t>
            </w:r>
          </w:p>
        </w:tc>
        <w:tc>
          <w:tcPr>
            <w:tcW w:w="1417"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numPr>
                <w:ilvl w:val="0"/>
                <w:numId w:val="4"/>
              </w:numPr>
              <w:snapToGrid w:val="0"/>
              <w:ind w:left="175" w:hanging="218"/>
              <w:rPr>
                <w:rFonts w:ascii="Times New Roman" w:hAnsi="Times New Roman" w:cs="Times New Roman"/>
                <w:sz w:val="20"/>
                <w:szCs w:val="20"/>
              </w:rPr>
            </w:pPr>
            <w:r w:rsidRPr="00AF50FF">
              <w:rPr>
                <w:rFonts w:ascii="Times New Roman" w:hAnsi="Times New Roman" w:cs="Times New Roman"/>
                <w:sz w:val="20"/>
                <w:szCs w:val="20"/>
              </w:rPr>
              <w:t>Выдача разрешения на ввод объектов в эксплуатацию.</w:t>
            </w:r>
          </w:p>
          <w:p w:rsidR="00F50337" w:rsidRPr="00AF50FF" w:rsidRDefault="00F50337" w:rsidP="00F50337">
            <w:pPr>
              <w:pStyle w:val="11"/>
              <w:numPr>
                <w:ilvl w:val="0"/>
                <w:numId w:val="4"/>
              </w:numPr>
              <w:ind w:left="175" w:hanging="218"/>
              <w:rPr>
                <w:rFonts w:ascii="Times New Roman" w:hAnsi="Times New Roman" w:cs="Times New Roman"/>
                <w:sz w:val="20"/>
                <w:szCs w:val="20"/>
              </w:rPr>
            </w:pPr>
            <w:r w:rsidRPr="00AF50FF">
              <w:rPr>
                <w:rFonts w:ascii="Times New Roman" w:hAnsi="Times New Roman" w:cs="Times New Roman"/>
                <w:sz w:val="20"/>
                <w:szCs w:val="20"/>
              </w:rPr>
              <w:t>Отказ в выдаче разрешения на ввод объектов в эксплуатацию.</w:t>
            </w:r>
          </w:p>
        </w:tc>
        <w:tc>
          <w:tcPr>
            <w:tcW w:w="1624" w:type="dxa"/>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Регулирование архитектурной и градостроительной деятельности на территории муниципального образования Грачевский район.</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F50337" w:rsidRPr="00AF50FF" w:rsidRDefault="00AF50FF" w:rsidP="00F50337">
            <w:pPr>
              <w:snapToGrid w:val="0"/>
              <w:jc w:val="center"/>
              <w:rPr>
                <w:rFonts w:cs="Times New Roman"/>
                <w:sz w:val="20"/>
                <w:szCs w:val="20"/>
              </w:rPr>
            </w:pPr>
            <w:r>
              <w:rPr>
                <w:rFonts w:cs="Times New Roman"/>
                <w:sz w:val="20"/>
                <w:szCs w:val="20"/>
              </w:rPr>
              <w:t>8</w:t>
            </w:r>
          </w:p>
        </w:tc>
        <w:tc>
          <w:tcPr>
            <w:tcW w:w="2835" w:type="dxa"/>
            <w:gridSpan w:val="2"/>
            <w:tcBorders>
              <w:top w:val="single" w:sz="4" w:space="0" w:color="000000"/>
              <w:left w:val="single" w:sz="4" w:space="0" w:color="000000"/>
              <w:bottom w:val="single" w:sz="4" w:space="0" w:color="000000"/>
            </w:tcBorders>
            <w:shd w:val="clear" w:color="auto" w:fill="auto"/>
          </w:tcPr>
          <w:p w:rsidR="00F50337" w:rsidRPr="00AF50FF" w:rsidRDefault="00DD62FA" w:rsidP="00F50337">
            <w:pPr>
              <w:pStyle w:val="11"/>
              <w:snapToGrid w:val="0"/>
              <w:rPr>
                <w:rFonts w:ascii="Times New Roman" w:hAnsi="Times New Roman" w:cs="Times New Roman"/>
                <w:sz w:val="20"/>
                <w:szCs w:val="20"/>
              </w:rPr>
            </w:pPr>
            <w:r w:rsidRPr="00AF50FF">
              <w:rPr>
                <w:rFonts w:ascii="Times New Roman" w:eastAsia="Times New Roman" w:hAnsi="Times New Roman" w:cs="Times New Roman"/>
                <w:sz w:val="20"/>
                <w:szCs w:val="20"/>
                <w:lang w:eastAsia="ru-RU"/>
              </w:rPr>
              <w:t>Выдача градостроительного плана земельного участка</w:t>
            </w:r>
          </w:p>
        </w:tc>
        <w:tc>
          <w:tcPr>
            <w:tcW w:w="3828"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jc w:val="both"/>
              <w:rPr>
                <w:rFonts w:ascii="Times New Roman" w:hAnsi="Times New Roman" w:cs="Times New Roman"/>
                <w:sz w:val="20"/>
                <w:szCs w:val="20"/>
              </w:rPr>
            </w:pPr>
            <w:r w:rsidRPr="00AF50FF">
              <w:rPr>
                <w:rFonts w:ascii="Times New Roman" w:hAnsi="Times New Roman" w:cs="Times New Roman"/>
                <w:sz w:val="20"/>
                <w:szCs w:val="20"/>
              </w:rPr>
              <w:t xml:space="preserve">Пункт 5 ч 1 </w:t>
            </w:r>
            <w:proofErr w:type="spellStart"/>
            <w:r w:rsidRPr="00AF50FF">
              <w:rPr>
                <w:rFonts w:ascii="Times New Roman" w:hAnsi="Times New Roman" w:cs="Times New Roman"/>
                <w:sz w:val="20"/>
                <w:szCs w:val="20"/>
              </w:rPr>
              <w:t>ст</w:t>
            </w:r>
            <w:proofErr w:type="spellEnd"/>
            <w:r w:rsidRPr="00AF50FF">
              <w:rPr>
                <w:rFonts w:ascii="Times New Roman" w:hAnsi="Times New Roman" w:cs="Times New Roman"/>
                <w:sz w:val="20"/>
                <w:szCs w:val="20"/>
              </w:rPr>
              <w:t xml:space="preserve"> 8 Градостроительного кодекса РФ.</w:t>
            </w:r>
          </w:p>
          <w:p w:rsidR="006E6F15" w:rsidRPr="00AF50FF" w:rsidRDefault="006E6F15" w:rsidP="00F50337">
            <w:pPr>
              <w:pStyle w:val="11"/>
              <w:jc w:val="both"/>
              <w:rPr>
                <w:rFonts w:ascii="Times New Roman" w:hAnsi="Times New Roman" w:cs="Times New Roman"/>
                <w:sz w:val="20"/>
                <w:szCs w:val="20"/>
              </w:rPr>
            </w:pPr>
          </w:p>
          <w:p w:rsidR="006E6F15" w:rsidRPr="00AF50FF" w:rsidRDefault="006E6F15" w:rsidP="006E6F15">
            <w:pPr>
              <w:pStyle w:val="11"/>
              <w:jc w:val="both"/>
              <w:rPr>
                <w:rFonts w:ascii="Times New Roman" w:hAnsi="Times New Roman" w:cs="Times New Roman"/>
                <w:sz w:val="20"/>
                <w:szCs w:val="20"/>
              </w:rPr>
            </w:pPr>
            <w:r w:rsidRPr="00AF50FF">
              <w:rPr>
                <w:rFonts w:ascii="Times New Roman" w:hAnsi="Times New Roman" w:cs="Times New Roman"/>
                <w:sz w:val="20"/>
                <w:szCs w:val="20"/>
              </w:rPr>
              <w:t>Приказ Минстроя России от 06.06.2016 № 400/</w:t>
            </w:r>
            <w:proofErr w:type="spellStart"/>
            <w:r w:rsidRPr="00AF50FF">
              <w:rPr>
                <w:rFonts w:ascii="Times New Roman" w:hAnsi="Times New Roman" w:cs="Times New Roman"/>
                <w:sz w:val="20"/>
                <w:szCs w:val="20"/>
              </w:rPr>
              <w:t>пр</w:t>
            </w:r>
            <w:proofErr w:type="spellEnd"/>
            <w:r w:rsidRPr="00AF50FF">
              <w:rPr>
                <w:rFonts w:ascii="Times New Roman" w:hAnsi="Times New Roman" w:cs="Times New Roman"/>
                <w:sz w:val="20"/>
                <w:szCs w:val="20"/>
              </w:rPr>
              <w:t xml:space="preserve"> «Об утверждении формы градостроительного плана земельного участка»</w:t>
            </w:r>
          </w:p>
          <w:p w:rsidR="006E6F15" w:rsidRPr="00AF50FF" w:rsidRDefault="006E6F15" w:rsidP="006E6F15">
            <w:pPr>
              <w:pStyle w:val="11"/>
              <w:jc w:val="both"/>
              <w:rPr>
                <w:rFonts w:ascii="Times New Roman" w:hAnsi="Times New Roman" w:cs="Times New Roman"/>
                <w:sz w:val="20"/>
                <w:szCs w:val="20"/>
              </w:rPr>
            </w:pPr>
          </w:p>
          <w:p w:rsidR="006E6F15" w:rsidRPr="00AF50FF" w:rsidRDefault="006E6F15" w:rsidP="006E6F15">
            <w:pPr>
              <w:pStyle w:val="11"/>
              <w:jc w:val="both"/>
              <w:rPr>
                <w:rFonts w:ascii="Times New Roman" w:hAnsi="Times New Roman" w:cs="Times New Roman"/>
                <w:sz w:val="20"/>
                <w:szCs w:val="20"/>
              </w:rPr>
            </w:pPr>
            <w:r w:rsidRPr="00AF50FF">
              <w:rPr>
                <w:rFonts w:ascii="Times New Roman" w:eastAsia="Times New Roman" w:hAnsi="Times New Roman" w:cs="Times New Roman"/>
                <w:sz w:val="20"/>
                <w:szCs w:val="20"/>
                <w:lang w:eastAsia="ru-RU"/>
              </w:rPr>
              <w:t>Закон Оренбургской области от 16.03.2007 № 1037/233-</w:t>
            </w:r>
            <w:r w:rsidRPr="00AF50FF">
              <w:rPr>
                <w:rFonts w:ascii="Times New Roman" w:eastAsia="Times New Roman" w:hAnsi="Times New Roman" w:cs="Times New Roman"/>
                <w:sz w:val="20"/>
                <w:szCs w:val="20"/>
                <w:lang w:val="en-US" w:eastAsia="ru-RU"/>
              </w:rPr>
              <w:t>IV</w:t>
            </w:r>
            <w:r w:rsidRPr="00AF50FF">
              <w:rPr>
                <w:rFonts w:ascii="Times New Roman" w:eastAsia="Times New Roman" w:hAnsi="Times New Roman" w:cs="Times New Roman"/>
                <w:sz w:val="20"/>
                <w:szCs w:val="20"/>
                <w:lang w:eastAsia="ru-RU"/>
              </w:rPr>
              <w:t>-ОЗ «О градостроительной деятельности на территории Оренбургской области»</w:t>
            </w:r>
          </w:p>
        </w:tc>
        <w:tc>
          <w:tcPr>
            <w:tcW w:w="1417"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F50337" w:rsidRPr="00AF50FF" w:rsidRDefault="006E6F15" w:rsidP="006E6F15">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1. </w:t>
            </w:r>
            <w:r w:rsidR="00F50337" w:rsidRPr="00AF50FF">
              <w:rPr>
                <w:rFonts w:ascii="Times New Roman" w:hAnsi="Times New Roman" w:cs="Times New Roman"/>
                <w:sz w:val="20"/>
                <w:szCs w:val="20"/>
              </w:rPr>
              <w:t>Выдача градостроительного плана земельного участка.</w:t>
            </w:r>
          </w:p>
          <w:p w:rsidR="00F50337" w:rsidRPr="00AF50FF" w:rsidRDefault="006E6F15" w:rsidP="006E6F15">
            <w:pPr>
              <w:pStyle w:val="11"/>
              <w:rPr>
                <w:rFonts w:ascii="Times New Roman" w:hAnsi="Times New Roman" w:cs="Times New Roman"/>
                <w:sz w:val="20"/>
                <w:szCs w:val="20"/>
              </w:rPr>
            </w:pPr>
            <w:r w:rsidRPr="00AF50FF">
              <w:rPr>
                <w:rFonts w:ascii="Times New Roman" w:hAnsi="Times New Roman" w:cs="Times New Roman"/>
                <w:sz w:val="20"/>
                <w:szCs w:val="20"/>
              </w:rPr>
              <w:t xml:space="preserve">2. </w:t>
            </w:r>
            <w:r w:rsidR="00F50337" w:rsidRPr="00AF50FF">
              <w:rPr>
                <w:rFonts w:ascii="Times New Roman" w:hAnsi="Times New Roman" w:cs="Times New Roman"/>
                <w:sz w:val="20"/>
                <w:szCs w:val="20"/>
              </w:rPr>
              <w:t>Отказ в выдаче градостроительного плана земельного участка.</w:t>
            </w:r>
          </w:p>
        </w:tc>
        <w:tc>
          <w:tcPr>
            <w:tcW w:w="1624" w:type="dxa"/>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Регулирование архитектурной и градостроительной деятельности на территории муниципального образования Грачевский район. </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F50337" w:rsidRPr="00AF50FF" w:rsidRDefault="00AF50FF" w:rsidP="00B97ADF">
            <w:pPr>
              <w:snapToGrid w:val="0"/>
              <w:jc w:val="center"/>
              <w:rPr>
                <w:rFonts w:cs="Times New Roman"/>
                <w:sz w:val="20"/>
                <w:szCs w:val="20"/>
              </w:rPr>
            </w:pPr>
            <w:r>
              <w:rPr>
                <w:rFonts w:cs="Times New Roman"/>
                <w:sz w:val="20"/>
                <w:szCs w:val="20"/>
              </w:rPr>
              <w:t>9</w:t>
            </w:r>
          </w:p>
        </w:tc>
        <w:tc>
          <w:tcPr>
            <w:tcW w:w="2835" w:type="dxa"/>
            <w:gridSpan w:val="2"/>
            <w:tcBorders>
              <w:top w:val="single" w:sz="4" w:space="0" w:color="000000"/>
              <w:left w:val="single" w:sz="4" w:space="0" w:color="000000"/>
              <w:bottom w:val="single" w:sz="4" w:space="0" w:color="000000"/>
            </w:tcBorders>
            <w:shd w:val="clear" w:color="auto" w:fill="auto"/>
          </w:tcPr>
          <w:p w:rsidR="00F50337" w:rsidRPr="00AF50FF" w:rsidRDefault="006E6F15"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Прием заявлений и выдача документов </w:t>
            </w:r>
            <w:r w:rsidRPr="00AF50FF">
              <w:rPr>
                <w:rFonts w:ascii="Times New Roman" w:hAnsi="Times New Roman" w:cs="Times New Roman"/>
                <w:sz w:val="20"/>
                <w:szCs w:val="20"/>
              </w:rPr>
              <w:br/>
              <w:t>о согласовании переустройства и (или) перепланировки жилого помещения</w:t>
            </w:r>
          </w:p>
        </w:tc>
        <w:tc>
          <w:tcPr>
            <w:tcW w:w="3828"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jc w:val="both"/>
              <w:rPr>
                <w:rFonts w:ascii="Times New Roman" w:hAnsi="Times New Roman" w:cs="Times New Roman"/>
                <w:sz w:val="20"/>
                <w:szCs w:val="20"/>
              </w:rPr>
            </w:pPr>
            <w:r w:rsidRPr="00AF50FF">
              <w:rPr>
                <w:rFonts w:ascii="Times New Roman" w:hAnsi="Times New Roman" w:cs="Times New Roman"/>
                <w:sz w:val="20"/>
                <w:szCs w:val="20"/>
              </w:rPr>
              <w:t xml:space="preserve">Пункт 7, п. 9.1 ч 1 </w:t>
            </w:r>
            <w:proofErr w:type="spellStart"/>
            <w:r w:rsidRPr="00AF50FF">
              <w:rPr>
                <w:rFonts w:ascii="Times New Roman" w:hAnsi="Times New Roman" w:cs="Times New Roman"/>
                <w:sz w:val="20"/>
                <w:szCs w:val="20"/>
              </w:rPr>
              <w:t>ст</w:t>
            </w:r>
            <w:proofErr w:type="spellEnd"/>
            <w:r w:rsidRPr="00AF50FF">
              <w:rPr>
                <w:rFonts w:ascii="Times New Roman" w:hAnsi="Times New Roman" w:cs="Times New Roman"/>
                <w:sz w:val="20"/>
                <w:szCs w:val="20"/>
              </w:rPr>
              <w:t xml:space="preserve"> 14 Жилищного кодекса.</w:t>
            </w:r>
          </w:p>
          <w:p w:rsidR="00297A77" w:rsidRPr="00AF50FF" w:rsidRDefault="00297A77" w:rsidP="00F50337">
            <w:pPr>
              <w:pStyle w:val="11"/>
              <w:jc w:val="both"/>
              <w:rPr>
                <w:rFonts w:ascii="Times New Roman" w:hAnsi="Times New Roman" w:cs="Times New Roman"/>
                <w:sz w:val="20"/>
                <w:szCs w:val="20"/>
              </w:rPr>
            </w:pPr>
          </w:p>
          <w:p w:rsidR="00297A77" w:rsidRPr="00AF50FF" w:rsidRDefault="00297A77" w:rsidP="00297A77">
            <w:pPr>
              <w:pStyle w:val="11"/>
              <w:jc w:val="both"/>
              <w:rPr>
                <w:rFonts w:ascii="Times New Roman" w:eastAsiaTheme="minorHAnsi" w:hAnsi="Times New Roman" w:cs="Times New Roman"/>
                <w:sz w:val="20"/>
                <w:szCs w:val="20"/>
                <w:lang w:eastAsia="en-US"/>
              </w:rPr>
            </w:pPr>
            <w:r w:rsidRPr="00AF50FF">
              <w:rPr>
                <w:rFonts w:ascii="Times New Roman" w:eastAsiaTheme="minorHAnsi" w:hAnsi="Times New Roman" w:cs="Times New Roman"/>
                <w:sz w:val="20"/>
                <w:szCs w:val="20"/>
                <w:lang w:eastAsia="en-US"/>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297A77" w:rsidRPr="00AF50FF" w:rsidRDefault="00297A77" w:rsidP="00297A77">
            <w:pPr>
              <w:pStyle w:val="11"/>
              <w:jc w:val="both"/>
              <w:rPr>
                <w:rFonts w:ascii="Times New Roman" w:eastAsiaTheme="minorHAnsi" w:hAnsi="Times New Roman" w:cs="Times New Roman"/>
                <w:sz w:val="20"/>
                <w:szCs w:val="20"/>
                <w:lang w:eastAsia="en-US"/>
              </w:rPr>
            </w:pPr>
          </w:p>
          <w:p w:rsidR="00297A77" w:rsidRPr="00AF50FF" w:rsidRDefault="00297A77" w:rsidP="00297A77">
            <w:pPr>
              <w:pStyle w:val="11"/>
              <w:jc w:val="both"/>
              <w:rPr>
                <w:rFonts w:ascii="Times New Roman" w:hAnsi="Times New Roman" w:cs="Times New Roman"/>
                <w:sz w:val="20"/>
                <w:szCs w:val="20"/>
              </w:rPr>
            </w:pPr>
            <w:r w:rsidRPr="00AF50FF">
              <w:rPr>
                <w:rFonts w:ascii="Times New Roman" w:hAnsi="Times New Roman" w:cs="Times New Roman"/>
                <w:sz w:val="20"/>
                <w:szCs w:val="20"/>
              </w:rPr>
              <w:t>Постановление  Государственного комитета Российской Федерации по строительству и жилищно-</w:t>
            </w:r>
            <w:r w:rsidRPr="00AF50FF">
              <w:rPr>
                <w:rFonts w:ascii="Times New Roman" w:hAnsi="Times New Roman" w:cs="Times New Roman"/>
                <w:sz w:val="20"/>
                <w:szCs w:val="20"/>
              </w:rPr>
              <w:lastRenderedPageBreak/>
              <w:t>коммунальному комплексу от 27.09.2003 № 170 «Об утверждении Правил и норм технической эксплуатации жилищного фонда»</w:t>
            </w:r>
          </w:p>
        </w:tc>
        <w:tc>
          <w:tcPr>
            <w:tcW w:w="1417"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F50337" w:rsidRPr="00AF50FF" w:rsidRDefault="00297A7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1. согласование переустройства и (или) перепланировки жилого помещения;</w:t>
            </w:r>
          </w:p>
          <w:p w:rsidR="00297A77" w:rsidRPr="00AF50FF" w:rsidRDefault="00297A7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2. отказ в согласовании переустройства и (или) перепланировки жилого помещения</w:t>
            </w:r>
          </w:p>
        </w:tc>
        <w:tc>
          <w:tcPr>
            <w:tcW w:w="1624" w:type="dxa"/>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Обеспечение безопасных условий проживания граждан и контроль над соблюдением правил и норм технической эксплуатации жилищного фонда на территории Грачевского района.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F50337" w:rsidRPr="00AF50FF" w:rsidRDefault="00AF50FF" w:rsidP="00F50337">
            <w:pPr>
              <w:snapToGrid w:val="0"/>
              <w:jc w:val="center"/>
              <w:rPr>
                <w:rFonts w:cs="Times New Roman"/>
                <w:sz w:val="20"/>
                <w:szCs w:val="20"/>
              </w:rPr>
            </w:pPr>
            <w:r>
              <w:rPr>
                <w:rFonts w:cs="Times New Roman"/>
                <w:sz w:val="20"/>
                <w:szCs w:val="20"/>
              </w:rPr>
              <w:lastRenderedPageBreak/>
              <w:t>10</w:t>
            </w:r>
          </w:p>
        </w:tc>
        <w:tc>
          <w:tcPr>
            <w:tcW w:w="2835" w:type="dxa"/>
            <w:gridSpan w:val="2"/>
            <w:tcBorders>
              <w:top w:val="single" w:sz="4" w:space="0" w:color="000000"/>
              <w:left w:val="single" w:sz="4" w:space="0" w:color="000000"/>
              <w:bottom w:val="single" w:sz="4" w:space="0" w:color="000000"/>
            </w:tcBorders>
            <w:shd w:val="clear" w:color="auto" w:fill="auto"/>
          </w:tcPr>
          <w:p w:rsidR="00F50337" w:rsidRPr="00AF50FF" w:rsidRDefault="00297A77"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tc>
        <w:tc>
          <w:tcPr>
            <w:tcW w:w="3828"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jc w:val="both"/>
              <w:rPr>
                <w:rFonts w:ascii="Times New Roman" w:hAnsi="Times New Roman" w:cs="Times New Roman"/>
                <w:sz w:val="20"/>
                <w:szCs w:val="20"/>
              </w:rPr>
            </w:pPr>
            <w:r w:rsidRPr="00AF50FF">
              <w:rPr>
                <w:rFonts w:ascii="Times New Roman" w:hAnsi="Times New Roman" w:cs="Times New Roman"/>
                <w:sz w:val="20"/>
                <w:szCs w:val="20"/>
              </w:rPr>
              <w:t xml:space="preserve">Пункт 3 ч 1 </w:t>
            </w:r>
            <w:proofErr w:type="spellStart"/>
            <w:r w:rsidRPr="00AF50FF">
              <w:rPr>
                <w:rFonts w:ascii="Times New Roman" w:hAnsi="Times New Roman" w:cs="Times New Roman"/>
                <w:sz w:val="20"/>
                <w:szCs w:val="20"/>
              </w:rPr>
              <w:t>ст</w:t>
            </w:r>
            <w:proofErr w:type="spellEnd"/>
            <w:r w:rsidRPr="00AF50FF">
              <w:rPr>
                <w:rFonts w:ascii="Times New Roman" w:hAnsi="Times New Roman" w:cs="Times New Roman"/>
                <w:sz w:val="20"/>
                <w:szCs w:val="20"/>
              </w:rPr>
              <w:t xml:space="preserve"> 14 Жилищного кодекса РФ.</w:t>
            </w:r>
          </w:p>
          <w:p w:rsidR="00A55662" w:rsidRPr="00AF50FF" w:rsidRDefault="00A55662" w:rsidP="00F50337">
            <w:pPr>
              <w:pStyle w:val="11"/>
              <w:jc w:val="both"/>
              <w:rPr>
                <w:rFonts w:ascii="Times New Roman" w:hAnsi="Times New Roman" w:cs="Times New Roman"/>
                <w:sz w:val="20"/>
                <w:szCs w:val="20"/>
              </w:rPr>
            </w:pPr>
          </w:p>
          <w:p w:rsidR="00A55662" w:rsidRPr="00AF50FF" w:rsidRDefault="00A55662" w:rsidP="00A55662">
            <w:pPr>
              <w:pStyle w:val="11"/>
              <w:jc w:val="both"/>
              <w:rPr>
                <w:rFonts w:ascii="Times New Roman" w:eastAsiaTheme="minorHAnsi" w:hAnsi="Times New Roman" w:cs="Times New Roman"/>
                <w:sz w:val="20"/>
                <w:szCs w:val="20"/>
                <w:lang w:eastAsia="en-US"/>
              </w:rPr>
            </w:pPr>
            <w:r w:rsidRPr="00AF50FF">
              <w:rPr>
                <w:rFonts w:ascii="Times New Roman" w:eastAsiaTheme="minorHAnsi" w:hAnsi="Times New Roman" w:cs="Times New Roman"/>
                <w:sz w:val="20"/>
                <w:szCs w:val="20"/>
                <w:lang w:eastAsia="en-US"/>
              </w:rPr>
              <w:t xml:space="preserve">Постановление Правительства Российской Федерации от 10.08.2005 №502 </w:t>
            </w:r>
            <w:r w:rsidRPr="00AF50FF">
              <w:rPr>
                <w:rFonts w:ascii="Times New Roman" w:eastAsiaTheme="minorHAnsi" w:hAnsi="Times New Roman" w:cs="Times New Roman"/>
                <w:sz w:val="20"/>
                <w:szCs w:val="20"/>
                <w:lang w:eastAsia="en-US"/>
              </w:rPr>
              <w:br/>
              <w:t>«Об утверждении формы уведомления о переводе (отказе в переводе) жилого (нежилого) помещения в нежилое (жилое) помещение»</w:t>
            </w:r>
          </w:p>
          <w:p w:rsidR="00A55662" w:rsidRPr="00AF50FF" w:rsidRDefault="00A55662" w:rsidP="00A55662">
            <w:pPr>
              <w:pStyle w:val="11"/>
              <w:jc w:val="both"/>
              <w:rPr>
                <w:rFonts w:ascii="Times New Roman" w:eastAsiaTheme="minorHAnsi" w:hAnsi="Times New Roman" w:cs="Times New Roman"/>
                <w:sz w:val="20"/>
                <w:szCs w:val="20"/>
                <w:lang w:eastAsia="en-US"/>
              </w:rPr>
            </w:pPr>
          </w:p>
          <w:p w:rsidR="00A55662" w:rsidRPr="00AF50FF" w:rsidRDefault="00A55662" w:rsidP="00A55662">
            <w:pPr>
              <w:pStyle w:val="11"/>
              <w:jc w:val="both"/>
              <w:rPr>
                <w:rFonts w:ascii="Times New Roman" w:hAnsi="Times New Roman" w:cs="Times New Roman"/>
                <w:sz w:val="20"/>
                <w:szCs w:val="20"/>
              </w:rPr>
            </w:pPr>
            <w:r w:rsidRPr="00AF50FF">
              <w:rPr>
                <w:rFonts w:ascii="Times New Roman" w:hAnsi="Times New Roman" w:cs="Times New Roman"/>
                <w:sz w:val="20"/>
                <w:szCs w:val="20"/>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tc>
        <w:tc>
          <w:tcPr>
            <w:tcW w:w="1417"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297A77" w:rsidRPr="00AF50FF" w:rsidRDefault="00297A7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1. перевод жилого (нежилого) помещения в нежилое (жилое) помещение;</w:t>
            </w:r>
          </w:p>
          <w:p w:rsidR="00F50337" w:rsidRPr="00AF50FF" w:rsidRDefault="00297A7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2. отказ в переводе жилого (нежилого) помещения в нежилое (жилое) помещение</w:t>
            </w:r>
            <w:r w:rsidR="00F50337" w:rsidRPr="00AF50FF">
              <w:rPr>
                <w:rFonts w:ascii="Times New Roman" w:hAnsi="Times New Roman" w:cs="Times New Roman"/>
                <w:sz w:val="20"/>
                <w:szCs w:val="20"/>
              </w:rPr>
              <w:t xml:space="preserve"> </w:t>
            </w:r>
          </w:p>
        </w:tc>
        <w:tc>
          <w:tcPr>
            <w:tcW w:w="1624" w:type="dxa"/>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Обеспечение безопасных условий проживания граждан и контроль над соблюдением  правил и норм технической эксплуатации жилищного фонда на территории Грачевского района.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F50337" w:rsidRPr="00AF50FF" w:rsidRDefault="00AF50FF" w:rsidP="00F50337">
            <w:pPr>
              <w:snapToGrid w:val="0"/>
              <w:jc w:val="center"/>
              <w:rPr>
                <w:rFonts w:cs="Times New Roman"/>
                <w:sz w:val="20"/>
                <w:szCs w:val="20"/>
              </w:rPr>
            </w:pPr>
            <w:r>
              <w:rPr>
                <w:rFonts w:cs="Times New Roman"/>
                <w:sz w:val="20"/>
                <w:szCs w:val="20"/>
              </w:rPr>
              <w:t>11</w:t>
            </w:r>
          </w:p>
        </w:tc>
        <w:tc>
          <w:tcPr>
            <w:tcW w:w="2835" w:type="dxa"/>
            <w:gridSpan w:val="2"/>
            <w:tcBorders>
              <w:top w:val="single" w:sz="4" w:space="0" w:color="000000"/>
              <w:left w:val="single" w:sz="4" w:space="0" w:color="000000"/>
              <w:bottom w:val="single" w:sz="4" w:space="0" w:color="000000"/>
            </w:tcBorders>
            <w:shd w:val="clear" w:color="auto" w:fill="auto"/>
          </w:tcPr>
          <w:p w:rsidR="00F50337" w:rsidRPr="00AF50FF" w:rsidRDefault="00A55662"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Выдача разрешения на отклонение от предельных параметров разрешенного строительства, реконструкции объектов капитального строительства</w:t>
            </w:r>
          </w:p>
        </w:tc>
        <w:tc>
          <w:tcPr>
            <w:tcW w:w="3828" w:type="dxa"/>
            <w:gridSpan w:val="2"/>
            <w:tcBorders>
              <w:top w:val="single" w:sz="4" w:space="0" w:color="000000"/>
              <w:left w:val="single" w:sz="4" w:space="0" w:color="000000"/>
              <w:bottom w:val="single" w:sz="4" w:space="0" w:color="000000"/>
            </w:tcBorders>
            <w:shd w:val="clear" w:color="auto" w:fill="auto"/>
          </w:tcPr>
          <w:p w:rsidR="00F50337" w:rsidRPr="00AF50FF" w:rsidRDefault="00FB539D" w:rsidP="00FB539D">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Градостроительный кодекс Российской Федерации от 29.12.2004 № 190-ФЗ</w:t>
            </w:r>
          </w:p>
          <w:p w:rsidR="00FB539D" w:rsidRPr="00AF50FF" w:rsidRDefault="00FB539D" w:rsidP="00FB539D">
            <w:pPr>
              <w:pStyle w:val="11"/>
              <w:snapToGrid w:val="0"/>
              <w:jc w:val="both"/>
              <w:rPr>
                <w:rFonts w:ascii="Times New Roman" w:hAnsi="Times New Roman" w:cs="Times New Roman"/>
                <w:sz w:val="20"/>
                <w:szCs w:val="20"/>
              </w:rPr>
            </w:pPr>
          </w:p>
          <w:p w:rsidR="00FB539D" w:rsidRPr="00AF50FF" w:rsidRDefault="00FB539D" w:rsidP="00FB539D">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Закон Оренбургской области от 16.03.2007 № 1037/233-</w:t>
            </w:r>
            <w:r w:rsidRPr="00AF50FF">
              <w:rPr>
                <w:rFonts w:ascii="Times New Roman" w:hAnsi="Times New Roman" w:cs="Times New Roman"/>
                <w:sz w:val="20"/>
                <w:szCs w:val="20"/>
                <w:lang w:val="en-US"/>
              </w:rPr>
              <w:t>IV</w:t>
            </w:r>
            <w:r w:rsidRPr="00AF50FF">
              <w:rPr>
                <w:rFonts w:ascii="Times New Roman" w:hAnsi="Times New Roman" w:cs="Times New Roman"/>
                <w:sz w:val="20"/>
                <w:szCs w:val="20"/>
              </w:rPr>
              <w:t>-ОЗ «О градостроительной деятельности на территории Оренбургской области»</w:t>
            </w:r>
          </w:p>
          <w:p w:rsidR="00FB539D" w:rsidRPr="00AF50FF" w:rsidRDefault="00FB539D" w:rsidP="00FB539D">
            <w:pPr>
              <w:pStyle w:val="11"/>
              <w:snapToGrid w:val="0"/>
              <w:jc w:val="both"/>
              <w:rPr>
                <w:rFonts w:ascii="Times New Roman" w:hAnsi="Times New Roman" w:cs="Times New Roman"/>
                <w:sz w:val="20"/>
                <w:szCs w:val="20"/>
              </w:rPr>
            </w:pPr>
          </w:p>
          <w:p w:rsidR="00FB539D" w:rsidRPr="00AF50FF" w:rsidRDefault="00FB539D" w:rsidP="00FB539D">
            <w:pPr>
              <w:pStyle w:val="11"/>
              <w:snapToGrid w:val="0"/>
              <w:jc w:val="both"/>
              <w:rPr>
                <w:rFonts w:ascii="Times New Roman" w:hAnsi="Times New Roman" w:cs="Times New Roman"/>
                <w:sz w:val="20"/>
                <w:szCs w:val="20"/>
              </w:rPr>
            </w:pPr>
            <w:r w:rsidRPr="00AF50FF">
              <w:rPr>
                <w:rFonts w:ascii="Times New Roman" w:hAnsi="Times New Roman" w:cs="Times New Roman"/>
                <w:bCs/>
                <w:sz w:val="20"/>
                <w:szCs w:val="20"/>
              </w:rPr>
              <w:t xml:space="preserve">Земельный </w:t>
            </w:r>
            <w:hyperlink r:id="rId6" w:history="1">
              <w:r w:rsidRPr="00AF50FF">
                <w:rPr>
                  <w:rFonts w:ascii="Times New Roman" w:hAnsi="Times New Roman" w:cs="Times New Roman"/>
                  <w:bCs/>
                  <w:sz w:val="20"/>
                  <w:szCs w:val="20"/>
                </w:rPr>
                <w:t>кодекс</w:t>
              </w:r>
            </w:hyperlink>
            <w:r w:rsidRPr="00AF50FF">
              <w:rPr>
                <w:rFonts w:ascii="Times New Roman" w:hAnsi="Times New Roman" w:cs="Times New Roman"/>
                <w:bCs/>
                <w:sz w:val="20"/>
                <w:szCs w:val="20"/>
              </w:rPr>
              <w:t xml:space="preserve"> Российской Федерации</w:t>
            </w:r>
          </w:p>
        </w:tc>
        <w:tc>
          <w:tcPr>
            <w:tcW w:w="1417" w:type="dxa"/>
            <w:gridSpan w:val="2"/>
            <w:tcBorders>
              <w:top w:val="single" w:sz="4" w:space="0" w:color="000000"/>
              <w:left w:val="single" w:sz="4" w:space="0" w:color="000000"/>
              <w:bottom w:val="single" w:sz="4" w:space="0" w:color="000000"/>
            </w:tcBorders>
            <w:shd w:val="clear" w:color="auto" w:fill="auto"/>
          </w:tcPr>
          <w:p w:rsidR="00F50337" w:rsidRPr="00AF50FF" w:rsidRDefault="00A55662"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F50337" w:rsidRPr="00AF50FF" w:rsidRDefault="00A55662"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F50337" w:rsidRPr="00AF50FF" w:rsidRDefault="00A55662" w:rsidP="00486D77">
            <w:pPr>
              <w:pStyle w:val="11"/>
              <w:snapToGrid w:val="0"/>
              <w:rPr>
                <w:rFonts w:ascii="Times New Roman" w:hAnsi="Times New Roman" w:cs="Times New Roman"/>
                <w:sz w:val="20"/>
                <w:szCs w:val="20"/>
              </w:rPr>
            </w:pPr>
            <w:r w:rsidRPr="00AF50FF">
              <w:rPr>
                <w:rFonts w:ascii="Times New Roman" w:hAnsi="Times New Roman" w:cs="Times New Roman"/>
                <w:sz w:val="20"/>
                <w:szCs w:val="20"/>
              </w:rPr>
              <w:t>1. выдача разрешения на отклонение от предельных параметров разрешенного строительства, реконструкции объектов капитального строительства;</w:t>
            </w:r>
          </w:p>
          <w:p w:rsidR="00A55662" w:rsidRPr="00AF50FF" w:rsidRDefault="00A55662" w:rsidP="00486D77">
            <w:pPr>
              <w:pStyle w:val="11"/>
              <w:snapToGrid w:val="0"/>
              <w:rPr>
                <w:rFonts w:ascii="Times New Roman" w:hAnsi="Times New Roman" w:cs="Times New Roman"/>
                <w:sz w:val="20"/>
                <w:szCs w:val="20"/>
              </w:rPr>
            </w:pPr>
            <w:r w:rsidRPr="00AF50FF">
              <w:rPr>
                <w:rFonts w:ascii="Times New Roman" w:hAnsi="Times New Roman" w:cs="Times New Roman"/>
                <w:sz w:val="20"/>
                <w:szCs w:val="20"/>
              </w:rPr>
              <w:t>2. отказ в выдаче разрешения на отклонение от предельных параметров разрешенного строительства, реконструкции объектов капитального строительства.</w:t>
            </w:r>
          </w:p>
        </w:tc>
        <w:tc>
          <w:tcPr>
            <w:tcW w:w="1624" w:type="dxa"/>
            <w:tcBorders>
              <w:top w:val="single" w:sz="4" w:space="0" w:color="000000"/>
              <w:left w:val="single" w:sz="4" w:space="0" w:color="000000"/>
              <w:bottom w:val="single" w:sz="4" w:space="0" w:color="000000"/>
            </w:tcBorders>
            <w:shd w:val="clear" w:color="auto" w:fill="auto"/>
          </w:tcPr>
          <w:p w:rsidR="00F50337" w:rsidRPr="00AF50FF" w:rsidRDefault="00FB539D" w:rsidP="00486D77">
            <w:pPr>
              <w:pStyle w:val="11"/>
              <w:snapToGrid w:val="0"/>
              <w:rPr>
                <w:rFonts w:ascii="Times New Roman" w:hAnsi="Times New Roman" w:cs="Times New Roman"/>
                <w:sz w:val="20"/>
                <w:szCs w:val="20"/>
              </w:rPr>
            </w:pPr>
            <w:r w:rsidRPr="00AF50FF">
              <w:rPr>
                <w:rFonts w:ascii="Times New Roman" w:hAnsi="Times New Roman" w:cs="Times New Roman"/>
                <w:sz w:val="20"/>
                <w:szCs w:val="20"/>
              </w:rPr>
              <w:t>Обеспечение безопасных условий проживания граждан и контроль над соблюдением  правил и норм технической эксплуатации жилищного фонда на территории Грачевского района.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B539D"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F50337" w:rsidRPr="00AF50FF" w:rsidRDefault="00AF50FF" w:rsidP="00F50337">
            <w:pPr>
              <w:snapToGrid w:val="0"/>
              <w:jc w:val="center"/>
              <w:rPr>
                <w:rFonts w:cs="Times New Roman"/>
                <w:sz w:val="20"/>
                <w:szCs w:val="20"/>
              </w:rPr>
            </w:pPr>
            <w:r>
              <w:rPr>
                <w:rFonts w:cs="Times New Roman"/>
                <w:sz w:val="20"/>
                <w:szCs w:val="20"/>
              </w:rPr>
              <w:lastRenderedPageBreak/>
              <w:t>12</w:t>
            </w:r>
          </w:p>
        </w:tc>
        <w:tc>
          <w:tcPr>
            <w:tcW w:w="2835" w:type="dxa"/>
            <w:gridSpan w:val="2"/>
            <w:tcBorders>
              <w:top w:val="single" w:sz="4" w:space="0" w:color="000000"/>
              <w:left w:val="single" w:sz="4" w:space="0" w:color="000000"/>
              <w:bottom w:val="single" w:sz="4" w:space="0" w:color="000000"/>
            </w:tcBorders>
            <w:shd w:val="clear" w:color="auto" w:fill="auto"/>
          </w:tcPr>
          <w:p w:rsidR="00F50337" w:rsidRPr="00AF50FF" w:rsidRDefault="00A55662"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Утверждение подготовленной на основании документов территориального планирования документации по планировке территории</w:t>
            </w:r>
          </w:p>
        </w:tc>
        <w:tc>
          <w:tcPr>
            <w:tcW w:w="3828" w:type="dxa"/>
            <w:gridSpan w:val="2"/>
            <w:tcBorders>
              <w:top w:val="single" w:sz="4" w:space="0" w:color="000000"/>
              <w:left w:val="single" w:sz="4" w:space="0" w:color="000000"/>
              <w:bottom w:val="single" w:sz="4" w:space="0" w:color="000000"/>
            </w:tcBorders>
            <w:shd w:val="clear" w:color="auto" w:fill="auto"/>
          </w:tcPr>
          <w:p w:rsidR="003E7BAB" w:rsidRPr="00AF50FF" w:rsidRDefault="00217BA7"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Градостроительный</w:t>
            </w:r>
            <w:r w:rsidR="003E7BAB" w:rsidRPr="00AF50FF">
              <w:rPr>
                <w:rFonts w:ascii="Times New Roman" w:hAnsi="Times New Roman" w:cs="Times New Roman"/>
                <w:sz w:val="20"/>
                <w:szCs w:val="20"/>
              </w:rPr>
              <w:t xml:space="preserve"> кодекс Российской Федерации от 29.12.2004 № 190-ФЗ </w:t>
            </w:r>
          </w:p>
          <w:p w:rsidR="003E7BAB" w:rsidRPr="00AF50FF" w:rsidRDefault="003E7BAB" w:rsidP="00F50337">
            <w:pPr>
              <w:pStyle w:val="11"/>
              <w:snapToGrid w:val="0"/>
              <w:jc w:val="both"/>
              <w:rPr>
                <w:rFonts w:ascii="Times New Roman" w:hAnsi="Times New Roman" w:cs="Times New Roman"/>
                <w:sz w:val="20"/>
                <w:szCs w:val="20"/>
              </w:rPr>
            </w:pPr>
          </w:p>
          <w:p w:rsidR="003E7BAB" w:rsidRPr="00AF50FF" w:rsidRDefault="003E7BAB"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Земельный кодекс Российской Федерации</w:t>
            </w:r>
          </w:p>
          <w:p w:rsidR="003E7BAB" w:rsidRPr="00AF50FF" w:rsidRDefault="003E7BAB" w:rsidP="00F50337">
            <w:pPr>
              <w:pStyle w:val="11"/>
              <w:snapToGrid w:val="0"/>
              <w:jc w:val="both"/>
              <w:rPr>
                <w:rFonts w:ascii="Times New Roman" w:hAnsi="Times New Roman" w:cs="Times New Roman"/>
                <w:sz w:val="20"/>
                <w:szCs w:val="20"/>
              </w:rPr>
            </w:pPr>
          </w:p>
          <w:p w:rsidR="00F50337" w:rsidRPr="00AF50FF" w:rsidRDefault="003E7BAB"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Закон Оренбургской области от 16.03.2007 № 1037/233-</w:t>
            </w:r>
            <w:r w:rsidRPr="00AF50FF">
              <w:rPr>
                <w:rFonts w:ascii="Times New Roman" w:hAnsi="Times New Roman" w:cs="Times New Roman"/>
                <w:sz w:val="20"/>
                <w:szCs w:val="20"/>
                <w:lang w:val="en-US"/>
              </w:rPr>
              <w:t>IV</w:t>
            </w:r>
            <w:r w:rsidRPr="00AF50FF">
              <w:rPr>
                <w:rFonts w:ascii="Times New Roman" w:hAnsi="Times New Roman" w:cs="Times New Roman"/>
                <w:sz w:val="20"/>
                <w:szCs w:val="20"/>
              </w:rPr>
              <w:t>-ОЗ «О градостроительной деятельности на территории Оренбургской области»</w:t>
            </w:r>
          </w:p>
          <w:p w:rsidR="003E7BAB" w:rsidRPr="00AF50FF" w:rsidRDefault="003E7BAB" w:rsidP="00F50337">
            <w:pPr>
              <w:pStyle w:val="11"/>
              <w:snapToGrid w:val="0"/>
              <w:jc w:val="both"/>
              <w:rPr>
                <w:rFonts w:ascii="Times New Roman" w:hAnsi="Times New Roman" w:cs="Times New Roman"/>
              </w:rPr>
            </w:pPr>
          </w:p>
          <w:p w:rsidR="003E7BAB" w:rsidRPr="00AF50FF" w:rsidRDefault="003E7BAB" w:rsidP="00F50337">
            <w:pPr>
              <w:pStyle w:val="11"/>
              <w:snapToGrid w:val="0"/>
              <w:jc w:val="both"/>
              <w:rPr>
                <w:rFonts w:ascii="Times New Roman" w:hAnsi="Times New Roman" w:cs="Times New Roman"/>
                <w:sz w:val="20"/>
                <w:szCs w:val="20"/>
              </w:rPr>
            </w:pPr>
          </w:p>
        </w:tc>
        <w:tc>
          <w:tcPr>
            <w:tcW w:w="1417" w:type="dxa"/>
            <w:gridSpan w:val="2"/>
            <w:tcBorders>
              <w:top w:val="single" w:sz="4" w:space="0" w:color="000000"/>
              <w:left w:val="single" w:sz="4" w:space="0" w:color="000000"/>
              <w:bottom w:val="single" w:sz="4" w:space="0" w:color="000000"/>
            </w:tcBorders>
            <w:shd w:val="clear" w:color="auto" w:fill="auto"/>
          </w:tcPr>
          <w:p w:rsidR="00F50337" w:rsidRPr="00AF50FF" w:rsidRDefault="00FB539D"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F50337" w:rsidRPr="00AF50FF" w:rsidRDefault="00FB539D"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377DDC" w:rsidRPr="00AF50FF" w:rsidRDefault="00377DDC" w:rsidP="00377DDC">
            <w:pPr>
              <w:autoSpaceDE w:val="0"/>
              <w:autoSpaceDN w:val="0"/>
              <w:adjustRightInd w:val="0"/>
              <w:ind w:left="-108"/>
              <w:rPr>
                <w:rFonts w:cs="Times New Roman"/>
                <w:bCs/>
                <w:sz w:val="20"/>
                <w:szCs w:val="20"/>
              </w:rPr>
            </w:pPr>
            <w:r w:rsidRPr="00AF50FF">
              <w:rPr>
                <w:rFonts w:cs="Times New Roman"/>
                <w:sz w:val="20"/>
                <w:szCs w:val="20"/>
              </w:rPr>
              <w:t>1. утверждение подготовленной на основании документов территориального планирования документации по планировке территории</w:t>
            </w:r>
            <w:r w:rsidRPr="00AF50FF">
              <w:rPr>
                <w:rFonts w:cs="Times New Roman"/>
                <w:bCs/>
                <w:sz w:val="20"/>
                <w:szCs w:val="20"/>
              </w:rPr>
              <w:t>;</w:t>
            </w:r>
          </w:p>
          <w:p w:rsidR="00377DDC" w:rsidRPr="00AF50FF" w:rsidRDefault="00377DDC" w:rsidP="00377DDC">
            <w:pPr>
              <w:autoSpaceDE w:val="0"/>
              <w:autoSpaceDN w:val="0"/>
              <w:adjustRightInd w:val="0"/>
              <w:ind w:left="-108"/>
              <w:rPr>
                <w:rFonts w:cs="Times New Roman"/>
                <w:bCs/>
                <w:sz w:val="20"/>
                <w:szCs w:val="20"/>
              </w:rPr>
            </w:pPr>
            <w:r w:rsidRPr="00AF50FF">
              <w:rPr>
                <w:rFonts w:cs="Times New Roman"/>
                <w:sz w:val="20"/>
                <w:szCs w:val="20"/>
              </w:rPr>
              <w:t xml:space="preserve">2. </w:t>
            </w:r>
            <w:r w:rsidRPr="00AF50FF">
              <w:rPr>
                <w:rFonts w:cs="Times New Roman"/>
                <w:bCs/>
                <w:sz w:val="20"/>
                <w:szCs w:val="20"/>
              </w:rPr>
              <w:t xml:space="preserve">мотивированный отказ в </w:t>
            </w:r>
            <w:r w:rsidR="004E3693" w:rsidRPr="00AF50FF">
              <w:rPr>
                <w:rFonts w:cs="Times New Roman"/>
                <w:bCs/>
                <w:sz w:val="20"/>
                <w:szCs w:val="20"/>
              </w:rPr>
              <w:t>п</w:t>
            </w:r>
            <w:r w:rsidRPr="00AF50FF">
              <w:rPr>
                <w:rFonts w:cs="Times New Roman"/>
                <w:bCs/>
                <w:sz w:val="20"/>
                <w:szCs w:val="20"/>
              </w:rPr>
              <w:t xml:space="preserve">редоставлении муниципальной услуги по </w:t>
            </w:r>
            <w:r w:rsidRPr="00AF50FF">
              <w:rPr>
                <w:rFonts w:cs="Times New Roman"/>
                <w:sz w:val="20"/>
                <w:szCs w:val="20"/>
              </w:rPr>
              <w:t>утверждению документации</w:t>
            </w:r>
            <w:r w:rsidR="004E3693" w:rsidRPr="00AF50FF">
              <w:rPr>
                <w:rFonts w:cs="Times New Roman"/>
                <w:sz w:val="20"/>
                <w:szCs w:val="20"/>
              </w:rPr>
              <w:t xml:space="preserve"> </w:t>
            </w:r>
            <w:r w:rsidRPr="00AF50FF">
              <w:rPr>
                <w:rFonts w:cs="Times New Roman"/>
                <w:sz w:val="20"/>
                <w:szCs w:val="20"/>
              </w:rPr>
              <w:t>по планировке территории</w:t>
            </w:r>
            <w:r w:rsidRPr="00AF50FF">
              <w:rPr>
                <w:rFonts w:cs="Times New Roman"/>
                <w:bCs/>
                <w:sz w:val="20"/>
                <w:szCs w:val="20"/>
              </w:rPr>
              <w:t>.</w:t>
            </w:r>
          </w:p>
          <w:p w:rsidR="00F50337" w:rsidRPr="00AF50FF" w:rsidRDefault="00F50337" w:rsidP="00F50337">
            <w:pPr>
              <w:pStyle w:val="11"/>
              <w:snapToGrid w:val="0"/>
              <w:rPr>
                <w:rFonts w:ascii="Times New Roman" w:hAnsi="Times New Roman" w:cs="Times New Roman"/>
                <w:sz w:val="20"/>
                <w:szCs w:val="20"/>
              </w:rPr>
            </w:pPr>
          </w:p>
        </w:tc>
        <w:tc>
          <w:tcPr>
            <w:tcW w:w="1624" w:type="dxa"/>
            <w:tcBorders>
              <w:top w:val="single" w:sz="4" w:space="0" w:color="000000"/>
              <w:left w:val="single" w:sz="4" w:space="0" w:color="000000"/>
              <w:bottom w:val="single" w:sz="4" w:space="0" w:color="000000"/>
            </w:tcBorders>
            <w:shd w:val="clear" w:color="auto" w:fill="auto"/>
          </w:tcPr>
          <w:p w:rsidR="00F50337" w:rsidRPr="00AF50FF" w:rsidRDefault="00377DDC"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Обеспечение безопасных условий проживания граждан и контроль над соблюдением  правил и норм технической эксплуатации жилищного фонда на территории Грачевского района.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3E7BAB"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845DE4" w:rsidRPr="00AF50FF" w:rsidRDefault="00AF50FF" w:rsidP="00F50337">
            <w:pPr>
              <w:snapToGrid w:val="0"/>
              <w:jc w:val="center"/>
              <w:rPr>
                <w:rFonts w:cs="Times New Roman"/>
                <w:sz w:val="20"/>
                <w:szCs w:val="20"/>
              </w:rPr>
            </w:pPr>
            <w:r>
              <w:rPr>
                <w:rFonts w:cs="Times New Roman"/>
                <w:sz w:val="20"/>
                <w:szCs w:val="20"/>
              </w:rPr>
              <w:t>13</w:t>
            </w:r>
          </w:p>
        </w:tc>
        <w:tc>
          <w:tcPr>
            <w:tcW w:w="2835" w:type="dxa"/>
            <w:gridSpan w:val="2"/>
            <w:tcBorders>
              <w:top w:val="single" w:sz="4" w:space="0" w:color="000000"/>
              <w:left w:val="single" w:sz="4" w:space="0" w:color="000000"/>
              <w:bottom w:val="single" w:sz="4" w:space="0" w:color="000000"/>
            </w:tcBorders>
            <w:shd w:val="clear" w:color="auto" w:fill="auto"/>
          </w:tcPr>
          <w:p w:rsidR="00845DE4" w:rsidRPr="00AF50FF" w:rsidRDefault="00845DE4"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Выдача разрешения на строительство в случае, 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w:t>
            </w:r>
          </w:p>
        </w:tc>
        <w:tc>
          <w:tcPr>
            <w:tcW w:w="3828" w:type="dxa"/>
            <w:gridSpan w:val="2"/>
            <w:tcBorders>
              <w:top w:val="single" w:sz="4" w:space="0" w:color="000000"/>
              <w:left w:val="single" w:sz="4" w:space="0" w:color="000000"/>
              <w:bottom w:val="single" w:sz="4" w:space="0" w:color="000000"/>
            </w:tcBorders>
            <w:shd w:val="clear" w:color="auto" w:fill="auto"/>
          </w:tcPr>
          <w:p w:rsidR="00845DE4" w:rsidRPr="00AF50FF" w:rsidRDefault="00E41AD7"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Конституция Российской Федерации</w:t>
            </w:r>
          </w:p>
          <w:p w:rsidR="00E41AD7" w:rsidRPr="00AF50FF" w:rsidRDefault="00E41AD7" w:rsidP="00F50337">
            <w:pPr>
              <w:pStyle w:val="11"/>
              <w:snapToGrid w:val="0"/>
              <w:jc w:val="both"/>
              <w:rPr>
                <w:rFonts w:ascii="Times New Roman" w:hAnsi="Times New Roman" w:cs="Times New Roman"/>
                <w:sz w:val="20"/>
                <w:szCs w:val="20"/>
              </w:rPr>
            </w:pPr>
          </w:p>
          <w:p w:rsidR="009509CD" w:rsidRPr="00AF50FF" w:rsidRDefault="009509CD" w:rsidP="009509CD">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 xml:space="preserve">Градостроительный кодекс Российской Федерации от 29.12.2004 № 190-ФЗ </w:t>
            </w:r>
          </w:p>
          <w:p w:rsidR="009509CD" w:rsidRPr="00AF50FF" w:rsidRDefault="009509CD" w:rsidP="009509CD">
            <w:pPr>
              <w:pStyle w:val="11"/>
              <w:snapToGrid w:val="0"/>
              <w:jc w:val="both"/>
              <w:rPr>
                <w:rFonts w:ascii="Times New Roman" w:hAnsi="Times New Roman" w:cs="Times New Roman"/>
                <w:sz w:val="20"/>
                <w:szCs w:val="20"/>
              </w:rPr>
            </w:pPr>
          </w:p>
          <w:p w:rsidR="009509CD" w:rsidRPr="00AF50FF" w:rsidRDefault="009509CD" w:rsidP="009509CD">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Земельный кодекс Российской Федерации</w:t>
            </w:r>
          </w:p>
          <w:p w:rsidR="00E41AD7" w:rsidRPr="00AF50FF" w:rsidRDefault="00E41AD7" w:rsidP="00F50337">
            <w:pPr>
              <w:pStyle w:val="11"/>
              <w:snapToGrid w:val="0"/>
              <w:jc w:val="both"/>
              <w:rPr>
                <w:rFonts w:ascii="Times New Roman" w:hAnsi="Times New Roman" w:cs="Times New Roman"/>
                <w:sz w:val="20"/>
                <w:szCs w:val="20"/>
              </w:rPr>
            </w:pPr>
          </w:p>
        </w:tc>
        <w:tc>
          <w:tcPr>
            <w:tcW w:w="1417" w:type="dxa"/>
            <w:gridSpan w:val="2"/>
            <w:tcBorders>
              <w:top w:val="single" w:sz="4" w:space="0" w:color="000000"/>
              <w:left w:val="single" w:sz="4" w:space="0" w:color="000000"/>
              <w:bottom w:val="single" w:sz="4" w:space="0" w:color="000000"/>
            </w:tcBorders>
            <w:shd w:val="clear" w:color="auto" w:fill="auto"/>
          </w:tcPr>
          <w:p w:rsidR="00845DE4" w:rsidRPr="00AF50FF" w:rsidRDefault="009509CD"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845DE4" w:rsidRPr="00AF50FF" w:rsidRDefault="009509CD"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845DE4" w:rsidRPr="00AF50FF" w:rsidRDefault="000B0C60" w:rsidP="000B0C60">
            <w:pPr>
              <w:pStyle w:val="a4"/>
              <w:autoSpaceDE w:val="0"/>
              <w:autoSpaceDN w:val="0"/>
              <w:adjustRightInd w:val="0"/>
              <w:ind w:left="-80"/>
              <w:jc w:val="both"/>
              <w:rPr>
                <w:rFonts w:cs="Times New Roman"/>
                <w:sz w:val="20"/>
                <w:szCs w:val="20"/>
              </w:rPr>
            </w:pPr>
            <w:r w:rsidRPr="00AF50FF">
              <w:rPr>
                <w:rFonts w:cs="Times New Roman"/>
                <w:sz w:val="20"/>
                <w:szCs w:val="20"/>
              </w:rPr>
              <w:t xml:space="preserve">1. </w:t>
            </w:r>
            <w:r w:rsidR="009509CD" w:rsidRPr="00AF50FF">
              <w:rPr>
                <w:rFonts w:cs="Times New Roman"/>
                <w:sz w:val="20"/>
                <w:szCs w:val="20"/>
              </w:rPr>
              <w:t>Выдача разрешения на строительство;</w:t>
            </w:r>
          </w:p>
          <w:p w:rsidR="009509CD" w:rsidRPr="00AF50FF" w:rsidRDefault="000B0C60" w:rsidP="000B0C60">
            <w:pPr>
              <w:pStyle w:val="a4"/>
              <w:autoSpaceDE w:val="0"/>
              <w:autoSpaceDN w:val="0"/>
              <w:adjustRightInd w:val="0"/>
              <w:ind w:left="-80"/>
              <w:jc w:val="both"/>
              <w:rPr>
                <w:rFonts w:cs="Times New Roman"/>
                <w:sz w:val="20"/>
                <w:szCs w:val="20"/>
              </w:rPr>
            </w:pPr>
            <w:r w:rsidRPr="00AF50FF">
              <w:rPr>
                <w:rFonts w:cs="Times New Roman"/>
                <w:sz w:val="20"/>
                <w:szCs w:val="20"/>
              </w:rPr>
              <w:t xml:space="preserve">2. </w:t>
            </w:r>
            <w:r w:rsidR="006F4D68" w:rsidRPr="00AF50FF">
              <w:rPr>
                <w:rFonts w:cs="Times New Roman"/>
                <w:sz w:val="20"/>
                <w:szCs w:val="20"/>
              </w:rPr>
              <w:t>отказ в выдаче разрешения на строительство;</w:t>
            </w:r>
          </w:p>
          <w:p w:rsidR="006F4D68" w:rsidRPr="00AF50FF" w:rsidRDefault="000B0C60" w:rsidP="000B0C60">
            <w:pPr>
              <w:pStyle w:val="a4"/>
              <w:autoSpaceDE w:val="0"/>
              <w:autoSpaceDN w:val="0"/>
              <w:adjustRightInd w:val="0"/>
              <w:ind w:left="-80"/>
              <w:jc w:val="both"/>
              <w:rPr>
                <w:rFonts w:cs="Times New Roman"/>
                <w:sz w:val="20"/>
                <w:szCs w:val="20"/>
              </w:rPr>
            </w:pPr>
            <w:r w:rsidRPr="00AF50FF">
              <w:rPr>
                <w:rFonts w:cs="Times New Roman"/>
                <w:sz w:val="20"/>
                <w:szCs w:val="20"/>
              </w:rPr>
              <w:t>3. продление срока действия разрешения на строительство;</w:t>
            </w:r>
          </w:p>
          <w:p w:rsidR="000B0C60" w:rsidRPr="00AF50FF" w:rsidRDefault="000B0C60" w:rsidP="000B0C60">
            <w:pPr>
              <w:pStyle w:val="a4"/>
              <w:autoSpaceDE w:val="0"/>
              <w:autoSpaceDN w:val="0"/>
              <w:adjustRightInd w:val="0"/>
              <w:ind w:left="-80"/>
              <w:jc w:val="both"/>
              <w:rPr>
                <w:rFonts w:cs="Times New Roman"/>
                <w:sz w:val="20"/>
                <w:szCs w:val="20"/>
              </w:rPr>
            </w:pPr>
            <w:r w:rsidRPr="00AF50FF">
              <w:rPr>
                <w:rFonts w:cs="Times New Roman"/>
                <w:sz w:val="20"/>
                <w:szCs w:val="20"/>
              </w:rPr>
              <w:t>4. отказ в продлении срока действия разрешения на строительство;</w:t>
            </w:r>
          </w:p>
          <w:p w:rsidR="000B0C60" w:rsidRPr="00AF50FF" w:rsidRDefault="000B0C60" w:rsidP="000B0C60">
            <w:pPr>
              <w:pStyle w:val="a4"/>
              <w:autoSpaceDE w:val="0"/>
              <w:autoSpaceDN w:val="0"/>
              <w:adjustRightInd w:val="0"/>
              <w:ind w:left="-80"/>
              <w:jc w:val="both"/>
              <w:rPr>
                <w:rFonts w:cs="Times New Roman"/>
                <w:sz w:val="20"/>
                <w:szCs w:val="20"/>
              </w:rPr>
            </w:pPr>
            <w:r w:rsidRPr="00AF50FF">
              <w:rPr>
                <w:rFonts w:cs="Times New Roman"/>
                <w:sz w:val="20"/>
                <w:szCs w:val="20"/>
              </w:rPr>
              <w:t>5. внесение изменений в разрешение на строительство;</w:t>
            </w:r>
          </w:p>
          <w:p w:rsidR="000B0C60" w:rsidRPr="00AF50FF" w:rsidRDefault="000B0C60" w:rsidP="000B0C60">
            <w:pPr>
              <w:pStyle w:val="a4"/>
              <w:autoSpaceDE w:val="0"/>
              <w:autoSpaceDN w:val="0"/>
              <w:adjustRightInd w:val="0"/>
              <w:ind w:left="-80"/>
              <w:jc w:val="both"/>
              <w:rPr>
                <w:rFonts w:cs="Times New Roman"/>
                <w:sz w:val="20"/>
                <w:szCs w:val="20"/>
              </w:rPr>
            </w:pPr>
            <w:r w:rsidRPr="00AF50FF">
              <w:rPr>
                <w:rFonts w:cs="Times New Roman"/>
                <w:sz w:val="20"/>
                <w:szCs w:val="20"/>
              </w:rPr>
              <w:t>6. отказ во внесении изменений в разрешение на строительство.</w:t>
            </w:r>
          </w:p>
        </w:tc>
        <w:tc>
          <w:tcPr>
            <w:tcW w:w="1624" w:type="dxa"/>
            <w:tcBorders>
              <w:top w:val="single" w:sz="4" w:space="0" w:color="000000"/>
              <w:left w:val="single" w:sz="4" w:space="0" w:color="000000"/>
              <w:bottom w:val="single" w:sz="4" w:space="0" w:color="000000"/>
            </w:tcBorders>
            <w:shd w:val="clear" w:color="auto" w:fill="auto"/>
          </w:tcPr>
          <w:p w:rsidR="00845DE4" w:rsidRPr="00AF50FF" w:rsidRDefault="006B6119"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Регулирование архитектурной и градостроительной деятельности  на территории муниципального образования Грачевский район.</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845DE4" w:rsidRPr="00AF50FF" w:rsidRDefault="000B0C60"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845DE4" w:rsidRPr="00AF50FF" w:rsidRDefault="00AF50FF" w:rsidP="00F50337">
            <w:pPr>
              <w:snapToGrid w:val="0"/>
              <w:jc w:val="center"/>
              <w:rPr>
                <w:rFonts w:cs="Times New Roman"/>
                <w:sz w:val="20"/>
                <w:szCs w:val="20"/>
              </w:rPr>
            </w:pPr>
            <w:r>
              <w:rPr>
                <w:rFonts w:cs="Times New Roman"/>
                <w:sz w:val="20"/>
                <w:szCs w:val="20"/>
              </w:rPr>
              <w:t>14</w:t>
            </w:r>
          </w:p>
        </w:tc>
        <w:tc>
          <w:tcPr>
            <w:tcW w:w="2835" w:type="dxa"/>
            <w:gridSpan w:val="2"/>
            <w:tcBorders>
              <w:top w:val="single" w:sz="4" w:space="0" w:color="000000"/>
              <w:left w:val="single" w:sz="4" w:space="0" w:color="000000"/>
              <w:bottom w:val="single" w:sz="4" w:space="0" w:color="000000"/>
            </w:tcBorders>
            <w:shd w:val="clear" w:color="auto" w:fill="auto"/>
          </w:tcPr>
          <w:p w:rsidR="00845DE4" w:rsidRPr="00AF50FF" w:rsidRDefault="00845DE4"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Принятие решения о подготовке на основании документов территориального планирования документации по планировке территории</w:t>
            </w:r>
          </w:p>
        </w:tc>
        <w:tc>
          <w:tcPr>
            <w:tcW w:w="3828" w:type="dxa"/>
            <w:gridSpan w:val="2"/>
            <w:tcBorders>
              <w:top w:val="single" w:sz="4" w:space="0" w:color="000000"/>
              <w:left w:val="single" w:sz="4" w:space="0" w:color="000000"/>
              <w:bottom w:val="single" w:sz="4" w:space="0" w:color="000000"/>
            </w:tcBorders>
            <w:shd w:val="clear" w:color="auto" w:fill="auto"/>
          </w:tcPr>
          <w:p w:rsidR="00C455B6" w:rsidRPr="00AF50FF" w:rsidRDefault="00C455B6" w:rsidP="00C455B6">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Конституция Российской Федерации</w:t>
            </w:r>
          </w:p>
          <w:p w:rsidR="00C455B6" w:rsidRPr="00AF50FF" w:rsidRDefault="00C455B6" w:rsidP="00C455B6">
            <w:pPr>
              <w:pStyle w:val="11"/>
              <w:snapToGrid w:val="0"/>
              <w:jc w:val="both"/>
              <w:rPr>
                <w:rFonts w:ascii="Times New Roman" w:hAnsi="Times New Roman" w:cs="Times New Roman"/>
                <w:sz w:val="20"/>
                <w:szCs w:val="20"/>
              </w:rPr>
            </w:pPr>
          </w:p>
          <w:p w:rsidR="00C455B6" w:rsidRPr="00AF50FF" w:rsidRDefault="00C455B6" w:rsidP="00C455B6">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 xml:space="preserve">Градостроительный кодекс Российской Федерации от 29.12.2004 № 190-ФЗ </w:t>
            </w:r>
          </w:p>
          <w:p w:rsidR="00C455B6" w:rsidRPr="00AF50FF" w:rsidRDefault="00C455B6" w:rsidP="00C455B6">
            <w:pPr>
              <w:pStyle w:val="11"/>
              <w:snapToGrid w:val="0"/>
              <w:jc w:val="both"/>
              <w:rPr>
                <w:rFonts w:ascii="Times New Roman" w:hAnsi="Times New Roman" w:cs="Times New Roman"/>
                <w:sz w:val="20"/>
                <w:szCs w:val="20"/>
              </w:rPr>
            </w:pPr>
          </w:p>
          <w:p w:rsidR="00845DE4" w:rsidRPr="00AF50FF" w:rsidRDefault="00C455B6"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Земельный кодекс Российской Федерации</w:t>
            </w:r>
          </w:p>
        </w:tc>
        <w:tc>
          <w:tcPr>
            <w:tcW w:w="1417" w:type="dxa"/>
            <w:gridSpan w:val="2"/>
            <w:tcBorders>
              <w:top w:val="single" w:sz="4" w:space="0" w:color="000000"/>
              <w:left w:val="single" w:sz="4" w:space="0" w:color="000000"/>
              <w:bottom w:val="single" w:sz="4" w:space="0" w:color="000000"/>
            </w:tcBorders>
            <w:shd w:val="clear" w:color="auto" w:fill="auto"/>
          </w:tcPr>
          <w:p w:rsidR="00845DE4" w:rsidRPr="00AF50FF" w:rsidRDefault="00C455B6"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845DE4" w:rsidRPr="00AF50FF" w:rsidRDefault="006B6119"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845DE4" w:rsidRPr="00AF50FF" w:rsidRDefault="006B6119" w:rsidP="006B6119">
            <w:pPr>
              <w:autoSpaceDE w:val="0"/>
              <w:autoSpaceDN w:val="0"/>
              <w:adjustRightInd w:val="0"/>
              <w:jc w:val="both"/>
              <w:rPr>
                <w:rFonts w:cs="Times New Roman"/>
                <w:sz w:val="20"/>
                <w:szCs w:val="20"/>
              </w:rPr>
            </w:pPr>
            <w:r w:rsidRPr="00AF50FF">
              <w:rPr>
                <w:rFonts w:cs="Times New Roman"/>
                <w:sz w:val="20"/>
                <w:szCs w:val="20"/>
              </w:rPr>
              <w:t xml:space="preserve">1. принятие решения о подготовке на основании документов территориального планирования документации по </w:t>
            </w:r>
            <w:r w:rsidRPr="00AF50FF">
              <w:rPr>
                <w:rFonts w:cs="Times New Roman"/>
                <w:sz w:val="20"/>
                <w:szCs w:val="20"/>
              </w:rPr>
              <w:lastRenderedPageBreak/>
              <w:t>планировке территории;</w:t>
            </w:r>
          </w:p>
          <w:p w:rsidR="006B6119" w:rsidRPr="00AF50FF" w:rsidRDefault="006B6119" w:rsidP="006B6119">
            <w:pPr>
              <w:autoSpaceDE w:val="0"/>
              <w:autoSpaceDN w:val="0"/>
              <w:adjustRightInd w:val="0"/>
              <w:jc w:val="both"/>
              <w:rPr>
                <w:rFonts w:cs="Times New Roman"/>
                <w:sz w:val="20"/>
                <w:szCs w:val="20"/>
              </w:rPr>
            </w:pPr>
            <w:r w:rsidRPr="00AF50FF">
              <w:rPr>
                <w:rFonts w:cs="Times New Roman"/>
                <w:sz w:val="20"/>
                <w:szCs w:val="20"/>
              </w:rPr>
              <w:t>2. мотивированный отказ в принятии решения о подготовке на основании документов территориального планирования документации по планировке территории.</w:t>
            </w:r>
          </w:p>
        </w:tc>
        <w:tc>
          <w:tcPr>
            <w:tcW w:w="1624" w:type="dxa"/>
            <w:tcBorders>
              <w:top w:val="single" w:sz="4" w:space="0" w:color="000000"/>
              <w:left w:val="single" w:sz="4" w:space="0" w:color="000000"/>
              <w:bottom w:val="single" w:sz="4" w:space="0" w:color="000000"/>
            </w:tcBorders>
            <w:shd w:val="clear" w:color="auto" w:fill="auto"/>
          </w:tcPr>
          <w:p w:rsidR="00845DE4" w:rsidRPr="00AF50FF" w:rsidRDefault="006B6119"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 xml:space="preserve">Регулирование архитектурной и градостроительной деятельности  </w:t>
            </w:r>
            <w:r w:rsidRPr="00AF50FF">
              <w:rPr>
                <w:rFonts w:ascii="Times New Roman" w:hAnsi="Times New Roman" w:cs="Times New Roman"/>
                <w:sz w:val="20"/>
                <w:szCs w:val="20"/>
              </w:rPr>
              <w:lastRenderedPageBreak/>
              <w:t>на территории муниципального образования Грачевский район.</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845DE4" w:rsidRPr="00AF50FF" w:rsidRDefault="006B6119"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091900" w:rsidRPr="00AF50FF" w:rsidRDefault="00AF50FF" w:rsidP="00F50337">
            <w:pPr>
              <w:snapToGrid w:val="0"/>
              <w:jc w:val="center"/>
              <w:rPr>
                <w:rFonts w:cs="Times New Roman"/>
                <w:sz w:val="20"/>
                <w:szCs w:val="20"/>
              </w:rPr>
            </w:pPr>
            <w:r>
              <w:rPr>
                <w:rFonts w:cs="Times New Roman"/>
                <w:sz w:val="20"/>
                <w:szCs w:val="20"/>
              </w:rPr>
              <w:lastRenderedPageBreak/>
              <w:t>15</w:t>
            </w:r>
          </w:p>
        </w:tc>
        <w:tc>
          <w:tcPr>
            <w:tcW w:w="2835" w:type="dxa"/>
            <w:gridSpan w:val="2"/>
            <w:tcBorders>
              <w:top w:val="single" w:sz="4" w:space="0" w:color="000000"/>
              <w:left w:val="single" w:sz="4" w:space="0" w:color="000000"/>
              <w:bottom w:val="single" w:sz="4" w:space="0" w:color="000000"/>
            </w:tcBorders>
            <w:shd w:val="clear" w:color="auto" w:fill="auto"/>
          </w:tcPr>
          <w:p w:rsidR="00091900" w:rsidRPr="00AF50FF" w:rsidRDefault="00091900" w:rsidP="00091900">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Грачевский район Оренбургской области</w:t>
            </w:r>
          </w:p>
        </w:tc>
        <w:tc>
          <w:tcPr>
            <w:tcW w:w="3828" w:type="dxa"/>
            <w:gridSpan w:val="2"/>
            <w:tcBorders>
              <w:top w:val="single" w:sz="4" w:space="0" w:color="000000"/>
              <w:left w:val="single" w:sz="4" w:space="0" w:color="000000"/>
              <w:bottom w:val="single" w:sz="4" w:space="0" w:color="000000"/>
            </w:tcBorders>
            <w:shd w:val="clear" w:color="auto" w:fill="auto"/>
          </w:tcPr>
          <w:p w:rsidR="00B965F2" w:rsidRPr="00AF50FF" w:rsidRDefault="00B965F2" w:rsidP="00B965F2">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Конституция Российской Федерации</w:t>
            </w:r>
          </w:p>
          <w:p w:rsidR="00B965F2" w:rsidRPr="00AF50FF" w:rsidRDefault="00B965F2" w:rsidP="00B965F2">
            <w:pPr>
              <w:pStyle w:val="11"/>
              <w:snapToGrid w:val="0"/>
              <w:jc w:val="both"/>
              <w:rPr>
                <w:rFonts w:ascii="Times New Roman" w:hAnsi="Times New Roman" w:cs="Times New Roman"/>
                <w:sz w:val="20"/>
                <w:szCs w:val="20"/>
              </w:rPr>
            </w:pPr>
          </w:p>
          <w:p w:rsidR="00B965F2" w:rsidRPr="00AF50FF" w:rsidRDefault="00B965F2" w:rsidP="00B965F2">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 xml:space="preserve">Градостроительный кодекс Российской Федерации от 29.12.2004 № 190-ФЗ </w:t>
            </w:r>
          </w:p>
          <w:p w:rsidR="00091900" w:rsidRPr="00AF50FF" w:rsidRDefault="00091900" w:rsidP="00C455B6">
            <w:pPr>
              <w:pStyle w:val="11"/>
              <w:snapToGrid w:val="0"/>
              <w:jc w:val="both"/>
              <w:rPr>
                <w:rFonts w:ascii="Times New Roman" w:hAnsi="Times New Roman" w:cs="Times New Roman"/>
                <w:sz w:val="20"/>
                <w:szCs w:val="20"/>
              </w:rPr>
            </w:pPr>
          </w:p>
          <w:p w:rsidR="00B965F2" w:rsidRPr="00AF50FF" w:rsidRDefault="00B965F2" w:rsidP="00C455B6">
            <w:pPr>
              <w:pStyle w:val="11"/>
              <w:snapToGrid w:val="0"/>
              <w:jc w:val="both"/>
              <w:rPr>
                <w:rFonts w:ascii="Times New Roman" w:hAnsi="Times New Roman" w:cs="Times New Roman"/>
                <w:sz w:val="20"/>
                <w:szCs w:val="20"/>
              </w:rPr>
            </w:pPr>
            <w:r w:rsidRPr="00AF50FF">
              <w:rPr>
                <w:rFonts w:ascii="Times New Roman" w:hAnsi="Times New Roman" w:cs="Times New Roman"/>
                <w:sz w:val="18"/>
                <w:szCs w:val="18"/>
              </w:rPr>
              <w:t>Закон Оренбургской области от 16 марта 2007 года № 1037/233-IV-ОЗ «О градостроительной деятельности на территории Оренбургской области»</w:t>
            </w:r>
          </w:p>
        </w:tc>
        <w:tc>
          <w:tcPr>
            <w:tcW w:w="1417" w:type="dxa"/>
            <w:gridSpan w:val="2"/>
            <w:tcBorders>
              <w:top w:val="single" w:sz="4" w:space="0" w:color="000000"/>
              <w:left w:val="single" w:sz="4" w:space="0" w:color="000000"/>
              <w:bottom w:val="single" w:sz="4" w:space="0" w:color="000000"/>
            </w:tcBorders>
            <w:shd w:val="clear" w:color="auto" w:fill="auto"/>
          </w:tcPr>
          <w:p w:rsidR="00091900" w:rsidRPr="00AF50FF" w:rsidRDefault="00091900"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091900" w:rsidRPr="00AF50FF" w:rsidRDefault="00091900" w:rsidP="00F50337">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B965F2" w:rsidRPr="00AF50FF" w:rsidRDefault="00B965F2" w:rsidP="00B965F2">
            <w:pPr>
              <w:tabs>
                <w:tab w:val="left" w:pos="709"/>
              </w:tabs>
              <w:jc w:val="both"/>
              <w:rPr>
                <w:sz w:val="20"/>
                <w:szCs w:val="20"/>
              </w:rPr>
            </w:pPr>
            <w:r w:rsidRPr="00AF50FF">
              <w:rPr>
                <w:sz w:val="20"/>
                <w:szCs w:val="20"/>
              </w:rPr>
              <w:t xml:space="preserve">1) </w:t>
            </w:r>
            <w:proofErr w:type="gramStart"/>
            <w:r w:rsidRPr="00AF50FF">
              <w:rPr>
                <w:sz w:val="20"/>
                <w:szCs w:val="20"/>
              </w:rPr>
              <w:t>направление  уведомления</w:t>
            </w:r>
            <w:proofErr w:type="gramEnd"/>
            <w:r w:rsidRPr="00AF50FF">
              <w:rPr>
                <w:sz w:val="20"/>
                <w:szCs w:val="20"/>
              </w:rPr>
              <w:t xml:space="preserve">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p>
          <w:p w:rsidR="00091900" w:rsidRPr="00AF50FF" w:rsidRDefault="00B965F2" w:rsidP="00B965F2">
            <w:pPr>
              <w:tabs>
                <w:tab w:val="left" w:pos="709"/>
              </w:tabs>
              <w:jc w:val="both"/>
              <w:rPr>
                <w:rFonts w:cs="Times New Roman"/>
              </w:rPr>
            </w:pPr>
            <w:r w:rsidRPr="00AF50FF">
              <w:rPr>
                <w:sz w:val="20"/>
                <w:szCs w:val="20"/>
              </w:rPr>
              <w:t>2)  направление</w:t>
            </w:r>
            <w:r w:rsidRPr="00AF50FF">
              <w:rPr>
                <w:rFonts w:cs="Times New Roman"/>
                <w:sz w:val="20"/>
                <w:szCs w:val="20"/>
              </w:rPr>
              <w:t xml:space="preserve">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AF50FF">
              <w:rPr>
                <w:sz w:val="20"/>
                <w:szCs w:val="20"/>
              </w:rPr>
              <w:t>.</w:t>
            </w:r>
          </w:p>
        </w:tc>
        <w:tc>
          <w:tcPr>
            <w:tcW w:w="1624" w:type="dxa"/>
            <w:tcBorders>
              <w:top w:val="single" w:sz="4" w:space="0" w:color="000000"/>
              <w:left w:val="single" w:sz="4" w:space="0" w:color="000000"/>
              <w:bottom w:val="single" w:sz="4" w:space="0" w:color="000000"/>
            </w:tcBorders>
            <w:shd w:val="clear" w:color="auto" w:fill="auto"/>
          </w:tcPr>
          <w:p w:rsidR="00091900" w:rsidRPr="00AF50FF" w:rsidRDefault="00B965F2"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Регулирование архитектурной и градостроительной деятельности  на территории муниципального образования Грачевский район.</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091900" w:rsidRPr="00AF50FF" w:rsidRDefault="00B965F2"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B965F2" w:rsidRPr="00AF50FF" w:rsidRDefault="00AF50FF" w:rsidP="00B965F2">
            <w:pPr>
              <w:snapToGrid w:val="0"/>
              <w:jc w:val="center"/>
              <w:rPr>
                <w:rFonts w:cs="Times New Roman"/>
                <w:sz w:val="20"/>
                <w:szCs w:val="20"/>
              </w:rPr>
            </w:pPr>
            <w:r>
              <w:rPr>
                <w:rFonts w:cs="Times New Roman"/>
                <w:sz w:val="20"/>
                <w:szCs w:val="20"/>
              </w:rPr>
              <w:lastRenderedPageBreak/>
              <w:t>16</w:t>
            </w:r>
          </w:p>
        </w:tc>
        <w:tc>
          <w:tcPr>
            <w:tcW w:w="2835" w:type="dxa"/>
            <w:gridSpan w:val="2"/>
            <w:tcBorders>
              <w:top w:val="single" w:sz="4" w:space="0" w:color="000000"/>
              <w:left w:val="single" w:sz="4" w:space="0" w:color="000000"/>
              <w:bottom w:val="single" w:sz="4" w:space="0" w:color="000000"/>
            </w:tcBorders>
            <w:shd w:val="clear" w:color="auto" w:fill="auto"/>
          </w:tcPr>
          <w:p w:rsidR="00B965F2" w:rsidRPr="00AF50FF" w:rsidRDefault="00B965F2" w:rsidP="00B965F2">
            <w:pPr>
              <w:spacing w:line="276" w:lineRule="auto"/>
              <w:jc w:val="both"/>
              <w:rPr>
                <w:rFonts w:cs="Times New Roman"/>
                <w:sz w:val="20"/>
                <w:szCs w:val="20"/>
              </w:rPr>
            </w:pPr>
            <w:r w:rsidRPr="00AF50FF">
              <w:rPr>
                <w:rFonts w:cs="Times New Roman"/>
                <w:sz w:val="20"/>
                <w:szCs w:val="20"/>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w:t>
            </w:r>
          </w:p>
          <w:p w:rsidR="00B965F2" w:rsidRPr="00AF50FF" w:rsidRDefault="00B965F2" w:rsidP="00B965F2">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садового дома на земельном участке на территории муниципального образования Грачевский район Оренбургской области</w:t>
            </w:r>
          </w:p>
        </w:tc>
        <w:tc>
          <w:tcPr>
            <w:tcW w:w="3828" w:type="dxa"/>
            <w:gridSpan w:val="2"/>
            <w:tcBorders>
              <w:top w:val="single" w:sz="4" w:space="0" w:color="000000"/>
              <w:left w:val="single" w:sz="4" w:space="0" w:color="000000"/>
              <w:bottom w:val="single" w:sz="4" w:space="0" w:color="000000"/>
            </w:tcBorders>
            <w:shd w:val="clear" w:color="auto" w:fill="auto"/>
          </w:tcPr>
          <w:p w:rsidR="00B965F2" w:rsidRPr="00AF50FF" w:rsidRDefault="00B965F2" w:rsidP="00B965F2">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Конституция Российской Федерации</w:t>
            </w:r>
          </w:p>
          <w:p w:rsidR="00B965F2" w:rsidRPr="00AF50FF" w:rsidRDefault="00B965F2" w:rsidP="00B965F2">
            <w:pPr>
              <w:pStyle w:val="11"/>
              <w:snapToGrid w:val="0"/>
              <w:jc w:val="both"/>
              <w:rPr>
                <w:rFonts w:ascii="Times New Roman" w:hAnsi="Times New Roman" w:cs="Times New Roman"/>
                <w:sz w:val="20"/>
                <w:szCs w:val="20"/>
              </w:rPr>
            </w:pPr>
          </w:p>
          <w:p w:rsidR="00B965F2" w:rsidRPr="00AF50FF" w:rsidRDefault="00B965F2" w:rsidP="00B965F2">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 xml:space="preserve">Градостроительный кодекс Российской Федерации от 29.12.2004 № 190-ФЗ </w:t>
            </w:r>
          </w:p>
          <w:p w:rsidR="00B965F2" w:rsidRPr="00AF50FF" w:rsidRDefault="00B965F2" w:rsidP="00B965F2">
            <w:pPr>
              <w:pStyle w:val="11"/>
              <w:snapToGrid w:val="0"/>
              <w:jc w:val="both"/>
              <w:rPr>
                <w:rFonts w:ascii="Times New Roman" w:hAnsi="Times New Roman" w:cs="Times New Roman"/>
                <w:sz w:val="20"/>
                <w:szCs w:val="20"/>
              </w:rPr>
            </w:pPr>
          </w:p>
          <w:p w:rsidR="00B965F2" w:rsidRPr="00AF50FF" w:rsidRDefault="00B965F2" w:rsidP="00B965F2">
            <w:pPr>
              <w:pStyle w:val="11"/>
              <w:snapToGrid w:val="0"/>
              <w:jc w:val="both"/>
              <w:rPr>
                <w:rFonts w:ascii="Times New Roman" w:hAnsi="Times New Roman" w:cs="Times New Roman"/>
                <w:sz w:val="20"/>
                <w:szCs w:val="20"/>
              </w:rPr>
            </w:pPr>
            <w:r w:rsidRPr="00AF50FF">
              <w:rPr>
                <w:rFonts w:ascii="Times New Roman" w:hAnsi="Times New Roman" w:cs="Times New Roman"/>
                <w:sz w:val="18"/>
                <w:szCs w:val="18"/>
              </w:rPr>
              <w:t>Закон Оренбургской области от 16 марта 2007 года № 1037/233-IV-ОЗ «О градостроительной деятельности на территории Оренбургской области»</w:t>
            </w:r>
          </w:p>
        </w:tc>
        <w:tc>
          <w:tcPr>
            <w:tcW w:w="1417" w:type="dxa"/>
            <w:gridSpan w:val="2"/>
            <w:tcBorders>
              <w:top w:val="single" w:sz="4" w:space="0" w:color="000000"/>
              <w:left w:val="single" w:sz="4" w:space="0" w:color="000000"/>
              <w:bottom w:val="single" w:sz="4" w:space="0" w:color="000000"/>
            </w:tcBorders>
            <w:shd w:val="clear" w:color="auto" w:fill="auto"/>
          </w:tcPr>
          <w:p w:rsidR="00B965F2" w:rsidRPr="00AF50FF" w:rsidRDefault="00B965F2" w:rsidP="00B965F2">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B965F2" w:rsidRPr="00AF50FF" w:rsidRDefault="00B965F2" w:rsidP="00B965F2">
            <w:pPr>
              <w:snapToGrid w:val="0"/>
              <w:jc w:val="both"/>
              <w:rPr>
                <w:rFonts w:cs="Times New Roman"/>
                <w:sz w:val="20"/>
                <w:szCs w:val="20"/>
              </w:rPr>
            </w:pPr>
            <w:r w:rsidRPr="00AF50FF">
              <w:rPr>
                <w:rFonts w:cs="Times New Roman"/>
                <w:sz w:val="20"/>
                <w:szCs w:val="20"/>
              </w:rPr>
              <w:t>Юридические и физические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B965F2" w:rsidRPr="00AF50FF" w:rsidRDefault="00B965F2" w:rsidP="00B965F2">
            <w:pPr>
              <w:tabs>
                <w:tab w:val="left" w:pos="709"/>
              </w:tabs>
              <w:jc w:val="both"/>
              <w:rPr>
                <w:sz w:val="20"/>
                <w:szCs w:val="20"/>
              </w:rPr>
            </w:pPr>
            <w:r w:rsidRPr="00AF50FF">
              <w:rPr>
                <w:sz w:val="20"/>
                <w:szCs w:val="20"/>
              </w:rPr>
              <w:t xml:space="preserve">1) направление </w:t>
            </w:r>
            <w:r w:rsidRPr="00AF50FF">
              <w:rPr>
                <w:rFonts w:cs="Times New Roman"/>
                <w:sz w:val="20"/>
                <w:szCs w:val="20"/>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F50FF">
              <w:rPr>
                <w:sz w:val="20"/>
                <w:szCs w:val="20"/>
              </w:rPr>
              <w:t>;</w:t>
            </w:r>
          </w:p>
          <w:p w:rsidR="00B965F2" w:rsidRPr="00AF50FF" w:rsidRDefault="00B965F2" w:rsidP="00B965F2">
            <w:pPr>
              <w:tabs>
                <w:tab w:val="left" w:pos="709"/>
              </w:tabs>
              <w:jc w:val="both"/>
              <w:rPr>
                <w:strike/>
              </w:rPr>
            </w:pPr>
            <w:r w:rsidRPr="00AF50FF">
              <w:rPr>
                <w:sz w:val="20"/>
                <w:szCs w:val="20"/>
              </w:rPr>
              <w:t>2) направление</w:t>
            </w:r>
            <w:r w:rsidRPr="00AF50FF">
              <w:rPr>
                <w:rFonts w:cs="Times New Roman"/>
                <w:sz w:val="20"/>
                <w:szCs w:val="20"/>
              </w:rPr>
              <w:t xml:space="preserve">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r w:rsidRPr="00AF50FF">
              <w:rPr>
                <w:rFonts w:cs="Times New Roman"/>
                <w:sz w:val="20"/>
                <w:szCs w:val="20"/>
              </w:rPr>
              <w:lastRenderedPageBreak/>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AF50FF">
              <w:rPr>
                <w:sz w:val="20"/>
                <w:szCs w:val="20"/>
              </w:rPr>
              <w:t>.</w:t>
            </w:r>
          </w:p>
        </w:tc>
        <w:tc>
          <w:tcPr>
            <w:tcW w:w="1624" w:type="dxa"/>
            <w:tcBorders>
              <w:top w:val="single" w:sz="4" w:space="0" w:color="000000"/>
              <w:left w:val="single" w:sz="4" w:space="0" w:color="000000"/>
              <w:bottom w:val="single" w:sz="4" w:space="0" w:color="000000"/>
            </w:tcBorders>
            <w:shd w:val="clear" w:color="auto" w:fill="auto"/>
          </w:tcPr>
          <w:p w:rsidR="00B965F2" w:rsidRPr="00AF50FF" w:rsidRDefault="00B965F2" w:rsidP="00B965F2">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Регулирование архитектурной и градостроительной деятельности  на территории муниципального образования Грачевский район.</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B965F2" w:rsidRPr="00AF50FF" w:rsidRDefault="00B965F2" w:rsidP="00B965F2">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125A69"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125A69" w:rsidRDefault="00BE13BB" w:rsidP="00B965F2">
            <w:pPr>
              <w:snapToGrid w:val="0"/>
              <w:jc w:val="center"/>
              <w:rPr>
                <w:rFonts w:cs="Times New Roman"/>
                <w:sz w:val="20"/>
                <w:szCs w:val="20"/>
              </w:rPr>
            </w:pPr>
            <w:r>
              <w:rPr>
                <w:rFonts w:cs="Times New Roman"/>
                <w:sz w:val="20"/>
                <w:szCs w:val="20"/>
              </w:rPr>
              <w:lastRenderedPageBreak/>
              <w:t>17</w:t>
            </w:r>
          </w:p>
        </w:tc>
        <w:tc>
          <w:tcPr>
            <w:tcW w:w="2835" w:type="dxa"/>
            <w:gridSpan w:val="2"/>
            <w:tcBorders>
              <w:top w:val="single" w:sz="4" w:space="0" w:color="000000"/>
              <w:left w:val="single" w:sz="4" w:space="0" w:color="000000"/>
              <w:bottom w:val="single" w:sz="4" w:space="0" w:color="000000"/>
            </w:tcBorders>
            <w:shd w:val="clear" w:color="auto" w:fill="auto"/>
          </w:tcPr>
          <w:p w:rsidR="00125A69" w:rsidRPr="00AF50FF" w:rsidRDefault="00125A69" w:rsidP="00B965F2">
            <w:pPr>
              <w:spacing w:line="276" w:lineRule="auto"/>
              <w:jc w:val="both"/>
              <w:rPr>
                <w:rFonts w:cs="Times New Roman"/>
                <w:sz w:val="20"/>
                <w:szCs w:val="20"/>
              </w:rPr>
            </w:pPr>
            <w:r>
              <w:rPr>
                <w:rFonts w:cs="Times New Roman"/>
                <w:sz w:val="20"/>
                <w:szCs w:val="20"/>
              </w:rPr>
              <w:t>Утверждение документации по планировке территории в случаях, предусмотренных Градостроительным кодексом Российской Федерации</w:t>
            </w:r>
          </w:p>
        </w:tc>
        <w:tc>
          <w:tcPr>
            <w:tcW w:w="3828" w:type="dxa"/>
            <w:gridSpan w:val="2"/>
            <w:tcBorders>
              <w:top w:val="single" w:sz="4" w:space="0" w:color="000000"/>
              <w:left w:val="single" w:sz="4" w:space="0" w:color="000000"/>
              <w:bottom w:val="single" w:sz="4" w:space="0" w:color="000000"/>
            </w:tcBorders>
            <w:shd w:val="clear" w:color="auto" w:fill="auto"/>
          </w:tcPr>
          <w:p w:rsidR="00125A69" w:rsidRPr="00AF50FF" w:rsidRDefault="00125A69" w:rsidP="00125A69">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Конституция Российской Федерации</w:t>
            </w:r>
          </w:p>
          <w:p w:rsidR="00125A69" w:rsidRPr="00AF50FF" w:rsidRDefault="00125A69" w:rsidP="00125A69">
            <w:pPr>
              <w:pStyle w:val="11"/>
              <w:snapToGrid w:val="0"/>
              <w:jc w:val="both"/>
              <w:rPr>
                <w:rFonts w:ascii="Times New Roman" w:hAnsi="Times New Roman" w:cs="Times New Roman"/>
                <w:sz w:val="20"/>
                <w:szCs w:val="20"/>
              </w:rPr>
            </w:pPr>
          </w:p>
          <w:p w:rsidR="00125A69" w:rsidRPr="00AF50FF" w:rsidRDefault="00125A69" w:rsidP="00125A69">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 xml:space="preserve">Градостроительный кодекс Российской Федерации от 29.12.2004 № 190-ФЗ </w:t>
            </w:r>
          </w:p>
          <w:p w:rsidR="00125A69" w:rsidRPr="00AF50FF" w:rsidRDefault="00125A69" w:rsidP="00B965F2">
            <w:pPr>
              <w:pStyle w:val="11"/>
              <w:snapToGrid w:val="0"/>
              <w:jc w:val="both"/>
              <w:rPr>
                <w:rFonts w:ascii="Times New Roman" w:hAnsi="Times New Roman" w:cs="Times New Roman"/>
                <w:sz w:val="20"/>
                <w:szCs w:val="20"/>
              </w:rPr>
            </w:pPr>
          </w:p>
        </w:tc>
        <w:tc>
          <w:tcPr>
            <w:tcW w:w="1417" w:type="dxa"/>
            <w:gridSpan w:val="2"/>
            <w:tcBorders>
              <w:top w:val="single" w:sz="4" w:space="0" w:color="000000"/>
              <w:left w:val="single" w:sz="4" w:space="0" w:color="000000"/>
              <w:bottom w:val="single" w:sz="4" w:space="0" w:color="000000"/>
            </w:tcBorders>
            <w:shd w:val="clear" w:color="auto" w:fill="auto"/>
          </w:tcPr>
          <w:p w:rsidR="00125A69" w:rsidRPr="00AF50FF" w:rsidRDefault="00125A69" w:rsidP="00B965F2">
            <w:pPr>
              <w:pStyle w:val="11"/>
              <w:snapToGrid w:val="0"/>
              <w:rPr>
                <w:rFonts w:ascii="Times New Roman" w:hAnsi="Times New Roman" w:cs="Times New Roman"/>
                <w:sz w:val="20"/>
                <w:szCs w:val="20"/>
              </w:rPr>
            </w:pPr>
            <w:r w:rsidRPr="00AF50FF">
              <w:rPr>
                <w:rFonts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125A69" w:rsidRPr="00AF50FF" w:rsidRDefault="00125A69" w:rsidP="00B965F2">
            <w:pPr>
              <w:snapToGrid w:val="0"/>
              <w:jc w:val="both"/>
              <w:rPr>
                <w:rFonts w:cs="Times New Roman"/>
                <w:sz w:val="20"/>
                <w:szCs w:val="20"/>
              </w:rPr>
            </w:pPr>
            <w:r>
              <w:rPr>
                <w:rFonts w:cs="Times New Roman"/>
                <w:sz w:val="20"/>
                <w:szCs w:val="20"/>
              </w:rPr>
              <w:t>Физические и юридические лица</w:t>
            </w:r>
          </w:p>
        </w:tc>
        <w:tc>
          <w:tcPr>
            <w:tcW w:w="2203" w:type="dxa"/>
            <w:gridSpan w:val="2"/>
            <w:tcBorders>
              <w:top w:val="single" w:sz="4" w:space="0" w:color="000000"/>
              <w:left w:val="single" w:sz="4" w:space="0" w:color="000000"/>
              <w:bottom w:val="single" w:sz="4" w:space="0" w:color="000000"/>
            </w:tcBorders>
            <w:shd w:val="clear" w:color="auto" w:fill="auto"/>
          </w:tcPr>
          <w:p w:rsidR="00125A69" w:rsidRDefault="00125A69" w:rsidP="00125A69">
            <w:pPr>
              <w:pStyle w:val="a4"/>
              <w:numPr>
                <w:ilvl w:val="0"/>
                <w:numId w:val="16"/>
              </w:numPr>
              <w:ind w:left="0" w:firstLine="346"/>
              <w:jc w:val="both"/>
              <w:rPr>
                <w:sz w:val="20"/>
                <w:szCs w:val="20"/>
              </w:rPr>
            </w:pPr>
            <w:r>
              <w:rPr>
                <w:sz w:val="20"/>
                <w:szCs w:val="20"/>
              </w:rPr>
              <w:t>Выдача решения об утверждении документации по планировке территории;</w:t>
            </w:r>
          </w:p>
          <w:p w:rsidR="00125A69" w:rsidRPr="00125A69" w:rsidRDefault="00125A69" w:rsidP="00125A69">
            <w:pPr>
              <w:pStyle w:val="a4"/>
              <w:numPr>
                <w:ilvl w:val="0"/>
                <w:numId w:val="16"/>
              </w:numPr>
              <w:ind w:left="0" w:firstLine="346"/>
              <w:jc w:val="both"/>
              <w:rPr>
                <w:sz w:val="20"/>
                <w:szCs w:val="20"/>
              </w:rPr>
            </w:pPr>
            <w:r>
              <w:rPr>
                <w:sz w:val="20"/>
                <w:szCs w:val="20"/>
              </w:rPr>
              <w:t>Мотивированный отказ в предоставлении муниципальной услуги.</w:t>
            </w:r>
          </w:p>
        </w:tc>
        <w:tc>
          <w:tcPr>
            <w:tcW w:w="1624" w:type="dxa"/>
            <w:tcBorders>
              <w:top w:val="single" w:sz="4" w:space="0" w:color="000000"/>
              <w:left w:val="single" w:sz="4" w:space="0" w:color="000000"/>
              <w:bottom w:val="single" w:sz="4" w:space="0" w:color="000000"/>
            </w:tcBorders>
            <w:shd w:val="clear" w:color="auto" w:fill="auto"/>
          </w:tcPr>
          <w:p w:rsidR="00125A69" w:rsidRPr="00AF50FF" w:rsidRDefault="00590D5A" w:rsidP="00B965F2">
            <w:pPr>
              <w:pStyle w:val="11"/>
              <w:snapToGrid w:val="0"/>
              <w:rPr>
                <w:rFonts w:ascii="Times New Roman" w:hAnsi="Times New Roman" w:cs="Times New Roman"/>
                <w:sz w:val="20"/>
                <w:szCs w:val="20"/>
              </w:rPr>
            </w:pPr>
            <w:r w:rsidRPr="00AF50FF">
              <w:rPr>
                <w:rFonts w:ascii="Times New Roman" w:hAnsi="Times New Roman" w:cs="Times New Roman"/>
                <w:sz w:val="20"/>
                <w:szCs w:val="20"/>
              </w:rPr>
              <w:t>Регулирование архитектурной и градостроительной деятельности  на территории муниципального образования Грачевский район.</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125A69" w:rsidRPr="00AF50FF" w:rsidRDefault="00590D5A" w:rsidP="00B965F2">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8D372D" w:rsidRPr="00AF50FF" w:rsidRDefault="00BE13BB" w:rsidP="00F50337">
            <w:pPr>
              <w:snapToGrid w:val="0"/>
              <w:jc w:val="center"/>
              <w:rPr>
                <w:rFonts w:cs="Times New Roman"/>
                <w:sz w:val="20"/>
                <w:szCs w:val="20"/>
              </w:rPr>
            </w:pPr>
            <w:r>
              <w:rPr>
                <w:rFonts w:cs="Times New Roman"/>
                <w:sz w:val="20"/>
                <w:szCs w:val="20"/>
              </w:rPr>
              <w:t>18</w:t>
            </w:r>
          </w:p>
        </w:tc>
        <w:tc>
          <w:tcPr>
            <w:tcW w:w="2835" w:type="dxa"/>
            <w:gridSpan w:val="2"/>
            <w:tcBorders>
              <w:top w:val="single" w:sz="4" w:space="0" w:color="000000"/>
              <w:left w:val="single" w:sz="4" w:space="0" w:color="000000"/>
              <w:bottom w:val="single" w:sz="4" w:space="0" w:color="000000"/>
            </w:tcBorders>
            <w:shd w:val="clear" w:color="auto" w:fill="auto"/>
          </w:tcPr>
          <w:p w:rsidR="008D372D" w:rsidRPr="00AF50FF" w:rsidRDefault="008D372D" w:rsidP="00B965F2">
            <w:pPr>
              <w:widowControl w:val="0"/>
              <w:autoSpaceDE w:val="0"/>
              <w:autoSpaceDN w:val="0"/>
              <w:adjustRightInd w:val="0"/>
              <w:ind w:left="-85"/>
              <w:jc w:val="both"/>
              <w:rPr>
                <w:rFonts w:cs="Times New Roman"/>
                <w:sz w:val="20"/>
                <w:szCs w:val="20"/>
              </w:rPr>
            </w:pPr>
            <w:r w:rsidRPr="00AF50FF">
              <w:rPr>
                <w:rFonts w:cs="Times New Roman"/>
                <w:sz w:val="20"/>
                <w:szCs w:val="20"/>
              </w:rPr>
              <w:t>Постановка на учет молодых семей для участия в подпрограмме «Обеспечение жильем молодых семей в Оренбургской области» государственной программы «Стимулирование развития жилищного строи</w:t>
            </w:r>
            <w:r w:rsidR="00B965F2" w:rsidRPr="00AF50FF">
              <w:rPr>
                <w:rFonts w:cs="Times New Roman"/>
                <w:sz w:val="20"/>
                <w:szCs w:val="20"/>
              </w:rPr>
              <w:t>тельства в Оренбургской области</w:t>
            </w:r>
          </w:p>
        </w:tc>
        <w:tc>
          <w:tcPr>
            <w:tcW w:w="3828" w:type="dxa"/>
            <w:gridSpan w:val="2"/>
            <w:tcBorders>
              <w:top w:val="single" w:sz="4" w:space="0" w:color="000000"/>
              <w:left w:val="single" w:sz="4" w:space="0" w:color="000000"/>
              <w:bottom w:val="single" w:sz="4" w:space="0" w:color="000000"/>
            </w:tcBorders>
            <w:shd w:val="clear" w:color="auto" w:fill="auto"/>
          </w:tcPr>
          <w:p w:rsidR="00F1427F" w:rsidRPr="00AF50FF" w:rsidRDefault="00F1427F" w:rsidP="00F1427F">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Конституция Российской Федерации</w:t>
            </w:r>
          </w:p>
          <w:p w:rsidR="00F1427F" w:rsidRPr="00AF50FF" w:rsidRDefault="00F1427F" w:rsidP="00F50337">
            <w:pPr>
              <w:autoSpaceDE w:val="0"/>
              <w:snapToGrid w:val="0"/>
              <w:jc w:val="both"/>
              <w:rPr>
                <w:rFonts w:cs="Times New Roman"/>
                <w:sz w:val="20"/>
                <w:szCs w:val="20"/>
              </w:rPr>
            </w:pPr>
          </w:p>
          <w:p w:rsidR="00F1427F" w:rsidRPr="00AF50FF" w:rsidRDefault="00F1427F" w:rsidP="00F50337">
            <w:pPr>
              <w:autoSpaceDE w:val="0"/>
              <w:snapToGrid w:val="0"/>
              <w:jc w:val="both"/>
              <w:rPr>
                <w:rFonts w:cs="Times New Roman"/>
                <w:sz w:val="20"/>
                <w:szCs w:val="20"/>
              </w:rPr>
            </w:pPr>
          </w:p>
          <w:p w:rsidR="00E1574C" w:rsidRPr="00AF50FF" w:rsidRDefault="00E1574C" w:rsidP="00F50337">
            <w:pPr>
              <w:autoSpaceDE w:val="0"/>
              <w:snapToGrid w:val="0"/>
              <w:jc w:val="both"/>
              <w:rPr>
                <w:rFonts w:cs="Times New Roman"/>
                <w:sz w:val="20"/>
                <w:szCs w:val="20"/>
              </w:rPr>
            </w:pPr>
            <w:r w:rsidRPr="00AF50FF">
              <w:rPr>
                <w:rFonts w:cs="Times New Roman"/>
                <w:sz w:val="20"/>
                <w:szCs w:val="20"/>
              </w:rPr>
              <w:t xml:space="preserve">Жилищный кодекс Российской Федерации от 29.12.2004 № 188-ФЗ </w:t>
            </w:r>
          </w:p>
          <w:p w:rsidR="00E1574C" w:rsidRPr="00AF50FF" w:rsidRDefault="00E1574C" w:rsidP="00F50337">
            <w:pPr>
              <w:autoSpaceDE w:val="0"/>
              <w:snapToGrid w:val="0"/>
              <w:jc w:val="both"/>
              <w:rPr>
                <w:rFonts w:cs="Times New Roman"/>
                <w:sz w:val="20"/>
                <w:szCs w:val="20"/>
              </w:rPr>
            </w:pPr>
          </w:p>
          <w:p w:rsidR="00E1574C" w:rsidRPr="00AF50FF" w:rsidRDefault="00E1574C" w:rsidP="00F50337">
            <w:pPr>
              <w:autoSpaceDE w:val="0"/>
              <w:snapToGrid w:val="0"/>
              <w:jc w:val="both"/>
              <w:rPr>
                <w:rFonts w:cs="Times New Roman"/>
                <w:sz w:val="20"/>
                <w:szCs w:val="20"/>
              </w:rPr>
            </w:pPr>
          </w:p>
        </w:tc>
        <w:tc>
          <w:tcPr>
            <w:tcW w:w="1417" w:type="dxa"/>
            <w:gridSpan w:val="2"/>
            <w:tcBorders>
              <w:top w:val="single" w:sz="4" w:space="0" w:color="000000"/>
              <w:left w:val="single" w:sz="4" w:space="0" w:color="000000"/>
              <w:bottom w:val="single" w:sz="4" w:space="0" w:color="000000"/>
            </w:tcBorders>
            <w:shd w:val="clear" w:color="auto" w:fill="auto"/>
          </w:tcPr>
          <w:p w:rsidR="008D372D" w:rsidRPr="00AF50FF" w:rsidRDefault="002A65F5" w:rsidP="00F50337">
            <w:pPr>
              <w:autoSpaceDE w:val="0"/>
              <w:snapToGrid w:val="0"/>
              <w:jc w:val="both"/>
              <w:rPr>
                <w:rFonts w:cs="Times New Roman"/>
                <w:sz w:val="20"/>
                <w:szCs w:val="20"/>
              </w:rPr>
            </w:pPr>
            <w:r w:rsidRPr="00AF50FF">
              <w:rPr>
                <w:rFonts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8D372D" w:rsidRPr="00AF50FF" w:rsidRDefault="00217BA7" w:rsidP="00E1574C">
            <w:pPr>
              <w:autoSpaceDE w:val="0"/>
              <w:snapToGrid w:val="0"/>
              <w:jc w:val="both"/>
              <w:rPr>
                <w:rFonts w:cs="Times New Roman"/>
                <w:sz w:val="20"/>
                <w:szCs w:val="20"/>
              </w:rPr>
            </w:pPr>
            <w:r w:rsidRPr="00AF50FF">
              <w:rPr>
                <w:rFonts w:cs="Times New Roman"/>
                <w:sz w:val="20"/>
                <w:szCs w:val="20"/>
              </w:rPr>
              <w:t>П</w:t>
            </w:r>
            <w:r w:rsidR="002A65F5" w:rsidRPr="00AF50FF">
              <w:rPr>
                <w:rFonts w:cs="Times New Roman"/>
                <w:sz w:val="20"/>
                <w:szCs w:val="20"/>
              </w:rPr>
              <w:t xml:space="preserve">остоянно проживающая на территории Оренбургской области молодая семья, хотя бы один из супругов которой является гражданином Российской Федерации, состоящая из супругов без детей, из супругов или одного родителя при неполной семье и одного и более детей. Возраст детей не должен превышать 17 лет. Возраст супругов </w:t>
            </w:r>
            <w:r w:rsidR="002A65F5" w:rsidRPr="00AF50FF">
              <w:rPr>
                <w:rFonts w:cs="Times New Roman"/>
                <w:sz w:val="20"/>
                <w:szCs w:val="20"/>
              </w:rPr>
              <w:lastRenderedPageBreak/>
              <w:t>(родителя) не должен превышать 35 лет.</w:t>
            </w:r>
          </w:p>
        </w:tc>
        <w:tc>
          <w:tcPr>
            <w:tcW w:w="2203" w:type="dxa"/>
            <w:gridSpan w:val="2"/>
            <w:tcBorders>
              <w:top w:val="single" w:sz="4" w:space="0" w:color="000000"/>
              <w:left w:val="single" w:sz="4" w:space="0" w:color="000000"/>
              <w:bottom w:val="single" w:sz="4" w:space="0" w:color="000000"/>
            </w:tcBorders>
            <w:shd w:val="clear" w:color="auto" w:fill="auto"/>
          </w:tcPr>
          <w:p w:rsidR="008D372D" w:rsidRPr="00AF50FF" w:rsidRDefault="00E1574C" w:rsidP="00E1574C">
            <w:pPr>
              <w:autoSpaceDE w:val="0"/>
              <w:snapToGrid w:val="0"/>
              <w:ind w:right="-31"/>
              <w:jc w:val="both"/>
              <w:rPr>
                <w:rFonts w:cs="Times New Roman"/>
                <w:sz w:val="20"/>
                <w:szCs w:val="20"/>
              </w:rPr>
            </w:pPr>
            <w:r w:rsidRPr="00AF50FF">
              <w:rPr>
                <w:rFonts w:cs="Times New Roman"/>
                <w:sz w:val="20"/>
                <w:szCs w:val="20"/>
              </w:rPr>
              <w:lastRenderedPageBreak/>
              <w:t>1. включение молодой семьи в состав участниц подпрограммы «Обеспечение жильем молодых семей в Оренбу</w:t>
            </w:r>
            <w:r w:rsidR="00F1427F" w:rsidRPr="00AF50FF">
              <w:rPr>
                <w:rFonts w:cs="Times New Roman"/>
                <w:sz w:val="20"/>
                <w:szCs w:val="20"/>
              </w:rPr>
              <w:t>ргской области</w:t>
            </w:r>
            <w:r w:rsidRPr="00AF50FF">
              <w:rPr>
                <w:rFonts w:cs="Times New Roman"/>
                <w:sz w:val="20"/>
                <w:szCs w:val="20"/>
              </w:rPr>
              <w:t>»;</w:t>
            </w:r>
          </w:p>
          <w:p w:rsidR="00E1574C" w:rsidRPr="00AF50FF" w:rsidRDefault="00E1574C" w:rsidP="00E1574C">
            <w:pPr>
              <w:widowControl w:val="0"/>
              <w:autoSpaceDE w:val="0"/>
              <w:autoSpaceDN w:val="0"/>
              <w:adjustRightInd w:val="0"/>
              <w:ind w:firstLine="33"/>
              <w:jc w:val="both"/>
              <w:rPr>
                <w:rFonts w:cs="Times New Roman"/>
              </w:rPr>
            </w:pPr>
            <w:r w:rsidRPr="00AF50FF">
              <w:rPr>
                <w:rFonts w:cs="Times New Roman"/>
                <w:sz w:val="20"/>
                <w:szCs w:val="20"/>
              </w:rPr>
              <w:t>2. мотивированный отказ в предоставлении муниципальной услуги в письменной форме.</w:t>
            </w:r>
          </w:p>
        </w:tc>
        <w:tc>
          <w:tcPr>
            <w:tcW w:w="1624" w:type="dxa"/>
            <w:tcBorders>
              <w:top w:val="single" w:sz="4" w:space="0" w:color="000000"/>
              <w:left w:val="single" w:sz="4" w:space="0" w:color="000000"/>
              <w:bottom w:val="single" w:sz="4" w:space="0" w:color="000000"/>
            </w:tcBorders>
            <w:shd w:val="clear" w:color="auto" w:fill="auto"/>
          </w:tcPr>
          <w:p w:rsidR="008D372D" w:rsidRPr="00AF50FF" w:rsidRDefault="00AA05CC"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Социальная защита населения района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8D372D" w:rsidRPr="00AF50FF" w:rsidRDefault="00E1574C"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8D372D" w:rsidRPr="00AF50FF" w:rsidRDefault="00BE13BB" w:rsidP="00F50337">
            <w:pPr>
              <w:snapToGrid w:val="0"/>
              <w:jc w:val="center"/>
              <w:rPr>
                <w:rFonts w:cs="Times New Roman"/>
                <w:sz w:val="20"/>
                <w:szCs w:val="20"/>
              </w:rPr>
            </w:pPr>
            <w:r>
              <w:rPr>
                <w:rFonts w:cs="Times New Roman"/>
                <w:sz w:val="20"/>
                <w:szCs w:val="20"/>
              </w:rPr>
              <w:lastRenderedPageBreak/>
              <w:t>19</w:t>
            </w:r>
          </w:p>
        </w:tc>
        <w:tc>
          <w:tcPr>
            <w:tcW w:w="2835" w:type="dxa"/>
            <w:gridSpan w:val="2"/>
            <w:tcBorders>
              <w:top w:val="single" w:sz="4" w:space="0" w:color="000000"/>
              <w:left w:val="single" w:sz="4" w:space="0" w:color="000000"/>
              <w:bottom w:val="single" w:sz="4" w:space="0" w:color="000000"/>
            </w:tcBorders>
            <w:shd w:val="clear" w:color="auto" w:fill="auto"/>
          </w:tcPr>
          <w:p w:rsidR="008D372D" w:rsidRPr="00AF50FF" w:rsidRDefault="00DC35C5" w:rsidP="00DC35C5">
            <w:pPr>
              <w:widowControl w:val="0"/>
              <w:autoSpaceDE w:val="0"/>
              <w:autoSpaceDN w:val="0"/>
              <w:adjustRightInd w:val="0"/>
              <w:jc w:val="both"/>
              <w:rPr>
                <w:sz w:val="20"/>
                <w:szCs w:val="20"/>
              </w:rPr>
            </w:pPr>
            <w:r w:rsidRPr="00AF50FF">
              <w:rPr>
                <w:sz w:val="20"/>
                <w:szCs w:val="20"/>
              </w:rPr>
              <w:t>Предоставление молодым семьям социальных выплат на приобретение (строительство) жилья в рамках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p>
        </w:tc>
        <w:tc>
          <w:tcPr>
            <w:tcW w:w="3828" w:type="dxa"/>
            <w:gridSpan w:val="2"/>
            <w:tcBorders>
              <w:top w:val="single" w:sz="4" w:space="0" w:color="000000"/>
              <w:left w:val="single" w:sz="4" w:space="0" w:color="000000"/>
              <w:bottom w:val="single" w:sz="4" w:space="0" w:color="000000"/>
            </w:tcBorders>
            <w:shd w:val="clear" w:color="auto" w:fill="auto"/>
          </w:tcPr>
          <w:p w:rsidR="00F1427F" w:rsidRPr="00AF50FF" w:rsidRDefault="00F1427F" w:rsidP="00F1427F">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Конституция Российской Федерации</w:t>
            </w:r>
          </w:p>
          <w:p w:rsidR="00F1427F" w:rsidRPr="00AF50FF" w:rsidRDefault="00F1427F" w:rsidP="00F1427F">
            <w:pPr>
              <w:autoSpaceDE w:val="0"/>
              <w:snapToGrid w:val="0"/>
              <w:jc w:val="both"/>
              <w:rPr>
                <w:rFonts w:cs="Times New Roman"/>
                <w:sz w:val="20"/>
                <w:szCs w:val="20"/>
              </w:rPr>
            </w:pPr>
          </w:p>
          <w:p w:rsidR="00F1427F" w:rsidRPr="00AF50FF" w:rsidRDefault="00F1427F" w:rsidP="00F1427F">
            <w:pPr>
              <w:autoSpaceDE w:val="0"/>
              <w:snapToGrid w:val="0"/>
              <w:jc w:val="both"/>
              <w:rPr>
                <w:rFonts w:cs="Times New Roman"/>
                <w:sz w:val="20"/>
                <w:szCs w:val="20"/>
              </w:rPr>
            </w:pPr>
          </w:p>
          <w:p w:rsidR="00F1427F" w:rsidRPr="00AF50FF" w:rsidRDefault="00F1427F" w:rsidP="00F1427F">
            <w:pPr>
              <w:autoSpaceDE w:val="0"/>
              <w:snapToGrid w:val="0"/>
              <w:jc w:val="both"/>
              <w:rPr>
                <w:rFonts w:cs="Times New Roman"/>
                <w:sz w:val="20"/>
                <w:szCs w:val="20"/>
              </w:rPr>
            </w:pPr>
            <w:r w:rsidRPr="00AF50FF">
              <w:rPr>
                <w:rFonts w:cs="Times New Roman"/>
                <w:sz w:val="20"/>
                <w:szCs w:val="20"/>
              </w:rPr>
              <w:t xml:space="preserve">Жилищный кодекс Российской Федерации от 29.12.2004 № 188-ФЗ </w:t>
            </w:r>
          </w:p>
          <w:p w:rsidR="008E465F" w:rsidRPr="00AF50FF" w:rsidRDefault="008E465F" w:rsidP="00F50337">
            <w:pPr>
              <w:autoSpaceDE w:val="0"/>
              <w:snapToGrid w:val="0"/>
              <w:jc w:val="both"/>
              <w:rPr>
                <w:rFonts w:cs="Times New Roman"/>
                <w:sz w:val="20"/>
                <w:szCs w:val="20"/>
              </w:rPr>
            </w:pPr>
          </w:p>
        </w:tc>
        <w:tc>
          <w:tcPr>
            <w:tcW w:w="1417" w:type="dxa"/>
            <w:gridSpan w:val="2"/>
            <w:tcBorders>
              <w:top w:val="single" w:sz="4" w:space="0" w:color="000000"/>
              <w:left w:val="single" w:sz="4" w:space="0" w:color="000000"/>
              <w:bottom w:val="single" w:sz="4" w:space="0" w:color="000000"/>
            </w:tcBorders>
            <w:shd w:val="clear" w:color="auto" w:fill="auto"/>
          </w:tcPr>
          <w:p w:rsidR="008D372D" w:rsidRPr="00AF50FF" w:rsidRDefault="008E493A" w:rsidP="00F50337">
            <w:pPr>
              <w:autoSpaceDE w:val="0"/>
              <w:snapToGrid w:val="0"/>
              <w:jc w:val="both"/>
              <w:rPr>
                <w:rFonts w:cs="Times New Roman"/>
                <w:sz w:val="20"/>
                <w:szCs w:val="20"/>
              </w:rPr>
            </w:pPr>
            <w:r w:rsidRPr="00AF50FF">
              <w:rPr>
                <w:rFonts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8D372D" w:rsidRPr="00AF50FF" w:rsidRDefault="00DC35C5" w:rsidP="00217BA7">
            <w:pPr>
              <w:tabs>
                <w:tab w:val="left" w:pos="550"/>
              </w:tabs>
              <w:autoSpaceDE w:val="0"/>
              <w:autoSpaceDN w:val="0"/>
              <w:adjustRightInd w:val="0"/>
              <w:jc w:val="both"/>
              <w:rPr>
                <w:rFonts w:cs="Times New Roman"/>
                <w:sz w:val="20"/>
                <w:szCs w:val="20"/>
              </w:rPr>
            </w:pPr>
            <w:r w:rsidRPr="00AF50FF">
              <w:rPr>
                <w:sz w:val="20"/>
                <w:szCs w:val="20"/>
              </w:rPr>
              <w:t>Молодая семья, включенная в список претендентов для получения социальной выплаты на приобретение (строительство) жилья по подпрограмме «Обеспечение жильем молодых семей в Оренбургской области»</w:t>
            </w:r>
          </w:p>
        </w:tc>
        <w:tc>
          <w:tcPr>
            <w:tcW w:w="2203" w:type="dxa"/>
            <w:gridSpan w:val="2"/>
            <w:tcBorders>
              <w:top w:val="single" w:sz="4" w:space="0" w:color="000000"/>
              <w:left w:val="single" w:sz="4" w:space="0" w:color="000000"/>
              <w:bottom w:val="single" w:sz="4" w:space="0" w:color="000000"/>
            </w:tcBorders>
            <w:shd w:val="clear" w:color="auto" w:fill="auto"/>
          </w:tcPr>
          <w:p w:rsidR="008D372D" w:rsidRPr="00AF50FF" w:rsidRDefault="008E465F" w:rsidP="00F50337">
            <w:pPr>
              <w:autoSpaceDE w:val="0"/>
              <w:snapToGrid w:val="0"/>
              <w:jc w:val="both"/>
              <w:rPr>
                <w:rFonts w:cs="Times New Roman"/>
                <w:sz w:val="20"/>
                <w:szCs w:val="20"/>
              </w:rPr>
            </w:pPr>
            <w:r w:rsidRPr="00AF50FF">
              <w:rPr>
                <w:rFonts w:cs="Times New Roman"/>
                <w:sz w:val="20"/>
                <w:szCs w:val="20"/>
              </w:rPr>
              <w:t>1. предоставление социальных выплат на приобретение (строительство) жилья;</w:t>
            </w:r>
          </w:p>
          <w:p w:rsidR="008E465F" w:rsidRPr="00AF50FF" w:rsidRDefault="008E465F" w:rsidP="008E465F">
            <w:pPr>
              <w:autoSpaceDE w:val="0"/>
              <w:snapToGrid w:val="0"/>
              <w:jc w:val="both"/>
              <w:rPr>
                <w:rFonts w:cs="Times New Roman"/>
                <w:sz w:val="20"/>
                <w:szCs w:val="20"/>
              </w:rPr>
            </w:pPr>
            <w:r w:rsidRPr="00AF50FF">
              <w:rPr>
                <w:rFonts w:cs="Times New Roman"/>
                <w:sz w:val="20"/>
                <w:szCs w:val="20"/>
              </w:rPr>
              <w:t>2. мотивированный отказ в предоставлении муниципальной услуги</w:t>
            </w:r>
          </w:p>
        </w:tc>
        <w:tc>
          <w:tcPr>
            <w:tcW w:w="1624" w:type="dxa"/>
            <w:tcBorders>
              <w:top w:val="single" w:sz="4" w:space="0" w:color="000000"/>
              <w:left w:val="single" w:sz="4" w:space="0" w:color="000000"/>
              <w:bottom w:val="single" w:sz="4" w:space="0" w:color="000000"/>
            </w:tcBorders>
            <w:shd w:val="clear" w:color="auto" w:fill="auto"/>
          </w:tcPr>
          <w:p w:rsidR="008D372D" w:rsidRPr="00AF50FF" w:rsidRDefault="00AA05CC"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Социальная защита населения района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8D372D" w:rsidRPr="00AF50FF" w:rsidRDefault="008E465F"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426" w:type="dxa"/>
            <w:tcBorders>
              <w:top w:val="single" w:sz="4" w:space="0" w:color="000000"/>
              <w:left w:val="single" w:sz="4" w:space="0" w:color="000000"/>
              <w:bottom w:val="single" w:sz="4" w:space="0" w:color="000000"/>
            </w:tcBorders>
            <w:shd w:val="clear" w:color="auto" w:fill="auto"/>
          </w:tcPr>
          <w:p w:rsidR="00DC35C5" w:rsidRPr="00AF50FF" w:rsidRDefault="00BE13BB" w:rsidP="00F50337">
            <w:pPr>
              <w:snapToGrid w:val="0"/>
              <w:jc w:val="center"/>
              <w:rPr>
                <w:rFonts w:cs="Times New Roman"/>
                <w:sz w:val="20"/>
                <w:szCs w:val="20"/>
              </w:rPr>
            </w:pPr>
            <w:r>
              <w:rPr>
                <w:rFonts w:cs="Times New Roman"/>
                <w:sz w:val="20"/>
                <w:szCs w:val="20"/>
              </w:rPr>
              <w:t>20</w:t>
            </w:r>
          </w:p>
        </w:tc>
        <w:tc>
          <w:tcPr>
            <w:tcW w:w="2835" w:type="dxa"/>
            <w:gridSpan w:val="2"/>
            <w:tcBorders>
              <w:top w:val="single" w:sz="4" w:space="0" w:color="000000"/>
              <w:left w:val="single" w:sz="4" w:space="0" w:color="000000"/>
              <w:bottom w:val="single" w:sz="4" w:space="0" w:color="000000"/>
            </w:tcBorders>
            <w:shd w:val="clear" w:color="auto" w:fill="auto"/>
          </w:tcPr>
          <w:p w:rsidR="00DC35C5" w:rsidRPr="00AF50FF" w:rsidRDefault="00D54B80" w:rsidP="00DC35C5">
            <w:pPr>
              <w:widowControl w:val="0"/>
              <w:autoSpaceDE w:val="0"/>
              <w:autoSpaceDN w:val="0"/>
              <w:adjustRightInd w:val="0"/>
              <w:jc w:val="both"/>
              <w:rPr>
                <w:sz w:val="20"/>
                <w:szCs w:val="20"/>
              </w:rPr>
            </w:pPr>
            <w:r w:rsidRPr="00AF50FF">
              <w:rPr>
                <w:sz w:val="20"/>
                <w:szCs w:val="20"/>
              </w:rPr>
              <w:t>Постановка на учет граждан в качестве нуждающихся в жилых помещениях, предоставляемых по договорам социального найма</w:t>
            </w:r>
          </w:p>
        </w:tc>
        <w:tc>
          <w:tcPr>
            <w:tcW w:w="3828" w:type="dxa"/>
            <w:gridSpan w:val="2"/>
            <w:tcBorders>
              <w:top w:val="single" w:sz="4" w:space="0" w:color="000000"/>
              <w:left w:val="single" w:sz="4" w:space="0" w:color="000000"/>
              <w:bottom w:val="single" w:sz="4" w:space="0" w:color="000000"/>
            </w:tcBorders>
            <w:shd w:val="clear" w:color="auto" w:fill="auto"/>
          </w:tcPr>
          <w:p w:rsidR="000F0F06" w:rsidRPr="00AF50FF" w:rsidRDefault="000F0F06" w:rsidP="000F0F06">
            <w:pPr>
              <w:autoSpaceDE w:val="0"/>
              <w:snapToGrid w:val="0"/>
              <w:jc w:val="both"/>
              <w:rPr>
                <w:rFonts w:cs="Times New Roman"/>
                <w:sz w:val="20"/>
                <w:szCs w:val="20"/>
              </w:rPr>
            </w:pPr>
            <w:r w:rsidRPr="00AF50FF">
              <w:rPr>
                <w:rFonts w:cs="Times New Roman"/>
                <w:sz w:val="20"/>
                <w:szCs w:val="20"/>
              </w:rPr>
              <w:t xml:space="preserve">Жилищный кодекс Российской Федерации от 29.12.2004 № 188-ФЗ </w:t>
            </w:r>
          </w:p>
          <w:p w:rsidR="00DC35C5" w:rsidRPr="00AF50FF" w:rsidRDefault="00DC35C5" w:rsidP="00F1427F">
            <w:pPr>
              <w:pStyle w:val="11"/>
              <w:snapToGrid w:val="0"/>
              <w:jc w:val="both"/>
              <w:rPr>
                <w:rFonts w:ascii="Times New Roman" w:hAnsi="Times New Roman" w:cs="Times New Roman"/>
                <w:sz w:val="20"/>
                <w:szCs w:val="20"/>
              </w:rPr>
            </w:pPr>
          </w:p>
          <w:p w:rsidR="000F0F06" w:rsidRPr="00AF50FF" w:rsidRDefault="000F0F06" w:rsidP="00F1427F">
            <w:pPr>
              <w:pStyle w:val="11"/>
              <w:snapToGrid w:val="0"/>
              <w:jc w:val="both"/>
              <w:rPr>
                <w:rFonts w:ascii="Times New Roman" w:hAnsi="Times New Roman" w:cs="Times New Roman"/>
                <w:sz w:val="20"/>
                <w:szCs w:val="20"/>
                <w:shd w:val="clear" w:color="auto" w:fill="FFFFFF"/>
              </w:rPr>
            </w:pPr>
            <w:r w:rsidRPr="00AF50FF">
              <w:rPr>
                <w:rFonts w:ascii="Times New Roman" w:hAnsi="Times New Roman" w:cs="Times New Roman"/>
                <w:sz w:val="20"/>
                <w:szCs w:val="20"/>
              </w:rPr>
              <w:t xml:space="preserve">Федеральный закон </w:t>
            </w:r>
            <w:r w:rsidRPr="00AF50FF">
              <w:rPr>
                <w:rFonts w:ascii="Times New Roman" w:hAnsi="Times New Roman" w:cs="Times New Roman"/>
                <w:sz w:val="20"/>
                <w:szCs w:val="20"/>
                <w:shd w:val="clear" w:color="auto" w:fill="FFFFFF"/>
              </w:rPr>
              <w:t xml:space="preserve">от 23 ноября 2005 № 2729/485-III-ОЗ </w:t>
            </w:r>
            <w:r w:rsidRPr="00AF50FF">
              <w:rPr>
                <w:rStyle w:val="frgu-content-accordeon"/>
                <w:rFonts w:ascii="Times New Roman" w:hAnsi="Times New Roman" w:cs="Times New Roman"/>
                <w:sz w:val="20"/>
                <w:szCs w:val="20"/>
                <w:shd w:val="clear" w:color="auto" w:fill="FFFFFF"/>
              </w:rPr>
              <w:t>"О порядке признания граждан малоимущими в целях предоставления им жилых помещений муниципального жилищного фонда по договорам социального найма"</w:t>
            </w:r>
            <w:r w:rsidRPr="00AF50FF">
              <w:rPr>
                <w:rFonts w:ascii="Times New Roman" w:hAnsi="Times New Roman" w:cs="Times New Roman"/>
                <w:sz w:val="20"/>
                <w:szCs w:val="20"/>
                <w:shd w:val="clear" w:color="auto" w:fill="FFFFFF"/>
              </w:rPr>
              <w:t> </w:t>
            </w:r>
          </w:p>
          <w:p w:rsidR="000F0F06" w:rsidRPr="00AF50FF" w:rsidRDefault="000F0F06" w:rsidP="00F1427F">
            <w:pPr>
              <w:pStyle w:val="11"/>
              <w:snapToGrid w:val="0"/>
              <w:jc w:val="both"/>
              <w:rPr>
                <w:rFonts w:ascii="Times New Roman" w:hAnsi="Times New Roman" w:cs="Times New Roman"/>
                <w:sz w:val="20"/>
                <w:szCs w:val="20"/>
                <w:shd w:val="clear" w:color="auto" w:fill="FFFFFF"/>
              </w:rPr>
            </w:pPr>
          </w:p>
          <w:p w:rsidR="000F0F06" w:rsidRPr="00AF50FF" w:rsidRDefault="000F0F06" w:rsidP="00F1427F">
            <w:pPr>
              <w:pStyle w:val="11"/>
              <w:snapToGrid w:val="0"/>
              <w:jc w:val="both"/>
              <w:rPr>
                <w:rFonts w:asciiTheme="minorHAnsi" w:hAnsiTheme="minorHAnsi" w:cs="Times New Roman"/>
                <w:sz w:val="20"/>
                <w:szCs w:val="20"/>
              </w:rPr>
            </w:pPr>
            <w:r w:rsidRPr="00AF50FF">
              <w:rPr>
                <w:rFonts w:ascii="Times New Roman" w:hAnsi="Times New Roman" w:cs="Times New Roman"/>
                <w:sz w:val="20"/>
                <w:szCs w:val="20"/>
              </w:rPr>
              <w:t xml:space="preserve">Федеральный закон от </w:t>
            </w:r>
            <w:r w:rsidRPr="00AF50FF">
              <w:rPr>
                <w:rFonts w:ascii="Times New Roman" w:hAnsi="Times New Roman" w:cs="Times New Roman"/>
                <w:sz w:val="20"/>
                <w:szCs w:val="20"/>
                <w:shd w:val="clear" w:color="auto" w:fill="FFFFFF"/>
              </w:rPr>
              <w:t>23 ноября 2005 № 2729/485-III-ОЗ</w:t>
            </w:r>
            <w:r w:rsidRPr="00AF50FF">
              <w:rPr>
                <w:rStyle w:val="frgu-content-accordeon"/>
                <w:rFonts w:ascii="Times New Roman" w:hAnsi="Times New Roman" w:cs="Times New Roman"/>
                <w:sz w:val="20"/>
                <w:szCs w:val="20"/>
                <w:shd w:val="clear" w:color="auto" w:fill="FFFFFF"/>
              </w:rPr>
              <w:t xml:space="preserve"> "О порядке признания граждан малоимущими в целях предоставления им жилых помещений муниципального жилищного фонда по договорам социального найма"</w:t>
            </w:r>
            <w:r w:rsidRPr="00AF50FF">
              <w:t xml:space="preserve"> </w:t>
            </w:r>
          </w:p>
        </w:tc>
        <w:tc>
          <w:tcPr>
            <w:tcW w:w="1417" w:type="dxa"/>
            <w:gridSpan w:val="2"/>
            <w:tcBorders>
              <w:top w:val="single" w:sz="4" w:space="0" w:color="000000"/>
              <w:left w:val="single" w:sz="4" w:space="0" w:color="000000"/>
              <w:bottom w:val="single" w:sz="4" w:space="0" w:color="000000"/>
            </w:tcBorders>
            <w:shd w:val="clear" w:color="auto" w:fill="auto"/>
          </w:tcPr>
          <w:p w:rsidR="00DC35C5" w:rsidRPr="00AF50FF" w:rsidRDefault="000F0F06" w:rsidP="00F50337">
            <w:pPr>
              <w:autoSpaceDE w:val="0"/>
              <w:snapToGrid w:val="0"/>
              <w:jc w:val="both"/>
              <w:rPr>
                <w:rFonts w:cs="Times New Roman"/>
                <w:sz w:val="20"/>
                <w:szCs w:val="20"/>
              </w:rPr>
            </w:pPr>
            <w:r w:rsidRPr="00AF50FF">
              <w:rPr>
                <w:rFonts w:cs="Times New Roman"/>
                <w:sz w:val="20"/>
                <w:szCs w:val="20"/>
              </w:rPr>
              <w:t>Отдел архитектуры и капитального строительства</w:t>
            </w:r>
          </w:p>
        </w:tc>
        <w:tc>
          <w:tcPr>
            <w:tcW w:w="2552" w:type="dxa"/>
            <w:gridSpan w:val="2"/>
            <w:tcBorders>
              <w:top w:val="single" w:sz="4" w:space="0" w:color="000000"/>
              <w:left w:val="single" w:sz="4" w:space="0" w:color="000000"/>
              <w:bottom w:val="single" w:sz="4" w:space="0" w:color="000000"/>
            </w:tcBorders>
            <w:shd w:val="clear" w:color="auto" w:fill="auto"/>
          </w:tcPr>
          <w:p w:rsidR="00DC35C5" w:rsidRPr="00AF50FF" w:rsidRDefault="000F0F06" w:rsidP="00217BA7">
            <w:pPr>
              <w:tabs>
                <w:tab w:val="left" w:pos="550"/>
              </w:tabs>
              <w:autoSpaceDE w:val="0"/>
              <w:autoSpaceDN w:val="0"/>
              <w:adjustRightInd w:val="0"/>
              <w:jc w:val="both"/>
              <w:rPr>
                <w:sz w:val="20"/>
                <w:szCs w:val="20"/>
              </w:rPr>
            </w:pPr>
            <w:r w:rsidRPr="00AF50FF">
              <w:rPr>
                <w:sz w:val="20"/>
                <w:szCs w:val="20"/>
              </w:rPr>
              <w:t>Граждане, нуждающиеся в жилых помещениях</w:t>
            </w:r>
          </w:p>
        </w:tc>
        <w:tc>
          <w:tcPr>
            <w:tcW w:w="2203" w:type="dxa"/>
            <w:gridSpan w:val="2"/>
            <w:tcBorders>
              <w:top w:val="single" w:sz="4" w:space="0" w:color="000000"/>
              <w:left w:val="single" w:sz="4" w:space="0" w:color="000000"/>
              <w:bottom w:val="single" w:sz="4" w:space="0" w:color="000000"/>
            </w:tcBorders>
            <w:shd w:val="clear" w:color="auto" w:fill="auto"/>
          </w:tcPr>
          <w:p w:rsidR="000F0F06" w:rsidRPr="00AF50FF" w:rsidRDefault="000F0F06" w:rsidP="000F0F06">
            <w:pPr>
              <w:tabs>
                <w:tab w:val="left" w:pos="182"/>
                <w:tab w:val="left" w:pos="851"/>
                <w:tab w:val="left" w:pos="993"/>
              </w:tabs>
              <w:ind w:right="-1"/>
              <w:jc w:val="both"/>
              <w:rPr>
                <w:sz w:val="20"/>
                <w:szCs w:val="20"/>
              </w:rPr>
            </w:pPr>
            <w:r w:rsidRPr="00AF50FF">
              <w:rPr>
                <w:sz w:val="20"/>
                <w:szCs w:val="20"/>
              </w:rPr>
              <w:t>1) принятие на учет граждан в качестве нуждающихся в жилых помещениях и уведомление заявителя о принятом решении;</w:t>
            </w:r>
          </w:p>
          <w:p w:rsidR="00DC35C5" w:rsidRPr="00AF50FF" w:rsidRDefault="000F0F06" w:rsidP="000F0F06">
            <w:pPr>
              <w:tabs>
                <w:tab w:val="left" w:pos="182"/>
              </w:tabs>
              <w:ind w:right="-1"/>
              <w:jc w:val="both"/>
              <w:rPr>
                <w:sz w:val="28"/>
                <w:szCs w:val="28"/>
              </w:rPr>
            </w:pPr>
            <w:r w:rsidRPr="00AF50FF">
              <w:rPr>
                <w:sz w:val="20"/>
                <w:szCs w:val="20"/>
              </w:rPr>
              <w:t>2) уведомление об отказе в предоставлении муниципальной услуги в письменной форме.</w:t>
            </w:r>
            <w:r w:rsidRPr="00AF50FF">
              <w:rPr>
                <w:sz w:val="28"/>
                <w:szCs w:val="28"/>
              </w:rPr>
              <w:t xml:space="preserve"> </w:t>
            </w:r>
          </w:p>
        </w:tc>
        <w:tc>
          <w:tcPr>
            <w:tcW w:w="1624" w:type="dxa"/>
            <w:tcBorders>
              <w:top w:val="single" w:sz="4" w:space="0" w:color="000000"/>
              <w:left w:val="single" w:sz="4" w:space="0" w:color="000000"/>
              <w:bottom w:val="single" w:sz="4" w:space="0" w:color="000000"/>
            </w:tcBorders>
            <w:shd w:val="clear" w:color="auto" w:fill="auto"/>
          </w:tcPr>
          <w:p w:rsidR="00DC35C5" w:rsidRPr="00AF50FF" w:rsidRDefault="000F0F06"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Социальная защита населения района</w:t>
            </w:r>
          </w:p>
        </w:tc>
        <w:tc>
          <w:tcPr>
            <w:tcW w:w="1705" w:type="dxa"/>
            <w:gridSpan w:val="2"/>
            <w:tcBorders>
              <w:top w:val="single" w:sz="4" w:space="0" w:color="000000"/>
              <w:left w:val="single" w:sz="4" w:space="0" w:color="000000"/>
              <w:bottom w:val="single" w:sz="4" w:space="0" w:color="000000"/>
              <w:right w:val="single" w:sz="4" w:space="0" w:color="000000"/>
            </w:tcBorders>
            <w:shd w:val="clear" w:color="auto" w:fill="auto"/>
          </w:tcPr>
          <w:p w:rsidR="00DC35C5" w:rsidRPr="00AF50FF" w:rsidRDefault="002E56CC"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16590" w:type="dxa"/>
            <w:gridSpan w:val="14"/>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pStyle w:val="11"/>
              <w:snapToGrid w:val="0"/>
              <w:jc w:val="center"/>
              <w:rPr>
                <w:rFonts w:ascii="Times New Roman" w:hAnsi="Times New Roman" w:cs="Times New Roman"/>
                <w:b/>
                <w:sz w:val="32"/>
                <w:szCs w:val="32"/>
              </w:rPr>
            </w:pPr>
            <w:r w:rsidRPr="00AF50FF">
              <w:rPr>
                <w:rFonts w:ascii="Times New Roman" w:hAnsi="Times New Roman" w:cs="Times New Roman"/>
                <w:b/>
                <w:sz w:val="32"/>
                <w:szCs w:val="32"/>
              </w:rPr>
              <w:t xml:space="preserve"> Отдел экономики</w:t>
            </w:r>
          </w:p>
        </w:tc>
      </w:tr>
      <w:tr w:rsidR="00AF50FF" w:rsidRPr="00AF50FF" w:rsidTr="00DC35C5">
        <w:trPr>
          <w:trHeight w:val="56"/>
        </w:trPr>
        <w:tc>
          <w:tcPr>
            <w:tcW w:w="454" w:type="dxa"/>
            <w:gridSpan w:val="2"/>
            <w:tcBorders>
              <w:top w:val="single" w:sz="4" w:space="0" w:color="000000"/>
              <w:left w:val="single" w:sz="4" w:space="0" w:color="000000"/>
              <w:bottom w:val="single" w:sz="4" w:space="0" w:color="000000"/>
            </w:tcBorders>
            <w:shd w:val="clear" w:color="auto" w:fill="auto"/>
          </w:tcPr>
          <w:p w:rsidR="00F50337" w:rsidRPr="00AF50FF" w:rsidRDefault="00BE13BB" w:rsidP="00F50337">
            <w:pPr>
              <w:snapToGrid w:val="0"/>
              <w:jc w:val="center"/>
              <w:rPr>
                <w:rFonts w:cs="Times New Roman"/>
                <w:sz w:val="20"/>
                <w:szCs w:val="20"/>
              </w:rPr>
            </w:pPr>
            <w:r>
              <w:rPr>
                <w:rFonts w:cs="Times New Roman"/>
                <w:sz w:val="20"/>
                <w:szCs w:val="20"/>
              </w:rPr>
              <w:t>21</w:t>
            </w:r>
          </w:p>
        </w:tc>
        <w:tc>
          <w:tcPr>
            <w:tcW w:w="2890"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Утверждение цен и тарифов на платные услуги, оказываемые муниципальными предприятиями и учреждениями.</w:t>
            </w:r>
          </w:p>
        </w:tc>
        <w:tc>
          <w:tcPr>
            <w:tcW w:w="3883" w:type="dxa"/>
            <w:gridSpan w:val="2"/>
            <w:tcBorders>
              <w:top w:val="single" w:sz="4" w:space="0" w:color="000000"/>
              <w:left w:val="single" w:sz="4" w:space="0" w:color="000000"/>
              <w:bottom w:val="single" w:sz="4" w:space="0" w:color="000000"/>
            </w:tcBorders>
            <w:shd w:val="clear" w:color="auto" w:fill="auto"/>
          </w:tcPr>
          <w:p w:rsidR="00F50337" w:rsidRPr="00AF50FF" w:rsidRDefault="00217BA7" w:rsidP="00F5033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 xml:space="preserve">Пункт 4 ч 1 </w:t>
            </w:r>
            <w:proofErr w:type="spellStart"/>
            <w:r w:rsidRPr="00AF50FF">
              <w:rPr>
                <w:rFonts w:ascii="Times New Roman" w:hAnsi="Times New Roman" w:cs="Times New Roman"/>
                <w:sz w:val="20"/>
                <w:szCs w:val="20"/>
              </w:rPr>
              <w:t>ст</w:t>
            </w:r>
            <w:proofErr w:type="spellEnd"/>
            <w:r w:rsidRPr="00AF50FF">
              <w:rPr>
                <w:rFonts w:ascii="Times New Roman" w:hAnsi="Times New Roman" w:cs="Times New Roman"/>
                <w:sz w:val="20"/>
                <w:szCs w:val="20"/>
              </w:rPr>
              <w:t xml:space="preserve"> 6 Решения С</w:t>
            </w:r>
            <w:r w:rsidR="00F50337" w:rsidRPr="00AF50FF">
              <w:rPr>
                <w:rFonts w:ascii="Times New Roman" w:hAnsi="Times New Roman" w:cs="Times New Roman"/>
                <w:sz w:val="20"/>
                <w:szCs w:val="20"/>
              </w:rPr>
              <w:t>овета депутатов Грачевского района № 47-рс от 04.03.2011г. «О принятии к осуществлению части полномочий по вопросам местного значения сельских поселений, входящих в состав  муниципального образования Грачевский район.</w:t>
            </w:r>
          </w:p>
        </w:tc>
        <w:tc>
          <w:tcPr>
            <w:tcW w:w="1383"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экономики</w:t>
            </w:r>
          </w:p>
        </w:tc>
        <w:tc>
          <w:tcPr>
            <w:tcW w:w="2667"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snapToGrid w:val="0"/>
              <w:jc w:val="both"/>
              <w:rPr>
                <w:rFonts w:cs="Times New Roman"/>
                <w:sz w:val="20"/>
                <w:szCs w:val="20"/>
              </w:rPr>
            </w:pPr>
            <w:r w:rsidRPr="00AF50FF">
              <w:rPr>
                <w:rFonts w:cs="Times New Roman"/>
                <w:sz w:val="20"/>
                <w:szCs w:val="20"/>
              </w:rPr>
              <w:t>Муниципальные предприятия, организации, учреждения.</w:t>
            </w:r>
          </w:p>
        </w:tc>
        <w:tc>
          <w:tcPr>
            <w:tcW w:w="1984" w:type="dxa"/>
            <w:tcBorders>
              <w:top w:val="single" w:sz="4" w:space="0" w:color="000000"/>
              <w:left w:val="single" w:sz="4" w:space="0" w:color="000000"/>
              <w:bottom w:val="single" w:sz="4" w:space="0" w:color="000000"/>
            </w:tcBorders>
            <w:shd w:val="clear" w:color="auto" w:fill="auto"/>
          </w:tcPr>
          <w:p w:rsidR="00F50337" w:rsidRPr="00AF50FF" w:rsidRDefault="007445DB" w:rsidP="007445DB">
            <w:pPr>
              <w:pStyle w:val="11"/>
              <w:snapToGrid w:val="0"/>
              <w:rPr>
                <w:rFonts w:ascii="Times New Roman" w:eastAsia="Times New Roman" w:hAnsi="Times New Roman" w:cs="Times New Roman"/>
                <w:sz w:val="20"/>
                <w:szCs w:val="20"/>
                <w:lang w:eastAsia="ru-RU"/>
              </w:rPr>
            </w:pPr>
            <w:r w:rsidRPr="00AF50FF">
              <w:rPr>
                <w:rFonts w:ascii="Times New Roman" w:eastAsia="Times New Roman" w:hAnsi="Times New Roman" w:cs="Times New Roman"/>
                <w:sz w:val="20"/>
                <w:szCs w:val="20"/>
                <w:lang w:eastAsia="ru-RU"/>
              </w:rPr>
              <w:t>1. утвержденный прейскурант цен (тарифов) на платные услуги;</w:t>
            </w:r>
          </w:p>
          <w:p w:rsidR="007445DB" w:rsidRPr="00AF50FF" w:rsidRDefault="007445DB" w:rsidP="007445DB">
            <w:pPr>
              <w:pStyle w:val="11"/>
              <w:snapToGrid w:val="0"/>
              <w:rPr>
                <w:rFonts w:ascii="Times New Roman" w:hAnsi="Times New Roman" w:cs="Times New Roman"/>
                <w:sz w:val="20"/>
                <w:szCs w:val="20"/>
              </w:rPr>
            </w:pPr>
            <w:r w:rsidRPr="00AF50FF">
              <w:rPr>
                <w:rFonts w:ascii="Times New Roman" w:eastAsia="Times New Roman" w:hAnsi="Times New Roman" w:cs="Times New Roman"/>
                <w:sz w:val="20"/>
                <w:szCs w:val="20"/>
                <w:lang w:eastAsia="ru-RU"/>
              </w:rPr>
              <w:t xml:space="preserve">2. мотивированный отказ в предоставлении муниципальной услуги по </w:t>
            </w:r>
            <w:r w:rsidR="00D90F68" w:rsidRPr="00AF50FF">
              <w:rPr>
                <w:rFonts w:ascii="Times New Roman" w:eastAsia="Times New Roman" w:hAnsi="Times New Roman" w:cs="Times New Roman"/>
                <w:sz w:val="20"/>
                <w:szCs w:val="20"/>
                <w:lang w:eastAsia="ru-RU"/>
              </w:rPr>
              <w:t xml:space="preserve">не </w:t>
            </w:r>
            <w:r w:rsidR="00D90F68" w:rsidRPr="00AF50FF">
              <w:rPr>
                <w:rFonts w:ascii="Times New Roman" w:eastAsia="Times New Roman" w:hAnsi="Times New Roman" w:cs="Times New Roman"/>
                <w:sz w:val="20"/>
                <w:szCs w:val="20"/>
                <w:lang w:eastAsia="ru-RU"/>
              </w:rPr>
              <w:lastRenderedPageBreak/>
              <w:t>устраняемым</w:t>
            </w:r>
            <w:r w:rsidRPr="00AF50FF">
              <w:rPr>
                <w:rFonts w:ascii="Times New Roman" w:eastAsia="Times New Roman" w:hAnsi="Times New Roman" w:cs="Times New Roman"/>
                <w:sz w:val="20"/>
                <w:szCs w:val="20"/>
                <w:lang w:eastAsia="ru-RU"/>
              </w:rPr>
              <w:t xml:space="preserve"> причинам</w:t>
            </w:r>
          </w:p>
        </w:tc>
        <w:tc>
          <w:tcPr>
            <w:tcW w:w="1699" w:type="dxa"/>
            <w:gridSpan w:val="2"/>
            <w:tcBorders>
              <w:top w:val="single" w:sz="4" w:space="0" w:color="000000"/>
              <w:left w:val="single" w:sz="4" w:space="0" w:color="000000"/>
              <w:bottom w:val="single" w:sz="4" w:space="0" w:color="000000"/>
            </w:tcBorders>
            <w:shd w:val="clear" w:color="auto" w:fill="auto"/>
          </w:tcPr>
          <w:p w:rsidR="007445DB" w:rsidRPr="00AF50FF" w:rsidRDefault="007445DB"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 xml:space="preserve">Обеспечение контроля за ценообразованием на платные услуги, оказываемые муниципальным предприятиями, </w:t>
            </w:r>
            <w:r w:rsidRPr="00AF50FF">
              <w:rPr>
                <w:rFonts w:ascii="Times New Roman" w:hAnsi="Times New Roman" w:cs="Times New Roman"/>
                <w:sz w:val="20"/>
                <w:szCs w:val="20"/>
              </w:rPr>
              <w:lastRenderedPageBreak/>
              <w:t>учреждениями, организациями.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Услуга предоставляется бесплатно.</w:t>
            </w:r>
          </w:p>
        </w:tc>
      </w:tr>
      <w:tr w:rsidR="00AF50FF" w:rsidRPr="00AF50FF" w:rsidTr="00DC35C5">
        <w:trPr>
          <w:trHeight w:val="56"/>
        </w:trPr>
        <w:tc>
          <w:tcPr>
            <w:tcW w:w="454" w:type="dxa"/>
            <w:gridSpan w:val="2"/>
            <w:tcBorders>
              <w:top w:val="single" w:sz="4" w:space="0" w:color="000000"/>
              <w:left w:val="single" w:sz="4" w:space="0" w:color="000000"/>
              <w:bottom w:val="single" w:sz="4" w:space="0" w:color="000000"/>
            </w:tcBorders>
            <w:shd w:val="clear" w:color="auto" w:fill="auto"/>
          </w:tcPr>
          <w:p w:rsidR="00F50337" w:rsidRPr="00AF50FF" w:rsidRDefault="00BE13BB" w:rsidP="00F50337">
            <w:pPr>
              <w:snapToGrid w:val="0"/>
              <w:jc w:val="center"/>
              <w:rPr>
                <w:rFonts w:cs="Times New Roman"/>
                <w:sz w:val="20"/>
                <w:szCs w:val="20"/>
              </w:rPr>
            </w:pPr>
            <w:r>
              <w:rPr>
                <w:rFonts w:cs="Times New Roman"/>
                <w:sz w:val="20"/>
                <w:szCs w:val="20"/>
              </w:rPr>
              <w:lastRenderedPageBreak/>
              <w:t>22</w:t>
            </w:r>
          </w:p>
        </w:tc>
        <w:tc>
          <w:tcPr>
            <w:tcW w:w="2890"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Выдача </w:t>
            </w:r>
            <w:r w:rsidR="007445DB" w:rsidRPr="00AF50FF">
              <w:rPr>
                <w:rFonts w:ascii="Times New Roman" w:hAnsi="Times New Roman" w:cs="Times New Roman"/>
                <w:sz w:val="20"/>
                <w:szCs w:val="20"/>
              </w:rPr>
              <w:t>разрешения</w:t>
            </w:r>
            <w:r w:rsidRPr="00AF50FF">
              <w:rPr>
                <w:rFonts w:ascii="Times New Roman" w:hAnsi="Times New Roman" w:cs="Times New Roman"/>
                <w:sz w:val="20"/>
                <w:szCs w:val="20"/>
              </w:rPr>
              <w:t xml:space="preserve"> на право организации розничного рынка</w:t>
            </w:r>
          </w:p>
        </w:tc>
        <w:tc>
          <w:tcPr>
            <w:tcW w:w="3883" w:type="dxa"/>
            <w:gridSpan w:val="2"/>
            <w:tcBorders>
              <w:top w:val="single" w:sz="4" w:space="0" w:color="000000"/>
              <w:left w:val="single" w:sz="4" w:space="0" w:color="000000"/>
              <w:bottom w:val="single" w:sz="4" w:space="0" w:color="000000"/>
            </w:tcBorders>
            <w:shd w:val="clear" w:color="auto" w:fill="auto"/>
          </w:tcPr>
          <w:p w:rsidR="00F50337" w:rsidRPr="00AF50FF" w:rsidRDefault="00177A3E" w:rsidP="00F50337">
            <w:pPr>
              <w:pStyle w:val="11"/>
              <w:jc w:val="both"/>
              <w:rPr>
                <w:rFonts w:ascii="Times New Roman" w:hAnsi="Times New Roman" w:cs="Times New Roman"/>
                <w:sz w:val="20"/>
                <w:szCs w:val="20"/>
              </w:rPr>
            </w:pPr>
            <w:r w:rsidRPr="00AF50FF">
              <w:rPr>
                <w:rFonts w:ascii="Times New Roman" w:hAnsi="Times New Roman" w:cs="Times New Roman"/>
                <w:sz w:val="20"/>
                <w:szCs w:val="20"/>
              </w:rPr>
              <w:t>Федеральны</w:t>
            </w:r>
            <w:r w:rsidR="00217BA7" w:rsidRPr="00AF50FF">
              <w:rPr>
                <w:rFonts w:ascii="Times New Roman" w:hAnsi="Times New Roman" w:cs="Times New Roman"/>
                <w:sz w:val="20"/>
                <w:szCs w:val="20"/>
              </w:rPr>
              <w:t>й закон</w:t>
            </w:r>
            <w:r w:rsidRPr="00AF50FF">
              <w:rPr>
                <w:rFonts w:ascii="Times New Roman" w:hAnsi="Times New Roman" w:cs="Times New Roman"/>
                <w:sz w:val="20"/>
                <w:szCs w:val="20"/>
              </w:rPr>
              <w:t xml:space="preserve"> от 30.12.2006 № 271-ФЗ «О розничных рынках и о внесении изменений в Трудовой кодекс Российской Федерации»</w:t>
            </w:r>
          </w:p>
          <w:p w:rsidR="00177A3E" w:rsidRPr="00AF50FF" w:rsidRDefault="00177A3E" w:rsidP="00F50337">
            <w:pPr>
              <w:pStyle w:val="11"/>
              <w:jc w:val="both"/>
              <w:rPr>
                <w:rFonts w:ascii="Times New Roman" w:hAnsi="Times New Roman" w:cs="Times New Roman"/>
                <w:sz w:val="20"/>
                <w:szCs w:val="20"/>
              </w:rPr>
            </w:pPr>
          </w:p>
          <w:p w:rsidR="00177A3E" w:rsidRPr="00AF50FF" w:rsidRDefault="00217BA7" w:rsidP="00F50337">
            <w:pPr>
              <w:pStyle w:val="11"/>
              <w:jc w:val="both"/>
              <w:rPr>
                <w:rFonts w:ascii="Times New Roman" w:hAnsi="Times New Roman" w:cs="Times New Roman"/>
                <w:sz w:val="20"/>
                <w:szCs w:val="20"/>
              </w:rPr>
            </w:pPr>
            <w:r w:rsidRPr="00AF50FF">
              <w:rPr>
                <w:rFonts w:ascii="Times New Roman" w:hAnsi="Times New Roman" w:cs="Times New Roman"/>
                <w:sz w:val="20"/>
                <w:szCs w:val="20"/>
              </w:rPr>
              <w:t>Постановление</w:t>
            </w:r>
            <w:r w:rsidR="00177A3E" w:rsidRPr="00AF50FF">
              <w:rPr>
                <w:rFonts w:ascii="Times New Roman" w:hAnsi="Times New Roman" w:cs="Times New Roman"/>
                <w:sz w:val="20"/>
                <w:szCs w:val="20"/>
              </w:rPr>
              <w:t xml:space="preserve"> Правительства Российской Федерации от 10.03.2007                № 148 «Об утверждении Правил выдачи разрешений на право организации розничного рынка»</w:t>
            </w:r>
          </w:p>
          <w:p w:rsidR="00177A3E" w:rsidRPr="00AF50FF" w:rsidRDefault="00177A3E" w:rsidP="00F50337">
            <w:pPr>
              <w:pStyle w:val="11"/>
              <w:jc w:val="both"/>
              <w:rPr>
                <w:rFonts w:ascii="Times New Roman" w:hAnsi="Times New Roman" w:cs="Times New Roman"/>
                <w:sz w:val="20"/>
                <w:szCs w:val="20"/>
              </w:rPr>
            </w:pPr>
          </w:p>
          <w:p w:rsidR="00177A3E" w:rsidRPr="00AF50FF" w:rsidRDefault="00217BA7" w:rsidP="00F50337">
            <w:pPr>
              <w:pStyle w:val="11"/>
              <w:jc w:val="both"/>
              <w:rPr>
                <w:rFonts w:ascii="Times New Roman" w:hAnsi="Times New Roman" w:cs="Times New Roman"/>
                <w:sz w:val="20"/>
                <w:szCs w:val="20"/>
              </w:rPr>
            </w:pPr>
            <w:r w:rsidRPr="00AF50FF">
              <w:rPr>
                <w:rFonts w:ascii="Times New Roman" w:hAnsi="Times New Roman" w:cs="Times New Roman"/>
                <w:sz w:val="20"/>
                <w:szCs w:val="20"/>
              </w:rPr>
              <w:t>Постановление</w:t>
            </w:r>
            <w:r w:rsidR="00177A3E" w:rsidRPr="00AF50FF">
              <w:rPr>
                <w:rFonts w:ascii="Times New Roman" w:hAnsi="Times New Roman" w:cs="Times New Roman"/>
                <w:sz w:val="20"/>
                <w:szCs w:val="20"/>
              </w:rPr>
              <w:t xml:space="preserve"> Правительства Оренбургской области от 08.05.2007 № 174-п «Об утверждении правил торговли на розничных рынках Оренбургской области»</w:t>
            </w:r>
          </w:p>
        </w:tc>
        <w:tc>
          <w:tcPr>
            <w:tcW w:w="1383"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Отдел экономики </w:t>
            </w:r>
          </w:p>
        </w:tc>
        <w:tc>
          <w:tcPr>
            <w:tcW w:w="2667" w:type="dxa"/>
            <w:gridSpan w:val="2"/>
            <w:tcBorders>
              <w:top w:val="single" w:sz="4" w:space="0" w:color="000000"/>
              <w:left w:val="single" w:sz="4" w:space="0" w:color="000000"/>
              <w:bottom w:val="single" w:sz="4" w:space="0" w:color="000000"/>
            </w:tcBorders>
            <w:shd w:val="clear" w:color="auto" w:fill="auto"/>
          </w:tcPr>
          <w:p w:rsidR="00F50337" w:rsidRPr="00AF50FF" w:rsidRDefault="007445DB" w:rsidP="00F50337">
            <w:pPr>
              <w:snapToGrid w:val="0"/>
              <w:jc w:val="both"/>
              <w:rPr>
                <w:rFonts w:cs="Times New Roman"/>
                <w:sz w:val="20"/>
                <w:szCs w:val="20"/>
              </w:rPr>
            </w:pPr>
            <w:r w:rsidRPr="00AF50FF">
              <w:rPr>
                <w:rFonts w:cs="Times New Roman"/>
                <w:sz w:val="20"/>
                <w:szCs w:val="20"/>
              </w:rPr>
              <w:t>Юридические лица</w:t>
            </w:r>
          </w:p>
        </w:tc>
        <w:tc>
          <w:tcPr>
            <w:tcW w:w="1984" w:type="dxa"/>
            <w:tcBorders>
              <w:top w:val="single" w:sz="4" w:space="0" w:color="000000"/>
              <w:left w:val="single" w:sz="4" w:space="0" w:color="000000"/>
              <w:bottom w:val="single" w:sz="4" w:space="0" w:color="000000"/>
            </w:tcBorders>
            <w:shd w:val="clear" w:color="auto" w:fill="auto"/>
          </w:tcPr>
          <w:p w:rsidR="00F50337" w:rsidRPr="00AF50FF" w:rsidRDefault="007445DB"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1. выдача разрешения на право организации розничного рынка;</w:t>
            </w:r>
          </w:p>
          <w:p w:rsidR="007445DB" w:rsidRPr="00AF50FF" w:rsidRDefault="007445DB"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2. отказ в выдаче разрешения на право организации розничного рынка;</w:t>
            </w:r>
          </w:p>
          <w:p w:rsidR="007445DB" w:rsidRPr="00AF50FF" w:rsidRDefault="007445DB"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3. продление разрешения на право организации розничного рынка;</w:t>
            </w:r>
          </w:p>
          <w:p w:rsidR="007445DB" w:rsidRPr="00AF50FF" w:rsidRDefault="007445DB"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4. отказ в продлении разрешения на право организации розничного рынка;</w:t>
            </w:r>
          </w:p>
          <w:p w:rsidR="007445DB" w:rsidRPr="00AF50FF" w:rsidRDefault="007445DB"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5. переоформление разрешения на право организации розничного рынка;</w:t>
            </w:r>
          </w:p>
          <w:p w:rsidR="007445DB" w:rsidRPr="00AF50FF" w:rsidRDefault="007445DB"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6. отказ в переоформлении разрешения на право организации розничного рынка.</w:t>
            </w:r>
          </w:p>
        </w:tc>
        <w:tc>
          <w:tcPr>
            <w:tcW w:w="1699" w:type="dxa"/>
            <w:gridSpan w:val="2"/>
            <w:tcBorders>
              <w:top w:val="single" w:sz="4" w:space="0" w:color="000000"/>
              <w:left w:val="single" w:sz="4" w:space="0" w:color="000000"/>
              <w:bottom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proofErr w:type="spellStart"/>
            <w:r w:rsidRPr="00AF50FF">
              <w:rPr>
                <w:rFonts w:ascii="Times New Roman" w:hAnsi="Times New Roman" w:cs="Times New Roman"/>
                <w:sz w:val="20"/>
                <w:szCs w:val="20"/>
              </w:rPr>
              <w:t>Самозанятость</w:t>
            </w:r>
            <w:proofErr w:type="spellEnd"/>
            <w:r w:rsidRPr="00AF50FF">
              <w:rPr>
                <w:rFonts w:ascii="Times New Roman" w:hAnsi="Times New Roman" w:cs="Times New Roman"/>
                <w:sz w:val="20"/>
                <w:szCs w:val="20"/>
              </w:rPr>
              <w:t xml:space="preserve"> населения, увеличение количества торговых и рабочих мест на территории муниципального образования.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377DDC">
        <w:trPr>
          <w:trHeight w:val="56"/>
        </w:trPr>
        <w:tc>
          <w:tcPr>
            <w:tcW w:w="16590" w:type="dxa"/>
            <w:gridSpan w:val="14"/>
            <w:tcBorders>
              <w:left w:val="single" w:sz="4" w:space="0" w:color="000000"/>
              <w:bottom w:val="single" w:sz="4" w:space="0" w:color="000000"/>
              <w:right w:val="single" w:sz="4" w:space="0" w:color="000000"/>
            </w:tcBorders>
            <w:shd w:val="clear" w:color="auto" w:fill="auto"/>
          </w:tcPr>
          <w:p w:rsidR="00F50337" w:rsidRPr="00AF50FF" w:rsidRDefault="00F50337" w:rsidP="00F50337">
            <w:pPr>
              <w:snapToGrid w:val="0"/>
              <w:spacing w:line="200" w:lineRule="atLeast"/>
              <w:jc w:val="center"/>
              <w:rPr>
                <w:rFonts w:cs="Times New Roman"/>
                <w:b/>
                <w:bCs/>
                <w:sz w:val="32"/>
                <w:szCs w:val="32"/>
              </w:rPr>
            </w:pPr>
            <w:r w:rsidRPr="00AF50FF">
              <w:rPr>
                <w:rFonts w:cs="Times New Roman"/>
                <w:b/>
                <w:bCs/>
                <w:sz w:val="32"/>
                <w:szCs w:val="32"/>
              </w:rPr>
              <w:t xml:space="preserve"> Отдел ЗАГС</w:t>
            </w:r>
            <w:r w:rsidR="004E3693" w:rsidRPr="00AF50FF">
              <w:rPr>
                <w:rFonts w:cs="Times New Roman"/>
                <w:b/>
                <w:bCs/>
                <w:sz w:val="32"/>
                <w:szCs w:val="32"/>
              </w:rPr>
              <w:t xml:space="preserve"> </w:t>
            </w:r>
          </w:p>
        </w:tc>
      </w:tr>
      <w:tr w:rsidR="00AF50FF" w:rsidRPr="00AF50FF" w:rsidTr="00DC35C5">
        <w:trPr>
          <w:trHeight w:val="56"/>
        </w:trPr>
        <w:tc>
          <w:tcPr>
            <w:tcW w:w="454" w:type="dxa"/>
            <w:gridSpan w:val="2"/>
            <w:tcBorders>
              <w:left w:val="single" w:sz="4" w:space="0" w:color="000000"/>
              <w:bottom w:val="single" w:sz="4" w:space="0" w:color="auto"/>
            </w:tcBorders>
            <w:shd w:val="clear" w:color="auto" w:fill="auto"/>
          </w:tcPr>
          <w:p w:rsidR="00F50337" w:rsidRPr="00AF50FF" w:rsidRDefault="00BE13BB" w:rsidP="00F50337">
            <w:pPr>
              <w:snapToGrid w:val="0"/>
              <w:jc w:val="center"/>
              <w:rPr>
                <w:rFonts w:cs="Times New Roman"/>
                <w:sz w:val="20"/>
                <w:szCs w:val="20"/>
              </w:rPr>
            </w:pPr>
            <w:r>
              <w:rPr>
                <w:rFonts w:cs="Times New Roman"/>
                <w:sz w:val="20"/>
                <w:szCs w:val="20"/>
              </w:rPr>
              <w:t>23</w:t>
            </w:r>
          </w:p>
        </w:tc>
        <w:tc>
          <w:tcPr>
            <w:tcW w:w="2890" w:type="dxa"/>
            <w:gridSpan w:val="2"/>
            <w:tcBorders>
              <w:left w:val="single" w:sz="4" w:space="0" w:color="000000"/>
              <w:bottom w:val="single" w:sz="4" w:space="0" w:color="auto"/>
            </w:tcBorders>
            <w:shd w:val="clear" w:color="auto" w:fill="auto"/>
          </w:tcPr>
          <w:p w:rsidR="000A7921" w:rsidRPr="00AF50FF" w:rsidRDefault="00F50337" w:rsidP="000A7921">
            <w:pPr>
              <w:tabs>
                <w:tab w:val="left" w:pos="709"/>
              </w:tabs>
              <w:snapToGrid w:val="0"/>
              <w:jc w:val="both"/>
              <w:rPr>
                <w:rFonts w:cs="Times New Roman"/>
                <w:sz w:val="20"/>
                <w:szCs w:val="20"/>
              </w:rPr>
            </w:pPr>
            <w:r w:rsidRPr="00AF50FF">
              <w:rPr>
                <w:rFonts w:cs="Times New Roman"/>
                <w:sz w:val="20"/>
                <w:szCs w:val="20"/>
              </w:rPr>
              <w:t>Государственная регистрация актов гражданского состояния органами, осуществляющими государственную регистрацию актов гражданского состояния на территории РФ</w:t>
            </w:r>
            <w:r w:rsidR="000A7921" w:rsidRPr="00AF50FF">
              <w:rPr>
                <w:rFonts w:cs="Times New Roman"/>
                <w:sz w:val="20"/>
                <w:szCs w:val="20"/>
              </w:rPr>
              <w:t xml:space="preserve"> </w:t>
            </w:r>
          </w:p>
          <w:p w:rsidR="000A7921" w:rsidRPr="00AF50FF" w:rsidRDefault="000A7921" w:rsidP="000A7921">
            <w:pPr>
              <w:tabs>
                <w:tab w:val="left" w:pos="709"/>
              </w:tabs>
              <w:snapToGrid w:val="0"/>
              <w:jc w:val="both"/>
              <w:rPr>
                <w:rFonts w:cs="Times New Roman"/>
                <w:b/>
                <w:sz w:val="20"/>
                <w:szCs w:val="20"/>
              </w:rPr>
            </w:pPr>
            <w:r w:rsidRPr="00AF50FF">
              <w:rPr>
                <w:rFonts w:cs="Times New Roman"/>
                <w:b/>
                <w:sz w:val="20"/>
                <w:szCs w:val="20"/>
              </w:rPr>
              <w:t>(Государственная услуга)</w:t>
            </w:r>
          </w:p>
          <w:p w:rsidR="00F50337" w:rsidRPr="00AF50FF" w:rsidRDefault="00F50337" w:rsidP="00F50337">
            <w:pPr>
              <w:tabs>
                <w:tab w:val="left" w:pos="709"/>
              </w:tabs>
              <w:snapToGrid w:val="0"/>
              <w:jc w:val="both"/>
              <w:rPr>
                <w:rFonts w:cs="Times New Roman"/>
                <w:sz w:val="20"/>
                <w:szCs w:val="20"/>
              </w:rPr>
            </w:pPr>
          </w:p>
        </w:tc>
        <w:tc>
          <w:tcPr>
            <w:tcW w:w="3883" w:type="dxa"/>
            <w:gridSpan w:val="2"/>
            <w:tcBorders>
              <w:left w:val="single" w:sz="4" w:space="0" w:color="000000"/>
              <w:bottom w:val="single" w:sz="4" w:space="0" w:color="auto"/>
            </w:tcBorders>
            <w:shd w:val="clear" w:color="auto" w:fill="auto"/>
          </w:tcPr>
          <w:p w:rsidR="00F50337" w:rsidRPr="00AF50FF" w:rsidRDefault="00F50337" w:rsidP="00D90F68">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Федеральный закон от 15.11.1997 № 143-ФЗ «Об актах гражданского состояния»</w:t>
            </w:r>
          </w:p>
          <w:p w:rsidR="00D90F68" w:rsidRPr="00AF50FF" w:rsidRDefault="00F50337" w:rsidP="00D90F68">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Гражданский кодекс Российской Федерации</w:t>
            </w:r>
          </w:p>
          <w:p w:rsidR="00D90F68" w:rsidRPr="00AF50FF" w:rsidRDefault="00D90F68" w:rsidP="00D90F68">
            <w:pPr>
              <w:pStyle w:val="11"/>
              <w:snapToGrid w:val="0"/>
              <w:rPr>
                <w:rFonts w:ascii="Times New Roman" w:hAnsi="Times New Roman" w:cs="Times New Roman"/>
                <w:sz w:val="20"/>
                <w:szCs w:val="20"/>
              </w:rPr>
            </w:pPr>
          </w:p>
          <w:p w:rsidR="00F50337" w:rsidRPr="00AF50FF" w:rsidRDefault="00F50337" w:rsidP="00D90F68">
            <w:pPr>
              <w:pStyle w:val="11"/>
              <w:snapToGrid w:val="0"/>
              <w:rPr>
                <w:rFonts w:ascii="Times New Roman" w:hAnsi="Times New Roman" w:cs="Times New Roman"/>
                <w:sz w:val="20"/>
                <w:szCs w:val="20"/>
              </w:rPr>
            </w:pPr>
            <w:r w:rsidRPr="00AF50FF">
              <w:rPr>
                <w:rFonts w:ascii="Times New Roman" w:hAnsi="Times New Roman" w:cs="Times New Roman"/>
                <w:sz w:val="20"/>
                <w:szCs w:val="20"/>
              </w:rPr>
              <w:t>Семейный кодекс Российской Федерации</w:t>
            </w:r>
          </w:p>
        </w:tc>
        <w:tc>
          <w:tcPr>
            <w:tcW w:w="1383" w:type="dxa"/>
            <w:gridSpan w:val="2"/>
            <w:tcBorders>
              <w:left w:val="single" w:sz="4" w:space="0" w:color="000000"/>
              <w:bottom w:val="single" w:sz="4" w:space="0" w:color="auto"/>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Отдел записи актов гражданского состояния Грачевского района</w:t>
            </w:r>
          </w:p>
        </w:tc>
        <w:tc>
          <w:tcPr>
            <w:tcW w:w="2667" w:type="dxa"/>
            <w:gridSpan w:val="2"/>
            <w:tcBorders>
              <w:left w:val="single" w:sz="4" w:space="0" w:color="000000"/>
              <w:bottom w:val="single" w:sz="4" w:space="0" w:color="auto"/>
            </w:tcBorders>
            <w:shd w:val="clear" w:color="auto" w:fill="auto"/>
          </w:tcPr>
          <w:p w:rsidR="00F50337" w:rsidRPr="00AF50FF" w:rsidRDefault="00F50337" w:rsidP="00F50337">
            <w:pPr>
              <w:snapToGrid w:val="0"/>
              <w:jc w:val="both"/>
              <w:rPr>
                <w:rFonts w:cs="Times New Roman"/>
                <w:sz w:val="20"/>
                <w:szCs w:val="20"/>
              </w:rPr>
            </w:pPr>
            <w:r w:rsidRPr="00AF50FF">
              <w:rPr>
                <w:rFonts w:cs="Times New Roman"/>
                <w:sz w:val="20"/>
                <w:szCs w:val="20"/>
              </w:rPr>
              <w:t>-граждане Российской Федерации;</w:t>
            </w:r>
          </w:p>
          <w:p w:rsidR="00F50337" w:rsidRPr="00AF50FF" w:rsidRDefault="00F50337" w:rsidP="00F50337">
            <w:pPr>
              <w:jc w:val="both"/>
              <w:rPr>
                <w:rFonts w:cs="Times New Roman"/>
                <w:sz w:val="20"/>
                <w:szCs w:val="20"/>
              </w:rPr>
            </w:pPr>
            <w:r w:rsidRPr="00AF50FF">
              <w:rPr>
                <w:rFonts w:cs="Times New Roman"/>
                <w:sz w:val="20"/>
                <w:szCs w:val="20"/>
              </w:rPr>
              <w:t xml:space="preserve">-иностранные граждане; </w:t>
            </w:r>
          </w:p>
          <w:p w:rsidR="00F50337" w:rsidRPr="00AF50FF" w:rsidRDefault="00F50337" w:rsidP="00F50337">
            <w:pPr>
              <w:snapToGrid w:val="0"/>
              <w:jc w:val="both"/>
              <w:rPr>
                <w:rFonts w:cs="Times New Roman"/>
                <w:sz w:val="20"/>
                <w:szCs w:val="20"/>
              </w:rPr>
            </w:pPr>
            <w:r w:rsidRPr="00AF50FF">
              <w:rPr>
                <w:rFonts w:cs="Times New Roman"/>
                <w:sz w:val="20"/>
                <w:szCs w:val="20"/>
              </w:rPr>
              <w:t>-лица без гражданства;</w:t>
            </w:r>
          </w:p>
        </w:tc>
        <w:tc>
          <w:tcPr>
            <w:tcW w:w="1984" w:type="dxa"/>
            <w:tcBorders>
              <w:left w:val="single" w:sz="4" w:space="0" w:color="000000"/>
              <w:bottom w:val="single" w:sz="4" w:space="0" w:color="auto"/>
            </w:tcBorders>
            <w:shd w:val="clear" w:color="auto" w:fill="auto"/>
          </w:tcPr>
          <w:p w:rsidR="00F50337" w:rsidRPr="00AF50FF" w:rsidRDefault="00F50337" w:rsidP="00F50337">
            <w:pPr>
              <w:snapToGrid w:val="0"/>
              <w:jc w:val="both"/>
              <w:rPr>
                <w:rFonts w:cs="Times New Roman"/>
                <w:sz w:val="20"/>
                <w:szCs w:val="20"/>
              </w:rPr>
            </w:pPr>
            <w:r w:rsidRPr="00AF50FF">
              <w:rPr>
                <w:rFonts w:cs="Times New Roman"/>
                <w:sz w:val="20"/>
                <w:szCs w:val="20"/>
              </w:rPr>
              <w:t>1)выдача заявителю свидетельства о государственной регистрации акта гражданского состояния</w:t>
            </w:r>
          </w:p>
          <w:p w:rsidR="00F50337" w:rsidRPr="00AF50FF" w:rsidRDefault="00F50337" w:rsidP="00F50337">
            <w:pPr>
              <w:jc w:val="both"/>
              <w:rPr>
                <w:rFonts w:cs="Times New Roman"/>
                <w:sz w:val="20"/>
                <w:szCs w:val="20"/>
              </w:rPr>
            </w:pPr>
            <w:r w:rsidRPr="00AF50FF">
              <w:rPr>
                <w:rFonts w:cs="Times New Roman"/>
                <w:sz w:val="20"/>
                <w:szCs w:val="20"/>
              </w:rPr>
              <w:t xml:space="preserve">2) выдача заявителю повторного свидетельства (справки) о государственной </w:t>
            </w:r>
            <w:r w:rsidRPr="00AF50FF">
              <w:rPr>
                <w:rFonts w:cs="Times New Roman"/>
                <w:sz w:val="20"/>
                <w:szCs w:val="20"/>
              </w:rPr>
              <w:lastRenderedPageBreak/>
              <w:t>регистрации акта гражданского состояния</w:t>
            </w:r>
          </w:p>
          <w:p w:rsidR="00F50337" w:rsidRPr="00AF50FF" w:rsidRDefault="00F50337" w:rsidP="00F50337">
            <w:pPr>
              <w:rPr>
                <w:rFonts w:cs="Times New Roman"/>
                <w:sz w:val="20"/>
                <w:szCs w:val="20"/>
              </w:rPr>
            </w:pPr>
            <w:r w:rsidRPr="00AF50FF">
              <w:rPr>
                <w:rFonts w:cs="Times New Roman"/>
                <w:sz w:val="20"/>
                <w:szCs w:val="20"/>
              </w:rPr>
              <w:t>3)выдача заявителю нового свидетельства (справки) о государственной регистрации акта гражданского состояния</w:t>
            </w:r>
          </w:p>
          <w:p w:rsidR="00F50337" w:rsidRPr="00AF50FF" w:rsidRDefault="00F50337" w:rsidP="00F50337">
            <w:pPr>
              <w:jc w:val="both"/>
              <w:rPr>
                <w:rFonts w:cs="Times New Roman"/>
                <w:sz w:val="20"/>
                <w:szCs w:val="20"/>
              </w:rPr>
            </w:pPr>
            <w:r w:rsidRPr="00AF50FF">
              <w:rPr>
                <w:rFonts w:cs="Times New Roman"/>
                <w:sz w:val="20"/>
                <w:szCs w:val="20"/>
              </w:rPr>
              <w:t>4) выдача заявителю соответствующего свидетельства о государственной регистрации акта гражданского состояния;</w:t>
            </w:r>
          </w:p>
          <w:p w:rsidR="00F50337" w:rsidRPr="00AF50FF" w:rsidRDefault="00F50337" w:rsidP="00F50337">
            <w:pPr>
              <w:snapToGrid w:val="0"/>
              <w:jc w:val="both"/>
              <w:rPr>
                <w:rFonts w:cs="Times New Roman"/>
                <w:sz w:val="20"/>
                <w:szCs w:val="20"/>
              </w:rPr>
            </w:pPr>
            <w:r w:rsidRPr="00AF50FF">
              <w:rPr>
                <w:rFonts w:cs="Times New Roman"/>
                <w:sz w:val="20"/>
                <w:szCs w:val="20"/>
              </w:rPr>
              <w:t>5)  аннулирование записи акта гражданского состояния.</w:t>
            </w:r>
          </w:p>
        </w:tc>
        <w:tc>
          <w:tcPr>
            <w:tcW w:w="1699" w:type="dxa"/>
            <w:gridSpan w:val="2"/>
            <w:tcBorders>
              <w:left w:val="single" w:sz="4" w:space="0" w:color="000000"/>
              <w:bottom w:val="single" w:sz="4" w:space="0" w:color="auto"/>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Выдача свидетельств</w:t>
            </w:r>
          </w:p>
        </w:tc>
        <w:tc>
          <w:tcPr>
            <w:tcW w:w="1630" w:type="dxa"/>
            <w:tcBorders>
              <w:left w:val="single" w:sz="4" w:space="0" w:color="000000"/>
              <w:bottom w:val="single" w:sz="4" w:space="0" w:color="auto"/>
              <w:right w:val="single" w:sz="4" w:space="0" w:color="000000"/>
            </w:tcBorders>
            <w:shd w:val="clear" w:color="auto" w:fill="auto"/>
          </w:tcPr>
          <w:p w:rsidR="00F50337" w:rsidRPr="00AF50FF" w:rsidRDefault="00F50337"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платно</w:t>
            </w:r>
          </w:p>
        </w:tc>
      </w:tr>
      <w:tr w:rsidR="00AF50FF" w:rsidRPr="00AF50FF" w:rsidTr="00785EAF">
        <w:trPr>
          <w:trHeight w:val="56"/>
        </w:trPr>
        <w:tc>
          <w:tcPr>
            <w:tcW w:w="16590" w:type="dxa"/>
            <w:gridSpan w:val="14"/>
            <w:tcBorders>
              <w:left w:val="single" w:sz="4" w:space="0" w:color="000000"/>
              <w:bottom w:val="single" w:sz="4" w:space="0" w:color="auto"/>
              <w:right w:val="single" w:sz="4" w:space="0" w:color="000000"/>
            </w:tcBorders>
            <w:shd w:val="clear" w:color="auto" w:fill="auto"/>
          </w:tcPr>
          <w:p w:rsidR="000C241A" w:rsidRPr="00AF50FF" w:rsidRDefault="000C241A" w:rsidP="000C241A">
            <w:pPr>
              <w:pStyle w:val="11"/>
              <w:snapToGrid w:val="0"/>
              <w:jc w:val="center"/>
              <w:rPr>
                <w:rFonts w:ascii="Times New Roman" w:hAnsi="Times New Roman" w:cs="Times New Roman"/>
                <w:b/>
                <w:sz w:val="32"/>
                <w:szCs w:val="32"/>
              </w:rPr>
            </w:pPr>
            <w:r w:rsidRPr="00AF50FF">
              <w:rPr>
                <w:rFonts w:ascii="Times New Roman" w:hAnsi="Times New Roman" w:cs="Times New Roman"/>
                <w:b/>
                <w:sz w:val="32"/>
                <w:szCs w:val="32"/>
              </w:rPr>
              <w:lastRenderedPageBreak/>
              <w:t>Отдел по делам несовершеннолетних, опеке и попечительству над гражданами</w:t>
            </w:r>
          </w:p>
        </w:tc>
      </w:tr>
      <w:tr w:rsidR="00AF50FF" w:rsidRPr="00AF50FF" w:rsidTr="00DC35C5">
        <w:trPr>
          <w:trHeight w:val="56"/>
        </w:trPr>
        <w:tc>
          <w:tcPr>
            <w:tcW w:w="454" w:type="dxa"/>
            <w:gridSpan w:val="2"/>
            <w:tcBorders>
              <w:left w:val="single" w:sz="4" w:space="0" w:color="000000"/>
              <w:bottom w:val="single" w:sz="4" w:space="0" w:color="auto"/>
            </w:tcBorders>
            <w:shd w:val="clear" w:color="auto" w:fill="auto"/>
          </w:tcPr>
          <w:p w:rsidR="000C241A" w:rsidRPr="00AF50FF" w:rsidRDefault="00BE13BB" w:rsidP="00F50337">
            <w:pPr>
              <w:snapToGrid w:val="0"/>
              <w:jc w:val="center"/>
              <w:rPr>
                <w:rFonts w:cs="Times New Roman"/>
                <w:sz w:val="20"/>
                <w:szCs w:val="20"/>
              </w:rPr>
            </w:pPr>
            <w:r>
              <w:rPr>
                <w:rFonts w:cs="Times New Roman"/>
                <w:sz w:val="20"/>
                <w:szCs w:val="20"/>
              </w:rPr>
              <w:t>24</w:t>
            </w:r>
          </w:p>
        </w:tc>
        <w:tc>
          <w:tcPr>
            <w:tcW w:w="2890" w:type="dxa"/>
            <w:gridSpan w:val="2"/>
            <w:tcBorders>
              <w:left w:val="single" w:sz="4" w:space="0" w:color="000000"/>
              <w:bottom w:val="single" w:sz="4" w:space="0" w:color="auto"/>
            </w:tcBorders>
            <w:shd w:val="clear" w:color="auto" w:fill="auto"/>
          </w:tcPr>
          <w:p w:rsidR="003D7E49" w:rsidRPr="00AF50FF" w:rsidRDefault="00AC068E" w:rsidP="000A7921">
            <w:pPr>
              <w:tabs>
                <w:tab w:val="left" w:pos="709"/>
              </w:tabs>
              <w:snapToGrid w:val="0"/>
              <w:jc w:val="both"/>
              <w:rPr>
                <w:rFonts w:cs="Times New Roman"/>
                <w:sz w:val="20"/>
                <w:szCs w:val="20"/>
              </w:rPr>
            </w:pPr>
            <w:r w:rsidRPr="00AF50FF">
              <w:rPr>
                <w:rFonts w:cs="Times New Roman"/>
                <w:sz w:val="20"/>
                <w:szCs w:val="20"/>
              </w:rPr>
              <w:t>Выдача предварительного разрешения органа опеки и попечительства на совершение сделок, затрагивающих имущественные права подопечного</w:t>
            </w:r>
            <w:r w:rsidR="003D7E49" w:rsidRPr="00AF50FF">
              <w:rPr>
                <w:rFonts w:cs="Times New Roman"/>
                <w:sz w:val="20"/>
                <w:szCs w:val="20"/>
              </w:rPr>
              <w:t xml:space="preserve"> </w:t>
            </w:r>
          </w:p>
          <w:p w:rsidR="000C241A" w:rsidRPr="00AF50FF" w:rsidRDefault="003D7E49" w:rsidP="000A7921">
            <w:pPr>
              <w:tabs>
                <w:tab w:val="left" w:pos="709"/>
              </w:tabs>
              <w:snapToGrid w:val="0"/>
              <w:jc w:val="both"/>
              <w:rPr>
                <w:rFonts w:cs="Times New Roman"/>
                <w:b/>
                <w:sz w:val="20"/>
                <w:szCs w:val="20"/>
              </w:rPr>
            </w:pPr>
            <w:r w:rsidRPr="00AF50FF">
              <w:rPr>
                <w:rFonts w:cs="Times New Roman"/>
                <w:b/>
                <w:sz w:val="20"/>
                <w:szCs w:val="20"/>
              </w:rPr>
              <w:t>(Государственная услуга)</w:t>
            </w:r>
          </w:p>
        </w:tc>
        <w:tc>
          <w:tcPr>
            <w:tcW w:w="3883" w:type="dxa"/>
            <w:gridSpan w:val="2"/>
            <w:tcBorders>
              <w:left w:val="single" w:sz="4" w:space="0" w:color="000000"/>
              <w:bottom w:val="single" w:sz="4" w:space="0" w:color="auto"/>
            </w:tcBorders>
            <w:shd w:val="clear" w:color="auto" w:fill="auto"/>
          </w:tcPr>
          <w:p w:rsidR="000C241A" w:rsidRPr="00AF50FF" w:rsidRDefault="00AC068E" w:rsidP="00D90F68">
            <w:pPr>
              <w:pStyle w:val="11"/>
              <w:snapToGrid w:val="0"/>
              <w:jc w:val="both"/>
              <w:rPr>
                <w:rFonts w:ascii="Times New Roman" w:hAnsi="Times New Roman" w:cs="Times New Roman"/>
                <w:sz w:val="20"/>
                <w:szCs w:val="20"/>
                <w:shd w:val="clear" w:color="auto" w:fill="FFFFFF"/>
              </w:rPr>
            </w:pPr>
            <w:r w:rsidRPr="00AF50FF">
              <w:rPr>
                <w:rStyle w:val="frgu-content-accordeon"/>
                <w:rFonts w:ascii="Times New Roman" w:hAnsi="Times New Roman" w:cs="Times New Roman"/>
                <w:sz w:val="20"/>
                <w:szCs w:val="20"/>
                <w:shd w:val="clear" w:color="auto" w:fill="FFFFFF"/>
              </w:rPr>
              <w:t>Гражданский кодекс Российской Федерации</w:t>
            </w:r>
            <w:r w:rsidRPr="00AF50FF">
              <w:rPr>
                <w:rFonts w:ascii="Times New Roman" w:hAnsi="Times New Roman" w:cs="Times New Roman"/>
                <w:sz w:val="20"/>
                <w:szCs w:val="20"/>
              </w:rPr>
              <w:t xml:space="preserve"> </w:t>
            </w:r>
            <w:r w:rsidRPr="00AF50FF">
              <w:rPr>
                <w:rFonts w:ascii="Times New Roman" w:hAnsi="Times New Roman" w:cs="Times New Roman"/>
                <w:sz w:val="20"/>
                <w:szCs w:val="20"/>
                <w:shd w:val="clear" w:color="auto" w:fill="FFFFFF"/>
              </w:rPr>
              <w:t>от 05 декабря 1994 № 32;</w:t>
            </w:r>
          </w:p>
          <w:p w:rsidR="00AC068E" w:rsidRPr="00AF50FF" w:rsidRDefault="00AC068E" w:rsidP="00D90F68">
            <w:pPr>
              <w:pStyle w:val="11"/>
              <w:snapToGrid w:val="0"/>
              <w:jc w:val="both"/>
              <w:rPr>
                <w:rFonts w:ascii="Times New Roman" w:hAnsi="Times New Roman" w:cs="Times New Roman"/>
                <w:sz w:val="20"/>
                <w:szCs w:val="20"/>
                <w:shd w:val="clear" w:color="auto" w:fill="FFFFFF"/>
              </w:rPr>
            </w:pPr>
          </w:p>
          <w:p w:rsidR="00AC068E" w:rsidRPr="00AF50FF" w:rsidRDefault="00AC068E" w:rsidP="00D90F68">
            <w:pPr>
              <w:pStyle w:val="11"/>
              <w:snapToGrid w:val="0"/>
              <w:jc w:val="both"/>
              <w:rPr>
                <w:rFonts w:ascii="Times New Roman" w:hAnsi="Times New Roman" w:cs="Times New Roman"/>
                <w:sz w:val="20"/>
                <w:szCs w:val="20"/>
                <w:shd w:val="clear" w:color="auto" w:fill="FFFFFF"/>
              </w:rPr>
            </w:pPr>
            <w:r w:rsidRPr="00AF50FF">
              <w:rPr>
                <w:rFonts w:ascii="Times New Roman" w:hAnsi="Times New Roman" w:cs="Times New Roman"/>
                <w:sz w:val="20"/>
                <w:szCs w:val="20"/>
                <w:shd w:val="clear" w:color="auto" w:fill="FFFFFF"/>
              </w:rPr>
              <w:t>Федеральный закон «</w:t>
            </w:r>
            <w:r w:rsidRPr="00AF50FF">
              <w:rPr>
                <w:rStyle w:val="frgu-content-accordeon"/>
                <w:rFonts w:ascii="Times New Roman" w:hAnsi="Times New Roman" w:cs="Times New Roman"/>
                <w:sz w:val="20"/>
                <w:szCs w:val="20"/>
                <w:shd w:val="clear" w:color="auto" w:fill="FFFFFF"/>
              </w:rPr>
              <w:t>Об опеке и попечительстве</w:t>
            </w:r>
            <w:r w:rsidRPr="00AF50FF">
              <w:rPr>
                <w:rFonts w:ascii="Times New Roman" w:hAnsi="Times New Roman" w:cs="Times New Roman"/>
                <w:sz w:val="20"/>
                <w:szCs w:val="20"/>
              </w:rPr>
              <w:t>»</w:t>
            </w:r>
            <w:r w:rsidRPr="00AF50FF">
              <w:rPr>
                <w:rStyle w:val="ng-binding"/>
                <w:rFonts w:ascii="Times New Roman" w:hAnsi="Times New Roman" w:cs="Times New Roman"/>
                <w:sz w:val="20"/>
                <w:szCs w:val="20"/>
                <w:shd w:val="clear" w:color="auto" w:fill="FFFFFF"/>
              </w:rPr>
              <w:t xml:space="preserve"> от 24 апреля 2008 </w:t>
            </w:r>
            <w:r w:rsidRPr="00AF50FF">
              <w:rPr>
                <w:rFonts w:ascii="Times New Roman" w:hAnsi="Times New Roman" w:cs="Times New Roman"/>
                <w:sz w:val="20"/>
                <w:szCs w:val="20"/>
                <w:shd w:val="clear" w:color="auto" w:fill="FFFFFF"/>
              </w:rPr>
              <w:t>№ 48 ФЗ;</w:t>
            </w:r>
          </w:p>
          <w:p w:rsidR="00AC068E" w:rsidRPr="00AF50FF" w:rsidRDefault="00AC068E" w:rsidP="00D90F68">
            <w:pPr>
              <w:pStyle w:val="11"/>
              <w:snapToGrid w:val="0"/>
              <w:jc w:val="both"/>
              <w:rPr>
                <w:rFonts w:ascii="Times New Roman" w:hAnsi="Times New Roman" w:cs="Times New Roman"/>
                <w:sz w:val="20"/>
                <w:szCs w:val="20"/>
                <w:shd w:val="clear" w:color="auto" w:fill="FFFFFF"/>
              </w:rPr>
            </w:pPr>
          </w:p>
          <w:p w:rsidR="00AC068E" w:rsidRPr="00AF50FF" w:rsidRDefault="00AC068E" w:rsidP="00D90F68">
            <w:pPr>
              <w:pStyle w:val="11"/>
              <w:snapToGrid w:val="0"/>
              <w:jc w:val="both"/>
            </w:pPr>
            <w:r w:rsidRPr="00AF50FF">
              <w:rPr>
                <w:rStyle w:val="frgu-content-accordeon"/>
                <w:rFonts w:ascii="Times New Roman" w:hAnsi="Times New Roman" w:cs="Times New Roman"/>
                <w:sz w:val="20"/>
                <w:szCs w:val="20"/>
                <w:shd w:val="clear" w:color="auto" w:fill="FFFFFF"/>
              </w:rPr>
              <w:t>Закон Оренбургской области «О наделении городских округов и муниципальных районов государственными полномочиями Оренбургской области по организации и осуществлению деятельности по опеке и попечительству над несовершеннолетними»</w:t>
            </w:r>
            <w:r w:rsidRPr="00AF50FF">
              <w:rPr>
                <w:rFonts w:ascii="Times New Roman" w:hAnsi="Times New Roman" w:cs="Times New Roman"/>
                <w:sz w:val="20"/>
                <w:szCs w:val="20"/>
              </w:rPr>
              <w:t xml:space="preserve"> </w:t>
            </w:r>
            <w:r w:rsidRPr="00AF50FF">
              <w:rPr>
                <w:rFonts w:ascii="Times New Roman" w:hAnsi="Times New Roman" w:cs="Times New Roman"/>
                <w:sz w:val="20"/>
                <w:szCs w:val="20"/>
                <w:shd w:val="clear" w:color="auto" w:fill="FFFFFF"/>
              </w:rPr>
              <w:t>от 26 ноября 2007 N 1731/357-IV-ОЗ</w:t>
            </w:r>
          </w:p>
        </w:tc>
        <w:tc>
          <w:tcPr>
            <w:tcW w:w="1383" w:type="dxa"/>
            <w:gridSpan w:val="2"/>
            <w:tcBorders>
              <w:left w:val="single" w:sz="4" w:space="0" w:color="000000"/>
              <w:bottom w:val="single" w:sz="4" w:space="0" w:color="auto"/>
            </w:tcBorders>
            <w:shd w:val="clear" w:color="auto" w:fill="auto"/>
          </w:tcPr>
          <w:p w:rsidR="00785EAF" w:rsidRPr="00AF50FF" w:rsidRDefault="00785EAF" w:rsidP="00785EAF">
            <w:pPr>
              <w:numPr>
                <w:ilvl w:val="0"/>
                <w:numId w:val="13"/>
              </w:numPr>
              <w:suppressAutoHyphens w:val="0"/>
              <w:spacing w:after="300"/>
              <w:ind w:left="0"/>
              <w:rPr>
                <w:rFonts w:cs="Times New Roman"/>
                <w:sz w:val="20"/>
                <w:szCs w:val="20"/>
                <w:lang w:eastAsia="ru-RU"/>
              </w:rPr>
            </w:pPr>
            <w:r w:rsidRPr="00AF50FF">
              <w:rPr>
                <w:rFonts w:cs="Times New Roman"/>
                <w:sz w:val="20"/>
                <w:szCs w:val="20"/>
                <w:lang w:eastAsia="ru-RU"/>
              </w:rPr>
              <w:t>Отдел по делам несовершеннолетних, опеке и попечительству над гражданами</w:t>
            </w:r>
          </w:p>
          <w:p w:rsidR="000C241A" w:rsidRPr="00AF50FF" w:rsidRDefault="000C241A" w:rsidP="00F50337">
            <w:pPr>
              <w:pStyle w:val="11"/>
              <w:snapToGrid w:val="0"/>
              <w:rPr>
                <w:rFonts w:ascii="Times New Roman" w:hAnsi="Times New Roman" w:cs="Times New Roman"/>
                <w:sz w:val="20"/>
                <w:szCs w:val="20"/>
              </w:rPr>
            </w:pPr>
          </w:p>
        </w:tc>
        <w:tc>
          <w:tcPr>
            <w:tcW w:w="2667" w:type="dxa"/>
            <w:gridSpan w:val="2"/>
            <w:tcBorders>
              <w:left w:val="single" w:sz="4" w:space="0" w:color="000000"/>
              <w:bottom w:val="single" w:sz="4" w:space="0" w:color="auto"/>
            </w:tcBorders>
            <w:shd w:val="clear" w:color="auto" w:fill="auto"/>
          </w:tcPr>
          <w:p w:rsidR="000C241A" w:rsidRPr="00AF50FF" w:rsidRDefault="00785EAF" w:rsidP="00F50337">
            <w:pPr>
              <w:snapToGrid w:val="0"/>
              <w:jc w:val="both"/>
              <w:rPr>
                <w:rFonts w:cs="Times New Roman"/>
                <w:sz w:val="20"/>
                <w:szCs w:val="20"/>
              </w:rPr>
            </w:pPr>
            <w:r w:rsidRPr="00AF50FF">
              <w:rPr>
                <w:rFonts w:cs="Times New Roman"/>
                <w:sz w:val="20"/>
                <w:szCs w:val="20"/>
              </w:rPr>
              <w:t>Законные представители несовершеннолетних: родители, приемные родители, усыновители, опекуны, попечители, зарегистрированные и проживающие на территории Оренбургской области, организации для детей-сирот и детей, оставшихся без попечения родителей</w:t>
            </w:r>
          </w:p>
        </w:tc>
        <w:tc>
          <w:tcPr>
            <w:tcW w:w="1984" w:type="dxa"/>
            <w:tcBorders>
              <w:left w:val="single" w:sz="4" w:space="0" w:color="000000"/>
              <w:bottom w:val="single" w:sz="4" w:space="0" w:color="auto"/>
            </w:tcBorders>
            <w:shd w:val="clear" w:color="auto" w:fill="auto"/>
          </w:tcPr>
          <w:p w:rsidR="00785EAF" w:rsidRPr="00AF50FF" w:rsidRDefault="00785EAF" w:rsidP="00785EAF">
            <w:pPr>
              <w:jc w:val="both"/>
              <w:rPr>
                <w:rFonts w:cs="Times New Roman"/>
                <w:sz w:val="20"/>
                <w:szCs w:val="20"/>
              </w:rPr>
            </w:pPr>
            <w:r w:rsidRPr="00AF50FF">
              <w:rPr>
                <w:rFonts w:cs="Times New Roman"/>
                <w:sz w:val="20"/>
                <w:szCs w:val="20"/>
              </w:rPr>
              <w:t>-выдача предварительного разрешения органа опеки и попечительства на совершение сделок с имуществом несовершеннолетнего;</w:t>
            </w:r>
          </w:p>
          <w:p w:rsidR="000C241A" w:rsidRPr="00AF50FF" w:rsidRDefault="00785EAF" w:rsidP="00785EAF">
            <w:pPr>
              <w:jc w:val="both"/>
              <w:rPr>
                <w:rFonts w:cs="Times New Roman"/>
                <w:sz w:val="28"/>
                <w:szCs w:val="28"/>
              </w:rPr>
            </w:pPr>
            <w:r w:rsidRPr="00AF50FF">
              <w:rPr>
                <w:rFonts w:cs="Times New Roman"/>
                <w:sz w:val="20"/>
                <w:szCs w:val="20"/>
              </w:rPr>
              <w:t xml:space="preserve">- отказ в выдаче предварительного разрешения органа опеки и попечительства на совершение сделок с имуществом </w:t>
            </w:r>
            <w:r w:rsidRPr="00AF50FF">
              <w:rPr>
                <w:rFonts w:cs="Times New Roman"/>
                <w:sz w:val="20"/>
                <w:szCs w:val="20"/>
              </w:rPr>
              <w:lastRenderedPageBreak/>
              <w:t>несовершеннолетнего.</w:t>
            </w:r>
          </w:p>
        </w:tc>
        <w:tc>
          <w:tcPr>
            <w:tcW w:w="1699" w:type="dxa"/>
            <w:gridSpan w:val="2"/>
            <w:tcBorders>
              <w:left w:val="single" w:sz="4" w:space="0" w:color="000000"/>
              <w:bottom w:val="single" w:sz="4" w:space="0" w:color="auto"/>
            </w:tcBorders>
            <w:shd w:val="clear" w:color="auto" w:fill="auto"/>
          </w:tcPr>
          <w:p w:rsidR="000C241A" w:rsidRPr="00AF50FF" w:rsidRDefault="00785EAF"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Социальная защита детей-сирот и детей, оставшихся без попечения родителей</w:t>
            </w:r>
          </w:p>
        </w:tc>
        <w:tc>
          <w:tcPr>
            <w:tcW w:w="1630" w:type="dxa"/>
            <w:tcBorders>
              <w:left w:val="single" w:sz="4" w:space="0" w:color="000000"/>
              <w:bottom w:val="single" w:sz="4" w:space="0" w:color="auto"/>
              <w:right w:val="single" w:sz="4" w:space="0" w:color="000000"/>
            </w:tcBorders>
            <w:shd w:val="clear" w:color="auto" w:fill="auto"/>
          </w:tcPr>
          <w:p w:rsidR="000C241A" w:rsidRPr="00AF50FF" w:rsidRDefault="00785EAF" w:rsidP="00F5033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бесплатно</w:t>
            </w:r>
          </w:p>
        </w:tc>
      </w:tr>
      <w:tr w:rsidR="00AF50FF" w:rsidRPr="00AF50FF" w:rsidTr="00AF50FF">
        <w:trPr>
          <w:trHeight w:val="56"/>
        </w:trPr>
        <w:tc>
          <w:tcPr>
            <w:tcW w:w="16590" w:type="dxa"/>
            <w:gridSpan w:val="14"/>
            <w:tcBorders>
              <w:left w:val="single" w:sz="4" w:space="0" w:color="000000"/>
              <w:bottom w:val="single" w:sz="4" w:space="0" w:color="auto"/>
              <w:right w:val="single" w:sz="4" w:space="0" w:color="000000"/>
            </w:tcBorders>
            <w:shd w:val="clear" w:color="auto" w:fill="auto"/>
          </w:tcPr>
          <w:p w:rsidR="00AF50FF" w:rsidRPr="00AF50FF" w:rsidRDefault="00AF50FF" w:rsidP="001370F5">
            <w:pPr>
              <w:pStyle w:val="11"/>
              <w:snapToGrid w:val="0"/>
              <w:jc w:val="center"/>
              <w:rPr>
                <w:rFonts w:ascii="Times New Roman" w:hAnsi="Times New Roman" w:cs="Times New Roman"/>
                <w:b/>
                <w:sz w:val="32"/>
                <w:szCs w:val="32"/>
              </w:rPr>
            </w:pPr>
            <w:r w:rsidRPr="00AF50FF">
              <w:rPr>
                <w:rFonts w:ascii="Times New Roman" w:hAnsi="Times New Roman" w:cs="Times New Roman"/>
                <w:b/>
                <w:sz w:val="32"/>
                <w:szCs w:val="32"/>
              </w:rPr>
              <w:lastRenderedPageBreak/>
              <w:t>Услуги, предоставляемые учреждениями образования</w:t>
            </w:r>
          </w:p>
        </w:tc>
      </w:tr>
      <w:tr w:rsidR="00AF50FF" w:rsidRPr="00AF50FF" w:rsidTr="00DC35C5">
        <w:trPr>
          <w:trHeight w:val="56"/>
        </w:trPr>
        <w:tc>
          <w:tcPr>
            <w:tcW w:w="454" w:type="dxa"/>
            <w:gridSpan w:val="2"/>
            <w:tcBorders>
              <w:left w:val="single" w:sz="4" w:space="0" w:color="000000"/>
              <w:bottom w:val="single" w:sz="4" w:space="0" w:color="auto"/>
            </w:tcBorders>
            <w:shd w:val="clear" w:color="auto" w:fill="auto"/>
          </w:tcPr>
          <w:p w:rsidR="00845DE4" w:rsidRPr="00AF50FF" w:rsidRDefault="00BE13BB" w:rsidP="00F50337">
            <w:pPr>
              <w:snapToGrid w:val="0"/>
              <w:jc w:val="center"/>
              <w:rPr>
                <w:rFonts w:cs="Times New Roman"/>
                <w:sz w:val="20"/>
                <w:szCs w:val="20"/>
              </w:rPr>
            </w:pPr>
            <w:r>
              <w:rPr>
                <w:rFonts w:cs="Times New Roman"/>
                <w:sz w:val="20"/>
                <w:szCs w:val="20"/>
              </w:rPr>
              <w:t>25</w:t>
            </w:r>
          </w:p>
        </w:tc>
        <w:tc>
          <w:tcPr>
            <w:tcW w:w="2890" w:type="dxa"/>
            <w:gridSpan w:val="2"/>
            <w:tcBorders>
              <w:left w:val="single" w:sz="4" w:space="0" w:color="000000"/>
              <w:bottom w:val="single" w:sz="4" w:space="0" w:color="auto"/>
            </w:tcBorders>
            <w:shd w:val="clear" w:color="auto" w:fill="auto"/>
          </w:tcPr>
          <w:p w:rsidR="00845DE4" w:rsidRPr="00AF50FF" w:rsidRDefault="00845DE4" w:rsidP="000B0C60">
            <w:pPr>
              <w:snapToGrid w:val="0"/>
              <w:rPr>
                <w:rFonts w:cs="Times New Roman"/>
                <w:bCs/>
                <w:sz w:val="20"/>
                <w:szCs w:val="20"/>
              </w:rPr>
            </w:pPr>
            <w:r w:rsidRPr="00AF50FF">
              <w:rPr>
                <w:rFonts w:cs="Times New Roman"/>
                <w:sz w:val="20"/>
                <w:szCs w:val="20"/>
              </w:rPr>
              <w:t>Предоставление информации о текущей успеваемости обучающегося, ведение электронного дневника и электронного журнала успеваемости</w:t>
            </w:r>
          </w:p>
        </w:tc>
        <w:tc>
          <w:tcPr>
            <w:tcW w:w="3883" w:type="dxa"/>
            <w:gridSpan w:val="2"/>
            <w:tcBorders>
              <w:left w:val="single" w:sz="4" w:space="0" w:color="000000"/>
              <w:bottom w:val="single" w:sz="4" w:space="0" w:color="auto"/>
            </w:tcBorders>
            <w:shd w:val="clear" w:color="auto" w:fill="auto"/>
          </w:tcPr>
          <w:p w:rsidR="00F75C16" w:rsidRPr="00AF50FF" w:rsidRDefault="00F75C16" w:rsidP="00F75C16">
            <w:pPr>
              <w:tabs>
                <w:tab w:val="left" w:pos="0"/>
              </w:tabs>
              <w:suppressAutoHyphens w:val="0"/>
              <w:autoSpaceDE w:val="0"/>
              <w:autoSpaceDN w:val="0"/>
              <w:adjustRightInd w:val="0"/>
              <w:jc w:val="both"/>
              <w:rPr>
                <w:rStyle w:val="22"/>
                <w:sz w:val="20"/>
                <w:szCs w:val="20"/>
              </w:rPr>
            </w:pPr>
            <w:r w:rsidRPr="00AF50FF">
              <w:rPr>
                <w:rStyle w:val="22"/>
                <w:sz w:val="20"/>
                <w:szCs w:val="20"/>
              </w:rPr>
              <w:t>Федеральный закон от 29.12.2012 №273-Ф3 «Об образовании в Российской Федерации»;</w:t>
            </w:r>
          </w:p>
          <w:p w:rsidR="00F75C16" w:rsidRPr="00AF50FF" w:rsidRDefault="00F75C16" w:rsidP="00F75C16">
            <w:pPr>
              <w:tabs>
                <w:tab w:val="left" w:pos="0"/>
              </w:tabs>
              <w:suppressAutoHyphens w:val="0"/>
              <w:autoSpaceDE w:val="0"/>
              <w:autoSpaceDN w:val="0"/>
              <w:adjustRightInd w:val="0"/>
              <w:jc w:val="both"/>
              <w:rPr>
                <w:rStyle w:val="22"/>
                <w:sz w:val="20"/>
                <w:szCs w:val="20"/>
              </w:rPr>
            </w:pPr>
          </w:p>
          <w:p w:rsidR="00F75C16" w:rsidRPr="00AF50FF" w:rsidRDefault="00F75C16" w:rsidP="00F75C16">
            <w:pPr>
              <w:shd w:val="clear" w:color="auto" w:fill="FFFFFF"/>
              <w:tabs>
                <w:tab w:val="left" w:pos="0"/>
                <w:tab w:val="left" w:pos="900"/>
              </w:tabs>
              <w:suppressAutoHyphens w:val="0"/>
              <w:autoSpaceDE w:val="0"/>
              <w:autoSpaceDN w:val="0"/>
              <w:adjustRightInd w:val="0"/>
              <w:jc w:val="both"/>
              <w:rPr>
                <w:sz w:val="20"/>
                <w:szCs w:val="20"/>
              </w:rPr>
            </w:pPr>
            <w:r w:rsidRPr="00AF50FF">
              <w:rPr>
                <w:sz w:val="20"/>
                <w:szCs w:val="20"/>
              </w:rPr>
              <w:t>Решение заседания Президиума Совета при Президенте Российской Федерации по развитию информационного общества в Российской Федерации от 30.12.2010 №А4-18040 «О внедрении электронных образовательных ресурсов в учебный процесс и мерах по методической и технической поддержке педагогов на местах»;</w:t>
            </w:r>
          </w:p>
          <w:p w:rsidR="00F75C16" w:rsidRPr="00AF50FF" w:rsidRDefault="00F75C16" w:rsidP="00F75C16">
            <w:pPr>
              <w:tabs>
                <w:tab w:val="left" w:pos="0"/>
              </w:tabs>
              <w:suppressAutoHyphens w:val="0"/>
              <w:autoSpaceDE w:val="0"/>
              <w:autoSpaceDN w:val="0"/>
              <w:adjustRightInd w:val="0"/>
              <w:jc w:val="both"/>
              <w:rPr>
                <w:rStyle w:val="22"/>
                <w:sz w:val="28"/>
                <w:szCs w:val="28"/>
              </w:rPr>
            </w:pPr>
          </w:p>
          <w:p w:rsidR="00016188" w:rsidRPr="00AF50FF" w:rsidRDefault="00F75C16" w:rsidP="00F75C16">
            <w:pPr>
              <w:snapToGrid w:val="0"/>
              <w:jc w:val="both"/>
              <w:rPr>
                <w:rFonts w:cs="Times New Roman"/>
                <w:sz w:val="20"/>
                <w:szCs w:val="20"/>
              </w:rPr>
            </w:pPr>
            <w:r w:rsidRPr="00AF50FF">
              <w:rPr>
                <w:sz w:val="20"/>
                <w:szCs w:val="20"/>
              </w:rPr>
              <w:t>Пункт 14 ч. 1 ст.4 Устава муниципального образования Грачевский район принятого решением Совета депутатов 14 февраля 2014 № 275-рс</w:t>
            </w:r>
          </w:p>
        </w:tc>
        <w:tc>
          <w:tcPr>
            <w:tcW w:w="1383" w:type="dxa"/>
            <w:gridSpan w:val="2"/>
            <w:tcBorders>
              <w:left w:val="single" w:sz="4" w:space="0" w:color="000000"/>
              <w:bottom w:val="single" w:sz="4" w:space="0" w:color="auto"/>
            </w:tcBorders>
            <w:shd w:val="clear" w:color="auto" w:fill="auto"/>
          </w:tcPr>
          <w:p w:rsidR="00845DE4" w:rsidRPr="00AF50FF" w:rsidRDefault="00016188" w:rsidP="000B0C60">
            <w:pPr>
              <w:snapToGrid w:val="0"/>
              <w:rPr>
                <w:rFonts w:cs="Times New Roman"/>
                <w:sz w:val="20"/>
                <w:szCs w:val="20"/>
              </w:rPr>
            </w:pPr>
            <w:r w:rsidRPr="00AF50FF">
              <w:rPr>
                <w:rFonts w:cs="Times New Roman"/>
                <w:sz w:val="20"/>
                <w:szCs w:val="20"/>
              </w:rPr>
              <w:t>Общеобразовательные учреждения</w:t>
            </w:r>
          </w:p>
        </w:tc>
        <w:tc>
          <w:tcPr>
            <w:tcW w:w="2667" w:type="dxa"/>
            <w:gridSpan w:val="2"/>
            <w:tcBorders>
              <w:left w:val="single" w:sz="4" w:space="0" w:color="000000"/>
              <w:bottom w:val="single" w:sz="4" w:space="0" w:color="auto"/>
            </w:tcBorders>
            <w:shd w:val="clear" w:color="auto" w:fill="auto"/>
          </w:tcPr>
          <w:p w:rsidR="00845DE4" w:rsidRPr="00AF50FF" w:rsidRDefault="00470CCE" w:rsidP="000B0C60">
            <w:pPr>
              <w:snapToGrid w:val="0"/>
              <w:rPr>
                <w:rFonts w:cs="Times New Roman"/>
                <w:sz w:val="20"/>
                <w:szCs w:val="20"/>
              </w:rPr>
            </w:pPr>
            <w:r w:rsidRPr="00AF50FF">
              <w:rPr>
                <w:sz w:val="20"/>
                <w:szCs w:val="20"/>
              </w:rPr>
              <w:t>Г</w:t>
            </w:r>
            <w:r w:rsidR="00016188" w:rsidRPr="00AF50FF">
              <w:rPr>
                <w:sz w:val="20"/>
                <w:szCs w:val="20"/>
              </w:rPr>
              <w:t>раждане Российской Федерации, лица без гражданства и иностранные граждане (родители, опекуны или иные законные представители ребенка (далее - заявитель), постоянно или временно проживающие на территории Российской Федерации</w:t>
            </w:r>
          </w:p>
        </w:tc>
        <w:tc>
          <w:tcPr>
            <w:tcW w:w="1984" w:type="dxa"/>
            <w:tcBorders>
              <w:left w:val="single" w:sz="4" w:space="0" w:color="000000"/>
              <w:bottom w:val="single" w:sz="4" w:space="0" w:color="auto"/>
            </w:tcBorders>
            <w:shd w:val="clear" w:color="auto" w:fill="auto"/>
          </w:tcPr>
          <w:p w:rsidR="00845DE4" w:rsidRPr="00AF50FF" w:rsidRDefault="00016188" w:rsidP="000B0C60">
            <w:pPr>
              <w:snapToGrid w:val="0"/>
              <w:rPr>
                <w:sz w:val="20"/>
                <w:szCs w:val="20"/>
              </w:rPr>
            </w:pPr>
            <w:r w:rsidRPr="00AF50FF">
              <w:rPr>
                <w:sz w:val="20"/>
                <w:szCs w:val="20"/>
              </w:rPr>
              <w:t>1. предоставление доступа к информации о текущей успеваемости учащегося;</w:t>
            </w:r>
          </w:p>
          <w:p w:rsidR="00016188" w:rsidRPr="00AF50FF" w:rsidRDefault="00016188" w:rsidP="000B0C60">
            <w:pPr>
              <w:snapToGrid w:val="0"/>
              <w:rPr>
                <w:rFonts w:cs="Times New Roman"/>
                <w:sz w:val="20"/>
                <w:szCs w:val="20"/>
              </w:rPr>
            </w:pPr>
            <w:r w:rsidRPr="00AF50FF">
              <w:rPr>
                <w:rFonts w:cs="Times New Roman"/>
                <w:sz w:val="20"/>
                <w:szCs w:val="20"/>
              </w:rPr>
              <w:t xml:space="preserve">2. отказ в </w:t>
            </w:r>
            <w:r w:rsidRPr="00AF50FF">
              <w:rPr>
                <w:sz w:val="20"/>
                <w:szCs w:val="20"/>
              </w:rPr>
              <w:t>предоставлении доступа к информации о текущей успеваемости учащегося.</w:t>
            </w:r>
          </w:p>
        </w:tc>
        <w:tc>
          <w:tcPr>
            <w:tcW w:w="1699" w:type="dxa"/>
            <w:gridSpan w:val="2"/>
            <w:tcBorders>
              <w:left w:val="single" w:sz="4" w:space="0" w:color="000000"/>
              <w:bottom w:val="single" w:sz="4" w:space="0" w:color="auto"/>
            </w:tcBorders>
            <w:shd w:val="clear" w:color="auto" w:fill="auto"/>
          </w:tcPr>
          <w:p w:rsidR="00845DE4" w:rsidRPr="00AF50FF" w:rsidRDefault="00016188" w:rsidP="000B0C60">
            <w:pPr>
              <w:snapToGrid w:val="0"/>
              <w:rPr>
                <w:rFonts w:cs="Times New Roman"/>
                <w:sz w:val="20"/>
                <w:szCs w:val="20"/>
              </w:rPr>
            </w:pPr>
            <w:r w:rsidRPr="00AF50FF">
              <w:rPr>
                <w:rFonts w:cs="Times New Roman"/>
                <w:sz w:val="20"/>
                <w:szCs w:val="20"/>
              </w:rPr>
              <w:t>Получение доступа к информации о текущей успеваемости учащегося.</w:t>
            </w:r>
          </w:p>
        </w:tc>
        <w:tc>
          <w:tcPr>
            <w:tcW w:w="1630" w:type="dxa"/>
            <w:tcBorders>
              <w:left w:val="single" w:sz="4" w:space="0" w:color="000000"/>
              <w:bottom w:val="single" w:sz="4" w:space="0" w:color="auto"/>
              <w:right w:val="single" w:sz="4" w:space="0" w:color="000000"/>
            </w:tcBorders>
            <w:shd w:val="clear" w:color="auto" w:fill="auto"/>
          </w:tcPr>
          <w:p w:rsidR="00845DE4" w:rsidRPr="00AF50FF" w:rsidRDefault="00016188" w:rsidP="000B0C60">
            <w:pPr>
              <w:snapToGrid w:val="0"/>
              <w:rPr>
                <w:rFonts w:cs="Times New Roman"/>
                <w:sz w:val="20"/>
                <w:szCs w:val="20"/>
              </w:rPr>
            </w:pPr>
            <w:r w:rsidRPr="00AF50FF">
              <w:rPr>
                <w:rFonts w:cs="Times New Roman"/>
                <w:sz w:val="20"/>
                <w:szCs w:val="20"/>
              </w:rPr>
              <w:t>Услуга предоставляется бесплатно</w:t>
            </w:r>
          </w:p>
        </w:tc>
      </w:tr>
      <w:tr w:rsidR="00AF50FF" w:rsidRPr="00AF50FF" w:rsidTr="00DC35C5">
        <w:trPr>
          <w:trHeight w:val="56"/>
        </w:trPr>
        <w:tc>
          <w:tcPr>
            <w:tcW w:w="454" w:type="dxa"/>
            <w:gridSpan w:val="2"/>
            <w:tcBorders>
              <w:left w:val="single" w:sz="4" w:space="0" w:color="000000"/>
              <w:bottom w:val="single" w:sz="4" w:space="0" w:color="auto"/>
            </w:tcBorders>
            <w:shd w:val="clear" w:color="auto" w:fill="auto"/>
          </w:tcPr>
          <w:p w:rsidR="001370F5" w:rsidRPr="00AF50FF" w:rsidRDefault="00BE13BB" w:rsidP="00F50337">
            <w:pPr>
              <w:snapToGrid w:val="0"/>
              <w:jc w:val="center"/>
              <w:rPr>
                <w:rFonts w:cs="Times New Roman"/>
                <w:sz w:val="20"/>
                <w:szCs w:val="20"/>
              </w:rPr>
            </w:pPr>
            <w:r>
              <w:rPr>
                <w:rFonts w:cs="Times New Roman"/>
                <w:sz w:val="20"/>
                <w:szCs w:val="20"/>
              </w:rPr>
              <w:t>26</w:t>
            </w:r>
          </w:p>
        </w:tc>
        <w:tc>
          <w:tcPr>
            <w:tcW w:w="2890" w:type="dxa"/>
            <w:gridSpan w:val="2"/>
            <w:tcBorders>
              <w:left w:val="single" w:sz="4" w:space="0" w:color="000000"/>
              <w:bottom w:val="single" w:sz="4" w:space="0" w:color="auto"/>
            </w:tcBorders>
            <w:shd w:val="clear" w:color="auto" w:fill="auto"/>
          </w:tcPr>
          <w:p w:rsidR="001370F5" w:rsidRPr="00AF50FF" w:rsidRDefault="008D5D2D" w:rsidP="000B0C60">
            <w:pPr>
              <w:snapToGrid w:val="0"/>
              <w:rPr>
                <w:rFonts w:cs="Times New Roman"/>
                <w:sz w:val="20"/>
                <w:szCs w:val="20"/>
              </w:rPr>
            </w:pPr>
            <w:r w:rsidRPr="00AF50FF">
              <w:rPr>
                <w:rFonts w:cs="Times New Roman"/>
                <w:sz w:val="20"/>
                <w:szCs w:val="20"/>
              </w:rPr>
              <w:t>Реализация основных общеобразовательных программ среднего общего образования</w:t>
            </w:r>
          </w:p>
        </w:tc>
        <w:tc>
          <w:tcPr>
            <w:tcW w:w="3883" w:type="dxa"/>
            <w:gridSpan w:val="2"/>
            <w:tcBorders>
              <w:left w:val="single" w:sz="4" w:space="0" w:color="000000"/>
              <w:bottom w:val="single" w:sz="4" w:space="0" w:color="auto"/>
            </w:tcBorders>
            <w:shd w:val="clear" w:color="auto" w:fill="auto"/>
          </w:tcPr>
          <w:p w:rsidR="001370F5" w:rsidRPr="00AF50FF" w:rsidRDefault="001370F5" w:rsidP="000B0C60">
            <w:pPr>
              <w:snapToGrid w:val="0"/>
              <w:jc w:val="both"/>
              <w:rPr>
                <w:rFonts w:cs="Times New Roman"/>
                <w:sz w:val="20"/>
                <w:szCs w:val="20"/>
              </w:rPr>
            </w:pPr>
            <w:r w:rsidRPr="00AF50FF">
              <w:rPr>
                <w:rFonts w:cs="Times New Roman"/>
                <w:sz w:val="20"/>
                <w:szCs w:val="20"/>
              </w:rPr>
              <w:t>Пункт 11 ч.1 ст. 15 Федерального закона РФ от 06.10.2003г. №131-ФЗ «Об общих принципах организации местного самоуправления в РФ»;</w:t>
            </w:r>
          </w:p>
          <w:p w:rsidR="001370F5" w:rsidRPr="00AF50FF" w:rsidRDefault="001370F5" w:rsidP="000B0C60">
            <w:pPr>
              <w:jc w:val="both"/>
              <w:rPr>
                <w:rFonts w:cs="Times New Roman"/>
                <w:sz w:val="20"/>
                <w:szCs w:val="20"/>
              </w:rPr>
            </w:pPr>
          </w:p>
          <w:p w:rsidR="001370F5" w:rsidRPr="00AF50FF" w:rsidRDefault="001370F5" w:rsidP="000B0C60">
            <w:pPr>
              <w:jc w:val="both"/>
              <w:rPr>
                <w:rFonts w:cs="Times New Roman"/>
                <w:sz w:val="20"/>
                <w:szCs w:val="20"/>
              </w:rPr>
            </w:pPr>
            <w:r w:rsidRPr="00AF50FF">
              <w:rPr>
                <w:rFonts w:cs="Times New Roman"/>
                <w:sz w:val="20"/>
                <w:szCs w:val="20"/>
              </w:rPr>
              <w:t>Федеральный закон РФ от 29.12.2012 г. № 273-ФЗ «Об образовании»;</w:t>
            </w:r>
          </w:p>
          <w:p w:rsidR="001370F5" w:rsidRPr="00AF50FF" w:rsidRDefault="001370F5" w:rsidP="000B0C60">
            <w:pPr>
              <w:jc w:val="both"/>
              <w:rPr>
                <w:rFonts w:cs="Times New Roman"/>
                <w:sz w:val="20"/>
                <w:szCs w:val="20"/>
              </w:rPr>
            </w:pPr>
          </w:p>
          <w:p w:rsidR="001370F5" w:rsidRPr="00AF50FF" w:rsidRDefault="00064753" w:rsidP="000B0C60">
            <w:pPr>
              <w:jc w:val="both"/>
              <w:rPr>
                <w:rFonts w:cs="Times New Roman"/>
                <w:sz w:val="20"/>
                <w:szCs w:val="20"/>
              </w:rPr>
            </w:pPr>
            <w:r w:rsidRPr="00AF50FF">
              <w:rPr>
                <w:rFonts w:cs="Times New Roman"/>
                <w:sz w:val="20"/>
                <w:szCs w:val="20"/>
              </w:rPr>
              <w:t>Приказ Министерства образования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tc>
        <w:tc>
          <w:tcPr>
            <w:tcW w:w="1383" w:type="dxa"/>
            <w:gridSpan w:val="2"/>
            <w:tcBorders>
              <w:left w:val="single" w:sz="4" w:space="0" w:color="000000"/>
              <w:bottom w:val="single" w:sz="4" w:space="0" w:color="auto"/>
            </w:tcBorders>
            <w:shd w:val="clear" w:color="auto" w:fill="auto"/>
          </w:tcPr>
          <w:p w:rsidR="001370F5" w:rsidRPr="00AF50FF" w:rsidRDefault="001370F5" w:rsidP="000B0C60">
            <w:pPr>
              <w:snapToGrid w:val="0"/>
              <w:rPr>
                <w:rFonts w:cs="Times New Roman"/>
                <w:sz w:val="20"/>
                <w:szCs w:val="20"/>
              </w:rPr>
            </w:pPr>
            <w:r w:rsidRPr="00AF50FF">
              <w:rPr>
                <w:rFonts w:cs="Times New Roman"/>
                <w:sz w:val="20"/>
                <w:szCs w:val="20"/>
              </w:rPr>
              <w:t>Общеобразовательные учреждения</w:t>
            </w:r>
          </w:p>
        </w:tc>
        <w:tc>
          <w:tcPr>
            <w:tcW w:w="2667" w:type="dxa"/>
            <w:gridSpan w:val="2"/>
            <w:tcBorders>
              <w:left w:val="single" w:sz="4" w:space="0" w:color="000000"/>
              <w:bottom w:val="single" w:sz="4" w:space="0" w:color="auto"/>
            </w:tcBorders>
            <w:shd w:val="clear" w:color="auto" w:fill="auto"/>
          </w:tcPr>
          <w:p w:rsidR="001370F5" w:rsidRPr="00AF50FF" w:rsidRDefault="00C37596" w:rsidP="00C37596">
            <w:pPr>
              <w:snapToGrid w:val="0"/>
              <w:rPr>
                <w:rFonts w:cs="Times New Roman"/>
                <w:sz w:val="20"/>
                <w:szCs w:val="20"/>
              </w:rPr>
            </w:pPr>
            <w:r w:rsidRPr="00AF50FF">
              <w:rPr>
                <w:rFonts w:cs="Times New Roman"/>
                <w:sz w:val="20"/>
                <w:szCs w:val="20"/>
              </w:rPr>
              <w:t>Семьи, имеющие детей в возрасте от 6 лет 6 месяцев до 11 лет</w:t>
            </w:r>
          </w:p>
        </w:tc>
        <w:tc>
          <w:tcPr>
            <w:tcW w:w="1984" w:type="dxa"/>
            <w:tcBorders>
              <w:left w:val="single" w:sz="4" w:space="0" w:color="000000"/>
              <w:bottom w:val="single" w:sz="4" w:space="0" w:color="auto"/>
            </w:tcBorders>
            <w:shd w:val="clear" w:color="auto" w:fill="auto"/>
          </w:tcPr>
          <w:p w:rsidR="00C37596" w:rsidRPr="00AF50FF" w:rsidRDefault="00C37596" w:rsidP="000B0C60">
            <w:pPr>
              <w:snapToGrid w:val="0"/>
              <w:rPr>
                <w:rFonts w:cs="Times New Roman"/>
                <w:sz w:val="20"/>
                <w:szCs w:val="20"/>
              </w:rPr>
            </w:pPr>
            <w:r w:rsidRPr="00AF50FF">
              <w:rPr>
                <w:rFonts w:cs="Times New Roman"/>
                <w:sz w:val="20"/>
                <w:szCs w:val="20"/>
              </w:rPr>
              <w:t xml:space="preserve">1. </w:t>
            </w:r>
            <w:r w:rsidR="001370F5" w:rsidRPr="00AF50FF">
              <w:rPr>
                <w:rFonts w:cs="Times New Roman"/>
                <w:sz w:val="20"/>
                <w:szCs w:val="20"/>
              </w:rPr>
              <w:t>Зачисление в общеобразовательное учреждение</w:t>
            </w:r>
            <w:r w:rsidRPr="00AF50FF">
              <w:rPr>
                <w:rFonts w:cs="Times New Roman"/>
                <w:sz w:val="20"/>
                <w:szCs w:val="20"/>
              </w:rPr>
              <w:t>;</w:t>
            </w:r>
          </w:p>
          <w:p w:rsidR="001370F5" w:rsidRPr="00AF50FF" w:rsidRDefault="00C37596" w:rsidP="000B0C60">
            <w:pPr>
              <w:snapToGrid w:val="0"/>
              <w:rPr>
                <w:rFonts w:cs="Times New Roman"/>
                <w:sz w:val="20"/>
                <w:szCs w:val="20"/>
              </w:rPr>
            </w:pPr>
            <w:r w:rsidRPr="00AF50FF">
              <w:rPr>
                <w:rFonts w:cs="Times New Roman"/>
                <w:sz w:val="20"/>
                <w:szCs w:val="20"/>
              </w:rPr>
              <w:t>2. Мотивированный отказ в предоставлении муниципальной услуги.</w:t>
            </w:r>
            <w:r w:rsidR="001370F5" w:rsidRPr="00AF50FF">
              <w:rPr>
                <w:rFonts w:cs="Times New Roman"/>
                <w:sz w:val="20"/>
                <w:szCs w:val="20"/>
              </w:rPr>
              <w:t xml:space="preserve"> </w:t>
            </w:r>
          </w:p>
        </w:tc>
        <w:tc>
          <w:tcPr>
            <w:tcW w:w="1699" w:type="dxa"/>
            <w:gridSpan w:val="2"/>
            <w:tcBorders>
              <w:left w:val="single" w:sz="4" w:space="0" w:color="000000"/>
              <w:bottom w:val="single" w:sz="4" w:space="0" w:color="auto"/>
            </w:tcBorders>
            <w:shd w:val="clear" w:color="auto" w:fill="auto"/>
          </w:tcPr>
          <w:p w:rsidR="001370F5" w:rsidRPr="00AF50FF" w:rsidRDefault="001370F5" w:rsidP="00C37596">
            <w:pPr>
              <w:snapToGrid w:val="0"/>
              <w:rPr>
                <w:rFonts w:cs="Times New Roman"/>
                <w:sz w:val="20"/>
                <w:szCs w:val="20"/>
              </w:rPr>
            </w:pPr>
            <w:r w:rsidRPr="00AF50FF">
              <w:rPr>
                <w:rFonts w:cs="Times New Roman"/>
                <w:sz w:val="20"/>
                <w:szCs w:val="20"/>
              </w:rPr>
              <w:t>Получение общедоступного и бесплатного среднего  общего образования по основным общеобразовательным программам</w:t>
            </w:r>
          </w:p>
        </w:tc>
        <w:tc>
          <w:tcPr>
            <w:tcW w:w="1630" w:type="dxa"/>
            <w:tcBorders>
              <w:left w:val="single" w:sz="4" w:space="0" w:color="000000"/>
              <w:bottom w:val="single" w:sz="4" w:space="0" w:color="auto"/>
              <w:right w:val="single" w:sz="4" w:space="0" w:color="000000"/>
            </w:tcBorders>
            <w:shd w:val="clear" w:color="auto" w:fill="auto"/>
          </w:tcPr>
          <w:p w:rsidR="001370F5" w:rsidRPr="00AF50FF" w:rsidRDefault="001370F5" w:rsidP="000B0C60">
            <w:pPr>
              <w:snapToGrid w:val="0"/>
              <w:rPr>
                <w:rFonts w:cs="Times New Roman"/>
                <w:sz w:val="20"/>
                <w:szCs w:val="20"/>
              </w:rPr>
            </w:pPr>
            <w:r w:rsidRPr="00AF50FF">
              <w:rPr>
                <w:rFonts w:cs="Times New Roman"/>
                <w:sz w:val="20"/>
                <w:szCs w:val="20"/>
              </w:rPr>
              <w:t>Услуга предоставляется бесплатно</w:t>
            </w:r>
          </w:p>
        </w:tc>
      </w:tr>
      <w:tr w:rsidR="007A7F57" w:rsidRPr="00AF50FF" w:rsidTr="00DC35C5">
        <w:trPr>
          <w:trHeight w:val="56"/>
        </w:trPr>
        <w:tc>
          <w:tcPr>
            <w:tcW w:w="454" w:type="dxa"/>
            <w:gridSpan w:val="2"/>
            <w:tcBorders>
              <w:left w:val="single" w:sz="4" w:space="0" w:color="000000"/>
              <w:bottom w:val="single" w:sz="4" w:space="0" w:color="auto"/>
            </w:tcBorders>
            <w:shd w:val="clear" w:color="auto" w:fill="auto"/>
          </w:tcPr>
          <w:p w:rsidR="007A7F57" w:rsidRDefault="00BE13BB" w:rsidP="007A7F57">
            <w:pPr>
              <w:snapToGrid w:val="0"/>
              <w:jc w:val="center"/>
              <w:rPr>
                <w:rFonts w:cs="Times New Roman"/>
                <w:sz w:val="20"/>
                <w:szCs w:val="20"/>
              </w:rPr>
            </w:pPr>
            <w:r>
              <w:rPr>
                <w:rFonts w:cs="Times New Roman"/>
                <w:sz w:val="20"/>
                <w:szCs w:val="20"/>
              </w:rPr>
              <w:t>27</w:t>
            </w:r>
          </w:p>
        </w:tc>
        <w:tc>
          <w:tcPr>
            <w:tcW w:w="2890" w:type="dxa"/>
            <w:gridSpan w:val="2"/>
            <w:tcBorders>
              <w:left w:val="single" w:sz="4" w:space="0" w:color="000000"/>
              <w:bottom w:val="single" w:sz="4" w:space="0" w:color="auto"/>
            </w:tcBorders>
            <w:shd w:val="clear" w:color="auto" w:fill="auto"/>
          </w:tcPr>
          <w:p w:rsidR="007A7F57" w:rsidRPr="001A5732" w:rsidRDefault="007A7F57" w:rsidP="007A7F57">
            <w:pPr>
              <w:snapToGrid w:val="0"/>
              <w:rPr>
                <w:rFonts w:cs="Times New Roman"/>
                <w:sz w:val="20"/>
                <w:szCs w:val="20"/>
              </w:rPr>
            </w:pPr>
            <w:r w:rsidRPr="001A5732">
              <w:rPr>
                <w:rFonts w:cs="Times New Roman"/>
                <w:sz w:val="20"/>
                <w:szCs w:val="20"/>
              </w:rPr>
              <w:t xml:space="preserve">Реализация основных общеобразовательных </w:t>
            </w:r>
            <w:r w:rsidRPr="001A5732">
              <w:rPr>
                <w:rFonts w:cs="Times New Roman"/>
                <w:sz w:val="20"/>
                <w:szCs w:val="20"/>
              </w:rPr>
              <w:lastRenderedPageBreak/>
              <w:t>программ основного общего образования</w:t>
            </w:r>
          </w:p>
        </w:tc>
        <w:tc>
          <w:tcPr>
            <w:tcW w:w="3883" w:type="dxa"/>
            <w:gridSpan w:val="2"/>
            <w:tcBorders>
              <w:left w:val="single" w:sz="4" w:space="0" w:color="000000"/>
              <w:bottom w:val="single" w:sz="4" w:space="0" w:color="auto"/>
            </w:tcBorders>
            <w:shd w:val="clear" w:color="auto" w:fill="auto"/>
          </w:tcPr>
          <w:p w:rsidR="007A7F57" w:rsidRPr="004E3693" w:rsidRDefault="007A7F57" w:rsidP="007A7F57">
            <w:pPr>
              <w:snapToGrid w:val="0"/>
              <w:jc w:val="both"/>
              <w:rPr>
                <w:rFonts w:cs="Times New Roman"/>
                <w:sz w:val="20"/>
                <w:szCs w:val="20"/>
              </w:rPr>
            </w:pPr>
            <w:r w:rsidRPr="004E3693">
              <w:rPr>
                <w:rFonts w:cs="Times New Roman"/>
                <w:sz w:val="20"/>
                <w:szCs w:val="20"/>
              </w:rPr>
              <w:lastRenderedPageBreak/>
              <w:t xml:space="preserve">Пункт 11 ч.1 ст. 15 Федерального закона РФ от 06.10.2003г. №131-ФЗ «Об общих </w:t>
            </w:r>
            <w:r w:rsidRPr="004E3693">
              <w:rPr>
                <w:rFonts w:cs="Times New Roman"/>
                <w:sz w:val="20"/>
                <w:szCs w:val="20"/>
              </w:rPr>
              <w:lastRenderedPageBreak/>
              <w:t>принципах организации местного самоуправления в РФ»;</w:t>
            </w:r>
          </w:p>
          <w:p w:rsidR="007A7F57" w:rsidRPr="004E3693" w:rsidRDefault="007A7F57" w:rsidP="007A7F57">
            <w:pPr>
              <w:jc w:val="both"/>
              <w:rPr>
                <w:rFonts w:cs="Times New Roman"/>
                <w:sz w:val="20"/>
                <w:szCs w:val="20"/>
              </w:rPr>
            </w:pPr>
          </w:p>
          <w:p w:rsidR="007A7F57" w:rsidRPr="004E3693" w:rsidRDefault="007A7F57" w:rsidP="007A7F57">
            <w:pPr>
              <w:jc w:val="both"/>
              <w:rPr>
                <w:rFonts w:cs="Times New Roman"/>
                <w:sz w:val="20"/>
                <w:szCs w:val="20"/>
              </w:rPr>
            </w:pPr>
            <w:r w:rsidRPr="004E3693">
              <w:rPr>
                <w:rFonts w:cs="Times New Roman"/>
                <w:sz w:val="20"/>
                <w:szCs w:val="20"/>
              </w:rPr>
              <w:t>Федеральный закон РФ от 29.12.2012 г. № 273-ФЗ «Об образовании»;</w:t>
            </w:r>
          </w:p>
          <w:p w:rsidR="007A7F57" w:rsidRPr="004E3693" w:rsidRDefault="007A7F57" w:rsidP="007A7F57">
            <w:pPr>
              <w:jc w:val="both"/>
              <w:rPr>
                <w:rFonts w:cs="Times New Roman"/>
                <w:sz w:val="20"/>
                <w:szCs w:val="20"/>
              </w:rPr>
            </w:pPr>
          </w:p>
          <w:p w:rsidR="007A7F57" w:rsidRPr="004E3693" w:rsidRDefault="007A7F57" w:rsidP="007A7F57">
            <w:pPr>
              <w:jc w:val="both"/>
              <w:rPr>
                <w:rFonts w:cs="Times New Roman"/>
                <w:sz w:val="20"/>
                <w:szCs w:val="20"/>
              </w:rPr>
            </w:pPr>
            <w:r w:rsidRPr="004E3693">
              <w:rPr>
                <w:rFonts w:cs="Times New Roman"/>
                <w:sz w:val="20"/>
                <w:szCs w:val="20"/>
              </w:rPr>
              <w:t>Приказ Министерства образования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tc>
        <w:tc>
          <w:tcPr>
            <w:tcW w:w="1383" w:type="dxa"/>
            <w:gridSpan w:val="2"/>
            <w:tcBorders>
              <w:left w:val="single" w:sz="4" w:space="0" w:color="000000"/>
              <w:bottom w:val="single" w:sz="4" w:space="0" w:color="auto"/>
            </w:tcBorders>
            <w:shd w:val="clear" w:color="auto" w:fill="auto"/>
          </w:tcPr>
          <w:p w:rsidR="007A7F57" w:rsidRPr="004E3693" w:rsidRDefault="007A7F57" w:rsidP="007A7F57">
            <w:pPr>
              <w:snapToGrid w:val="0"/>
              <w:rPr>
                <w:rFonts w:cs="Times New Roman"/>
                <w:sz w:val="20"/>
                <w:szCs w:val="20"/>
              </w:rPr>
            </w:pPr>
            <w:r w:rsidRPr="004E3693">
              <w:rPr>
                <w:rFonts w:cs="Times New Roman"/>
                <w:sz w:val="20"/>
                <w:szCs w:val="20"/>
              </w:rPr>
              <w:lastRenderedPageBreak/>
              <w:t xml:space="preserve">Общеобразовательные учреждения </w:t>
            </w:r>
          </w:p>
        </w:tc>
        <w:tc>
          <w:tcPr>
            <w:tcW w:w="2667" w:type="dxa"/>
            <w:gridSpan w:val="2"/>
            <w:tcBorders>
              <w:left w:val="single" w:sz="4" w:space="0" w:color="000000"/>
              <w:bottom w:val="single" w:sz="4" w:space="0" w:color="auto"/>
            </w:tcBorders>
            <w:shd w:val="clear" w:color="auto" w:fill="auto"/>
          </w:tcPr>
          <w:p w:rsidR="007A7F57" w:rsidRPr="004E3693" w:rsidRDefault="007A7F57" w:rsidP="007A7F57">
            <w:pPr>
              <w:snapToGrid w:val="0"/>
              <w:rPr>
                <w:rFonts w:cs="Times New Roman"/>
                <w:sz w:val="20"/>
                <w:szCs w:val="20"/>
              </w:rPr>
            </w:pPr>
            <w:r>
              <w:rPr>
                <w:rFonts w:cs="Times New Roman"/>
                <w:sz w:val="20"/>
                <w:szCs w:val="20"/>
              </w:rPr>
              <w:t>Семьи, имеющие детей в</w:t>
            </w:r>
            <w:r w:rsidRPr="004E3693">
              <w:rPr>
                <w:rFonts w:cs="Times New Roman"/>
                <w:sz w:val="20"/>
                <w:szCs w:val="20"/>
              </w:rPr>
              <w:t xml:space="preserve"> возраст</w:t>
            </w:r>
            <w:r>
              <w:rPr>
                <w:rFonts w:cs="Times New Roman"/>
                <w:sz w:val="20"/>
                <w:szCs w:val="20"/>
              </w:rPr>
              <w:t>е</w:t>
            </w:r>
            <w:r w:rsidRPr="004E3693">
              <w:rPr>
                <w:rFonts w:cs="Times New Roman"/>
                <w:sz w:val="20"/>
                <w:szCs w:val="20"/>
              </w:rPr>
              <w:t xml:space="preserve"> от </w:t>
            </w:r>
            <w:r>
              <w:rPr>
                <w:rFonts w:cs="Times New Roman"/>
                <w:sz w:val="20"/>
                <w:szCs w:val="20"/>
              </w:rPr>
              <w:t>11</w:t>
            </w:r>
            <w:r w:rsidRPr="004E3693">
              <w:rPr>
                <w:rFonts w:cs="Times New Roman"/>
                <w:sz w:val="20"/>
                <w:szCs w:val="20"/>
              </w:rPr>
              <w:t xml:space="preserve"> до </w:t>
            </w:r>
            <w:r>
              <w:rPr>
                <w:rFonts w:cs="Times New Roman"/>
                <w:sz w:val="20"/>
                <w:szCs w:val="20"/>
              </w:rPr>
              <w:t xml:space="preserve">16 </w:t>
            </w:r>
            <w:r w:rsidRPr="004E3693">
              <w:rPr>
                <w:rFonts w:cs="Times New Roman"/>
                <w:sz w:val="20"/>
                <w:szCs w:val="20"/>
              </w:rPr>
              <w:t>лет</w:t>
            </w:r>
          </w:p>
        </w:tc>
        <w:tc>
          <w:tcPr>
            <w:tcW w:w="1984" w:type="dxa"/>
            <w:tcBorders>
              <w:left w:val="single" w:sz="4" w:space="0" w:color="000000"/>
              <w:bottom w:val="single" w:sz="4" w:space="0" w:color="auto"/>
            </w:tcBorders>
            <w:shd w:val="clear" w:color="auto" w:fill="auto"/>
          </w:tcPr>
          <w:p w:rsidR="007A7F57" w:rsidRDefault="007A7F57" w:rsidP="007A7F57">
            <w:pPr>
              <w:snapToGrid w:val="0"/>
              <w:rPr>
                <w:rFonts w:cs="Times New Roman"/>
                <w:sz w:val="20"/>
                <w:szCs w:val="20"/>
              </w:rPr>
            </w:pPr>
            <w:proofErr w:type="gramStart"/>
            <w:r>
              <w:rPr>
                <w:rFonts w:cs="Times New Roman"/>
                <w:sz w:val="20"/>
                <w:szCs w:val="20"/>
              </w:rPr>
              <w:t>1 .О</w:t>
            </w:r>
            <w:r w:rsidRPr="001A5732">
              <w:rPr>
                <w:bCs/>
                <w:sz w:val="20"/>
                <w:szCs w:val="20"/>
              </w:rPr>
              <w:t>своение</w:t>
            </w:r>
            <w:proofErr w:type="gramEnd"/>
            <w:r w:rsidRPr="001A5732">
              <w:rPr>
                <w:bCs/>
                <w:sz w:val="20"/>
                <w:szCs w:val="20"/>
              </w:rPr>
              <w:t xml:space="preserve"> общеобразовательных программ </w:t>
            </w:r>
            <w:r w:rsidRPr="001A5732">
              <w:rPr>
                <w:bCs/>
                <w:sz w:val="20"/>
                <w:szCs w:val="20"/>
              </w:rPr>
              <w:lastRenderedPageBreak/>
              <w:t>основного общего образования, перевод  обучающихся на следующий уровень образования</w:t>
            </w:r>
            <w:r w:rsidRPr="001A5732">
              <w:rPr>
                <w:rFonts w:cs="Times New Roman"/>
                <w:sz w:val="20"/>
                <w:szCs w:val="20"/>
              </w:rPr>
              <w:t>;</w:t>
            </w:r>
          </w:p>
          <w:p w:rsidR="007A7F57" w:rsidRPr="004E3693" w:rsidRDefault="007A7F57" w:rsidP="007A7F57">
            <w:pPr>
              <w:autoSpaceDE w:val="0"/>
              <w:autoSpaceDN w:val="0"/>
              <w:adjustRightInd w:val="0"/>
              <w:jc w:val="both"/>
              <w:rPr>
                <w:rFonts w:cs="Times New Roman"/>
                <w:sz w:val="20"/>
                <w:szCs w:val="20"/>
              </w:rPr>
            </w:pPr>
            <w:r>
              <w:rPr>
                <w:rFonts w:cs="Times New Roman"/>
                <w:sz w:val="20"/>
                <w:szCs w:val="20"/>
              </w:rPr>
              <w:t>2. Мотивированный отказ в предоставлении муниципальной услуги.</w:t>
            </w:r>
            <w:r w:rsidRPr="004E3693">
              <w:rPr>
                <w:rFonts w:cs="Times New Roman"/>
                <w:sz w:val="20"/>
                <w:szCs w:val="20"/>
              </w:rPr>
              <w:t xml:space="preserve">  </w:t>
            </w:r>
          </w:p>
        </w:tc>
        <w:tc>
          <w:tcPr>
            <w:tcW w:w="1699" w:type="dxa"/>
            <w:gridSpan w:val="2"/>
            <w:tcBorders>
              <w:left w:val="single" w:sz="4" w:space="0" w:color="000000"/>
              <w:bottom w:val="single" w:sz="4" w:space="0" w:color="auto"/>
            </w:tcBorders>
            <w:shd w:val="clear" w:color="auto" w:fill="auto"/>
          </w:tcPr>
          <w:p w:rsidR="007A7F57" w:rsidRPr="004E3693" w:rsidRDefault="007A7F57" w:rsidP="007A7F57">
            <w:pPr>
              <w:snapToGrid w:val="0"/>
              <w:rPr>
                <w:rFonts w:cs="Times New Roman"/>
                <w:sz w:val="20"/>
                <w:szCs w:val="20"/>
              </w:rPr>
            </w:pPr>
            <w:r w:rsidRPr="004E3693">
              <w:rPr>
                <w:rFonts w:cs="Times New Roman"/>
                <w:sz w:val="20"/>
                <w:szCs w:val="20"/>
              </w:rPr>
              <w:lastRenderedPageBreak/>
              <w:t>Получение общедост</w:t>
            </w:r>
            <w:r>
              <w:rPr>
                <w:rFonts w:cs="Times New Roman"/>
                <w:sz w:val="20"/>
                <w:szCs w:val="20"/>
              </w:rPr>
              <w:t xml:space="preserve">упного и бесплатного </w:t>
            </w:r>
            <w:r>
              <w:rPr>
                <w:rFonts w:cs="Times New Roman"/>
                <w:sz w:val="20"/>
                <w:szCs w:val="20"/>
              </w:rPr>
              <w:lastRenderedPageBreak/>
              <w:t>основного общего</w:t>
            </w:r>
            <w:r w:rsidRPr="004E3693">
              <w:rPr>
                <w:rFonts w:cs="Times New Roman"/>
                <w:sz w:val="20"/>
                <w:szCs w:val="20"/>
              </w:rPr>
              <w:t xml:space="preserve"> образования</w:t>
            </w:r>
          </w:p>
        </w:tc>
        <w:tc>
          <w:tcPr>
            <w:tcW w:w="1630" w:type="dxa"/>
            <w:tcBorders>
              <w:left w:val="single" w:sz="4" w:space="0" w:color="000000"/>
              <w:bottom w:val="single" w:sz="4" w:space="0" w:color="auto"/>
              <w:right w:val="single" w:sz="4" w:space="0" w:color="000000"/>
            </w:tcBorders>
            <w:shd w:val="clear" w:color="auto" w:fill="auto"/>
          </w:tcPr>
          <w:p w:rsidR="007A7F57" w:rsidRPr="004E3693" w:rsidRDefault="007A7F57" w:rsidP="007A7F57">
            <w:pPr>
              <w:snapToGrid w:val="0"/>
              <w:rPr>
                <w:rFonts w:cs="Times New Roman"/>
                <w:sz w:val="20"/>
                <w:szCs w:val="20"/>
              </w:rPr>
            </w:pPr>
            <w:r w:rsidRPr="004E3693">
              <w:rPr>
                <w:rFonts w:cs="Times New Roman"/>
                <w:sz w:val="20"/>
                <w:szCs w:val="20"/>
              </w:rPr>
              <w:lastRenderedPageBreak/>
              <w:t>Услуга предоставляется бесплатно.</w:t>
            </w:r>
          </w:p>
        </w:tc>
      </w:tr>
      <w:tr w:rsidR="007A7F57" w:rsidRPr="00AF50FF" w:rsidTr="00DC35C5">
        <w:trPr>
          <w:trHeight w:val="56"/>
        </w:trPr>
        <w:tc>
          <w:tcPr>
            <w:tcW w:w="454" w:type="dxa"/>
            <w:gridSpan w:val="2"/>
            <w:tcBorders>
              <w:left w:val="single" w:sz="4" w:space="0" w:color="000000"/>
              <w:bottom w:val="single" w:sz="4" w:space="0" w:color="auto"/>
            </w:tcBorders>
            <w:shd w:val="clear" w:color="auto" w:fill="auto"/>
          </w:tcPr>
          <w:p w:rsidR="007A7F57" w:rsidRPr="00AF50FF" w:rsidRDefault="00BE13BB" w:rsidP="007A7F57">
            <w:pPr>
              <w:snapToGrid w:val="0"/>
              <w:jc w:val="center"/>
              <w:rPr>
                <w:rFonts w:cs="Times New Roman"/>
                <w:sz w:val="20"/>
                <w:szCs w:val="20"/>
              </w:rPr>
            </w:pPr>
            <w:r>
              <w:rPr>
                <w:rFonts w:cs="Times New Roman"/>
                <w:sz w:val="20"/>
                <w:szCs w:val="20"/>
              </w:rPr>
              <w:lastRenderedPageBreak/>
              <w:t>28</w:t>
            </w:r>
          </w:p>
        </w:tc>
        <w:tc>
          <w:tcPr>
            <w:tcW w:w="2890" w:type="dxa"/>
            <w:gridSpan w:val="2"/>
            <w:tcBorders>
              <w:left w:val="single" w:sz="4" w:space="0" w:color="000000"/>
              <w:bottom w:val="single" w:sz="4" w:space="0" w:color="auto"/>
            </w:tcBorders>
            <w:shd w:val="clear" w:color="auto" w:fill="auto"/>
          </w:tcPr>
          <w:p w:rsidR="007A7F57" w:rsidRPr="00AF50FF" w:rsidRDefault="007A7F57" w:rsidP="007A7F57">
            <w:pPr>
              <w:snapToGrid w:val="0"/>
              <w:rPr>
                <w:rFonts w:cs="Times New Roman"/>
                <w:sz w:val="20"/>
                <w:szCs w:val="20"/>
              </w:rPr>
            </w:pPr>
            <w:r w:rsidRPr="00AF50FF">
              <w:rPr>
                <w:rFonts w:cs="Times New Roman"/>
                <w:sz w:val="20"/>
                <w:szCs w:val="20"/>
              </w:rPr>
              <w:t>Реализация основных общеобразовательных программ начального общего образования</w:t>
            </w:r>
          </w:p>
        </w:tc>
        <w:tc>
          <w:tcPr>
            <w:tcW w:w="3883" w:type="dxa"/>
            <w:gridSpan w:val="2"/>
            <w:tcBorders>
              <w:left w:val="single" w:sz="4" w:space="0" w:color="000000"/>
              <w:bottom w:val="single" w:sz="4" w:space="0" w:color="auto"/>
            </w:tcBorders>
            <w:shd w:val="clear" w:color="auto" w:fill="auto"/>
          </w:tcPr>
          <w:p w:rsidR="007A7F57" w:rsidRPr="00AF50FF" w:rsidRDefault="007A7F57" w:rsidP="007A7F57">
            <w:pPr>
              <w:snapToGrid w:val="0"/>
              <w:jc w:val="both"/>
              <w:rPr>
                <w:sz w:val="20"/>
                <w:szCs w:val="20"/>
              </w:rPr>
            </w:pPr>
            <w:r w:rsidRPr="00AF50FF">
              <w:rPr>
                <w:sz w:val="20"/>
                <w:szCs w:val="20"/>
              </w:rPr>
              <w:t>Конституция Российской Федерации;</w:t>
            </w:r>
          </w:p>
          <w:p w:rsidR="007A7F57" w:rsidRPr="00AF50FF" w:rsidRDefault="007A7F57" w:rsidP="007A7F57">
            <w:pPr>
              <w:jc w:val="both"/>
              <w:rPr>
                <w:rFonts w:cs="Times New Roman"/>
                <w:sz w:val="20"/>
                <w:szCs w:val="20"/>
              </w:rPr>
            </w:pPr>
          </w:p>
          <w:p w:rsidR="007A7F57" w:rsidRPr="00AF50FF" w:rsidRDefault="007A7F57" w:rsidP="007A7F57">
            <w:pPr>
              <w:jc w:val="both"/>
              <w:rPr>
                <w:rFonts w:cs="Times New Roman"/>
                <w:sz w:val="20"/>
                <w:szCs w:val="20"/>
              </w:rPr>
            </w:pPr>
            <w:r w:rsidRPr="00AF50FF">
              <w:rPr>
                <w:rFonts w:cs="Times New Roman"/>
                <w:sz w:val="20"/>
                <w:szCs w:val="20"/>
              </w:rPr>
              <w:t>Федеральный закон РФ от 29.12.2012 г. № 273-ФЗ «Об образовании»;</w:t>
            </w:r>
          </w:p>
          <w:p w:rsidR="007A7F57" w:rsidRPr="00AF50FF" w:rsidRDefault="007A7F57" w:rsidP="007A7F57">
            <w:pPr>
              <w:jc w:val="both"/>
              <w:rPr>
                <w:rFonts w:cs="Times New Roman"/>
                <w:sz w:val="20"/>
                <w:szCs w:val="20"/>
              </w:rPr>
            </w:pPr>
          </w:p>
          <w:p w:rsidR="007A7F57" w:rsidRPr="00AF50FF" w:rsidRDefault="007A7F57" w:rsidP="007A7F57">
            <w:pPr>
              <w:snapToGrid w:val="0"/>
              <w:jc w:val="both"/>
              <w:rPr>
                <w:rFonts w:cs="Times New Roman"/>
                <w:sz w:val="20"/>
                <w:szCs w:val="20"/>
              </w:rPr>
            </w:pPr>
            <w:r w:rsidRPr="00AF50FF">
              <w:rPr>
                <w:rFonts w:cs="Times New Roman"/>
                <w:sz w:val="20"/>
                <w:szCs w:val="20"/>
              </w:rPr>
              <w:t>Приказ Министерства образования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tc>
        <w:tc>
          <w:tcPr>
            <w:tcW w:w="1383" w:type="dxa"/>
            <w:gridSpan w:val="2"/>
            <w:tcBorders>
              <w:left w:val="single" w:sz="4" w:space="0" w:color="000000"/>
              <w:bottom w:val="single" w:sz="4" w:space="0" w:color="auto"/>
            </w:tcBorders>
            <w:shd w:val="clear" w:color="auto" w:fill="auto"/>
          </w:tcPr>
          <w:p w:rsidR="007A7F57" w:rsidRPr="00AF50FF" w:rsidRDefault="007A7F57" w:rsidP="007A7F57">
            <w:pPr>
              <w:snapToGrid w:val="0"/>
              <w:rPr>
                <w:rFonts w:cs="Times New Roman"/>
                <w:sz w:val="20"/>
                <w:szCs w:val="20"/>
              </w:rPr>
            </w:pPr>
            <w:r w:rsidRPr="00AF50FF">
              <w:rPr>
                <w:rFonts w:cs="Times New Roman"/>
                <w:sz w:val="20"/>
                <w:szCs w:val="20"/>
              </w:rPr>
              <w:t>Образовательные учреждения дополнительного образования</w:t>
            </w:r>
          </w:p>
        </w:tc>
        <w:tc>
          <w:tcPr>
            <w:tcW w:w="2667" w:type="dxa"/>
            <w:gridSpan w:val="2"/>
            <w:tcBorders>
              <w:left w:val="single" w:sz="4" w:space="0" w:color="000000"/>
              <w:bottom w:val="single" w:sz="4" w:space="0" w:color="auto"/>
            </w:tcBorders>
            <w:shd w:val="clear" w:color="auto" w:fill="auto"/>
          </w:tcPr>
          <w:p w:rsidR="007A7F57" w:rsidRPr="00AF50FF" w:rsidRDefault="007A7F57" w:rsidP="007A7F57">
            <w:pPr>
              <w:snapToGrid w:val="0"/>
              <w:rPr>
                <w:rFonts w:cs="Times New Roman"/>
                <w:sz w:val="20"/>
                <w:szCs w:val="20"/>
              </w:rPr>
            </w:pPr>
            <w:r w:rsidRPr="00AF50FF">
              <w:rPr>
                <w:sz w:val="20"/>
                <w:szCs w:val="20"/>
              </w:rPr>
              <w:t>Несовершеннолетние граждане в возрасте от 6 до 12 лет.</w:t>
            </w:r>
          </w:p>
        </w:tc>
        <w:tc>
          <w:tcPr>
            <w:tcW w:w="1984" w:type="dxa"/>
            <w:tcBorders>
              <w:left w:val="single" w:sz="4" w:space="0" w:color="000000"/>
              <w:bottom w:val="single" w:sz="4" w:space="0" w:color="auto"/>
            </w:tcBorders>
            <w:shd w:val="clear" w:color="auto" w:fill="auto"/>
          </w:tcPr>
          <w:p w:rsidR="007A7F57" w:rsidRPr="00AF50FF" w:rsidRDefault="007A7F57" w:rsidP="007A7F57">
            <w:pPr>
              <w:snapToGrid w:val="0"/>
              <w:rPr>
                <w:rFonts w:cs="Times New Roman"/>
                <w:sz w:val="20"/>
                <w:szCs w:val="20"/>
              </w:rPr>
            </w:pPr>
            <w:r w:rsidRPr="00AF50FF">
              <w:rPr>
                <w:rFonts w:cs="Times New Roman"/>
                <w:sz w:val="20"/>
                <w:szCs w:val="20"/>
              </w:rPr>
              <w:t>Зачисление в образовательное учреждение начального общего образования</w:t>
            </w:r>
          </w:p>
        </w:tc>
        <w:tc>
          <w:tcPr>
            <w:tcW w:w="1699" w:type="dxa"/>
            <w:gridSpan w:val="2"/>
            <w:tcBorders>
              <w:left w:val="single" w:sz="4" w:space="0" w:color="000000"/>
              <w:bottom w:val="single" w:sz="4" w:space="0" w:color="auto"/>
            </w:tcBorders>
            <w:shd w:val="clear" w:color="auto" w:fill="auto"/>
          </w:tcPr>
          <w:p w:rsidR="007A7F57" w:rsidRPr="00AF50FF" w:rsidRDefault="007A7F57" w:rsidP="007A7F57">
            <w:pPr>
              <w:tabs>
                <w:tab w:val="left" w:pos="720"/>
              </w:tabs>
              <w:jc w:val="both"/>
              <w:rPr>
                <w:rFonts w:cs="Times New Roman"/>
                <w:sz w:val="20"/>
                <w:szCs w:val="20"/>
              </w:rPr>
            </w:pPr>
            <w:r w:rsidRPr="00AF50FF">
              <w:rPr>
                <w:rFonts w:cs="Times New Roman"/>
                <w:sz w:val="20"/>
                <w:szCs w:val="20"/>
              </w:rPr>
              <w:t xml:space="preserve">Получение  начального общего образования  </w:t>
            </w:r>
          </w:p>
        </w:tc>
        <w:tc>
          <w:tcPr>
            <w:tcW w:w="1630" w:type="dxa"/>
            <w:tcBorders>
              <w:left w:val="single" w:sz="4" w:space="0" w:color="000000"/>
              <w:bottom w:val="single" w:sz="4" w:space="0" w:color="auto"/>
              <w:right w:val="single" w:sz="4" w:space="0" w:color="000000"/>
            </w:tcBorders>
            <w:shd w:val="clear" w:color="auto" w:fill="auto"/>
          </w:tcPr>
          <w:p w:rsidR="007A7F57" w:rsidRPr="00AF50FF" w:rsidRDefault="007A7F57" w:rsidP="007A7F57">
            <w:pPr>
              <w:snapToGrid w:val="0"/>
              <w:rPr>
                <w:rFonts w:cs="Times New Roman"/>
                <w:sz w:val="20"/>
                <w:szCs w:val="20"/>
              </w:rPr>
            </w:pPr>
            <w:r w:rsidRPr="00AF50FF">
              <w:rPr>
                <w:rFonts w:cs="Times New Roman"/>
                <w:sz w:val="20"/>
                <w:szCs w:val="20"/>
              </w:rPr>
              <w:t xml:space="preserve">Услуга предоставляется бесплатно. </w:t>
            </w:r>
          </w:p>
        </w:tc>
      </w:tr>
      <w:tr w:rsidR="007A7F57" w:rsidRPr="00AF50FF" w:rsidTr="00DC35C5">
        <w:trPr>
          <w:trHeight w:val="56"/>
        </w:trPr>
        <w:tc>
          <w:tcPr>
            <w:tcW w:w="454" w:type="dxa"/>
            <w:gridSpan w:val="2"/>
            <w:tcBorders>
              <w:left w:val="single" w:sz="4" w:space="0" w:color="000000"/>
              <w:bottom w:val="single" w:sz="4" w:space="0" w:color="auto"/>
            </w:tcBorders>
            <w:shd w:val="clear" w:color="auto" w:fill="auto"/>
          </w:tcPr>
          <w:p w:rsidR="007A7F57" w:rsidRPr="00AF50FF" w:rsidRDefault="00BE13BB" w:rsidP="007A7F57">
            <w:pPr>
              <w:snapToGrid w:val="0"/>
              <w:jc w:val="center"/>
              <w:rPr>
                <w:rFonts w:cs="Times New Roman"/>
                <w:sz w:val="20"/>
                <w:szCs w:val="20"/>
              </w:rPr>
            </w:pPr>
            <w:r>
              <w:rPr>
                <w:rFonts w:cs="Times New Roman"/>
                <w:sz w:val="20"/>
                <w:szCs w:val="20"/>
              </w:rPr>
              <w:t>29</w:t>
            </w:r>
          </w:p>
        </w:tc>
        <w:tc>
          <w:tcPr>
            <w:tcW w:w="2890" w:type="dxa"/>
            <w:gridSpan w:val="2"/>
            <w:tcBorders>
              <w:left w:val="single" w:sz="4" w:space="0" w:color="000000"/>
              <w:bottom w:val="single" w:sz="4" w:space="0" w:color="auto"/>
            </w:tcBorders>
            <w:shd w:val="clear" w:color="auto" w:fill="auto"/>
          </w:tcPr>
          <w:p w:rsidR="007A7F57" w:rsidRPr="00AF50FF" w:rsidRDefault="007A7F57" w:rsidP="007A7F57">
            <w:pPr>
              <w:snapToGrid w:val="0"/>
              <w:rPr>
                <w:rFonts w:cs="Times New Roman"/>
                <w:sz w:val="20"/>
                <w:szCs w:val="20"/>
              </w:rPr>
            </w:pPr>
            <w:r w:rsidRPr="00AF50FF">
              <w:rPr>
                <w:rFonts w:cs="Times New Roman"/>
                <w:sz w:val="20"/>
                <w:szCs w:val="20"/>
              </w:rPr>
              <w:t>Постановка на учет, выдача направления для зачисления ребенка, в том числе в порядке перевода, в образовательную организацию, осуществляющую деятельность по образовательной программе дошкольного образования</w:t>
            </w:r>
          </w:p>
        </w:tc>
        <w:tc>
          <w:tcPr>
            <w:tcW w:w="3883" w:type="dxa"/>
            <w:gridSpan w:val="2"/>
            <w:tcBorders>
              <w:left w:val="single" w:sz="4" w:space="0" w:color="000000"/>
              <w:bottom w:val="single" w:sz="4" w:space="0" w:color="auto"/>
            </w:tcBorders>
            <w:shd w:val="clear" w:color="auto" w:fill="auto"/>
          </w:tcPr>
          <w:p w:rsidR="007A7F57" w:rsidRPr="00AF50FF" w:rsidRDefault="007A7F57" w:rsidP="007A7F57">
            <w:pPr>
              <w:snapToGrid w:val="0"/>
              <w:jc w:val="both"/>
              <w:rPr>
                <w:sz w:val="20"/>
                <w:szCs w:val="20"/>
              </w:rPr>
            </w:pPr>
            <w:r w:rsidRPr="00AF50FF">
              <w:rPr>
                <w:sz w:val="20"/>
                <w:szCs w:val="20"/>
              </w:rPr>
              <w:t>Конституция Российской Федерации;</w:t>
            </w:r>
          </w:p>
          <w:p w:rsidR="007A7F57" w:rsidRPr="00AF50FF" w:rsidRDefault="007A7F57" w:rsidP="007A7F57">
            <w:pPr>
              <w:jc w:val="both"/>
              <w:rPr>
                <w:rFonts w:cs="Times New Roman"/>
                <w:sz w:val="20"/>
                <w:szCs w:val="20"/>
              </w:rPr>
            </w:pPr>
          </w:p>
          <w:p w:rsidR="007A7F57" w:rsidRPr="00AF50FF" w:rsidRDefault="007A7F57" w:rsidP="007A7F57">
            <w:pPr>
              <w:jc w:val="both"/>
              <w:rPr>
                <w:rFonts w:cs="Times New Roman"/>
                <w:sz w:val="20"/>
                <w:szCs w:val="20"/>
              </w:rPr>
            </w:pPr>
            <w:r w:rsidRPr="00AF50FF">
              <w:rPr>
                <w:rFonts w:cs="Times New Roman"/>
                <w:sz w:val="20"/>
                <w:szCs w:val="20"/>
              </w:rPr>
              <w:t>Федеральный закон РФ от 29.12.2012 г. № 273-ФЗ «Об образовании»;</w:t>
            </w:r>
          </w:p>
          <w:p w:rsidR="007A7F57" w:rsidRPr="00AF50FF" w:rsidRDefault="007A7F57" w:rsidP="007A7F57">
            <w:pPr>
              <w:jc w:val="both"/>
              <w:rPr>
                <w:rFonts w:cs="Times New Roman"/>
                <w:sz w:val="20"/>
                <w:szCs w:val="20"/>
              </w:rPr>
            </w:pPr>
          </w:p>
          <w:p w:rsidR="007A7F57" w:rsidRPr="00AF50FF" w:rsidRDefault="007A7F57" w:rsidP="007A7F57">
            <w:pPr>
              <w:jc w:val="both"/>
              <w:rPr>
                <w:rFonts w:cs="Times New Roman"/>
                <w:sz w:val="20"/>
                <w:szCs w:val="20"/>
              </w:rPr>
            </w:pPr>
            <w:r w:rsidRPr="00AF50FF">
              <w:rPr>
                <w:rStyle w:val="22"/>
                <w:sz w:val="20"/>
                <w:szCs w:val="20"/>
              </w:rPr>
              <w:t>Приказ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tc>
        <w:tc>
          <w:tcPr>
            <w:tcW w:w="1383" w:type="dxa"/>
            <w:gridSpan w:val="2"/>
            <w:tcBorders>
              <w:left w:val="single" w:sz="4" w:space="0" w:color="000000"/>
              <w:bottom w:val="single" w:sz="4" w:space="0" w:color="auto"/>
            </w:tcBorders>
            <w:shd w:val="clear" w:color="auto" w:fill="auto"/>
          </w:tcPr>
          <w:p w:rsidR="007A7F57" w:rsidRPr="00AF50FF" w:rsidRDefault="007A7F57" w:rsidP="007A7F57">
            <w:pPr>
              <w:snapToGrid w:val="0"/>
              <w:rPr>
                <w:rFonts w:cs="Times New Roman"/>
                <w:sz w:val="20"/>
                <w:szCs w:val="20"/>
              </w:rPr>
            </w:pPr>
            <w:r w:rsidRPr="00AF50FF">
              <w:rPr>
                <w:rFonts w:cs="Times New Roman"/>
                <w:sz w:val="20"/>
                <w:szCs w:val="20"/>
              </w:rPr>
              <w:t>Дошкольные образовательные организации</w:t>
            </w:r>
          </w:p>
        </w:tc>
        <w:tc>
          <w:tcPr>
            <w:tcW w:w="2667" w:type="dxa"/>
            <w:gridSpan w:val="2"/>
            <w:tcBorders>
              <w:left w:val="single" w:sz="4" w:space="0" w:color="000000"/>
              <w:bottom w:val="single" w:sz="4" w:space="0" w:color="auto"/>
            </w:tcBorders>
            <w:shd w:val="clear" w:color="auto" w:fill="auto"/>
          </w:tcPr>
          <w:p w:rsidR="007A7F57" w:rsidRPr="00AF50FF" w:rsidRDefault="007A7F57" w:rsidP="007A7F57">
            <w:pPr>
              <w:snapToGrid w:val="0"/>
              <w:rPr>
                <w:rFonts w:cs="Times New Roman"/>
                <w:sz w:val="20"/>
                <w:szCs w:val="20"/>
              </w:rPr>
            </w:pPr>
            <w:r w:rsidRPr="00AF50FF">
              <w:rPr>
                <w:sz w:val="20"/>
                <w:szCs w:val="20"/>
              </w:rPr>
              <w:t>Родители (законные представители) ребенка в возрасте от 2 месяцев до 7 лет.</w:t>
            </w:r>
          </w:p>
        </w:tc>
        <w:tc>
          <w:tcPr>
            <w:tcW w:w="1984" w:type="dxa"/>
            <w:tcBorders>
              <w:left w:val="single" w:sz="4" w:space="0" w:color="000000"/>
              <w:bottom w:val="single" w:sz="4" w:space="0" w:color="auto"/>
            </w:tcBorders>
            <w:shd w:val="clear" w:color="auto" w:fill="auto"/>
          </w:tcPr>
          <w:p w:rsidR="007A7F57" w:rsidRPr="00AF50FF" w:rsidRDefault="007A7F57" w:rsidP="007A7F57">
            <w:pPr>
              <w:snapToGrid w:val="0"/>
              <w:rPr>
                <w:rStyle w:val="22"/>
                <w:sz w:val="20"/>
                <w:szCs w:val="20"/>
              </w:rPr>
            </w:pPr>
            <w:r w:rsidRPr="00AF50FF">
              <w:rPr>
                <w:rFonts w:cs="Times New Roman"/>
                <w:sz w:val="20"/>
                <w:szCs w:val="20"/>
              </w:rPr>
              <w:t xml:space="preserve">1. </w:t>
            </w:r>
            <w:r w:rsidRPr="00AF50FF">
              <w:rPr>
                <w:rStyle w:val="22"/>
                <w:sz w:val="20"/>
                <w:szCs w:val="20"/>
              </w:rPr>
              <w:t>Постановка ребенка на учет для зачисления в дошкольную образовательную организацию или для перевода в другую дошкольную образовательную организацию;</w:t>
            </w:r>
          </w:p>
          <w:p w:rsidR="007A7F57" w:rsidRPr="00AF50FF" w:rsidRDefault="007A7F57" w:rsidP="007A7F57">
            <w:pPr>
              <w:snapToGrid w:val="0"/>
              <w:rPr>
                <w:rFonts w:cs="Times New Roman"/>
                <w:sz w:val="20"/>
                <w:szCs w:val="20"/>
              </w:rPr>
            </w:pPr>
            <w:r w:rsidRPr="00AF50FF">
              <w:rPr>
                <w:rStyle w:val="22"/>
                <w:sz w:val="20"/>
                <w:szCs w:val="20"/>
              </w:rPr>
              <w:t xml:space="preserve">2. Мотивированный отказ в предоставлении </w:t>
            </w:r>
            <w:r w:rsidRPr="00AF50FF">
              <w:rPr>
                <w:rStyle w:val="22"/>
                <w:sz w:val="20"/>
                <w:szCs w:val="20"/>
              </w:rPr>
              <w:lastRenderedPageBreak/>
              <w:t>муниципальной услуги.</w:t>
            </w:r>
          </w:p>
        </w:tc>
        <w:tc>
          <w:tcPr>
            <w:tcW w:w="1699" w:type="dxa"/>
            <w:gridSpan w:val="2"/>
            <w:tcBorders>
              <w:left w:val="single" w:sz="4" w:space="0" w:color="000000"/>
              <w:bottom w:val="single" w:sz="4" w:space="0" w:color="auto"/>
            </w:tcBorders>
            <w:shd w:val="clear" w:color="auto" w:fill="auto"/>
          </w:tcPr>
          <w:p w:rsidR="007A7F57" w:rsidRPr="00AF50FF" w:rsidRDefault="007A7F57" w:rsidP="007A7F57">
            <w:pPr>
              <w:tabs>
                <w:tab w:val="left" w:pos="720"/>
              </w:tabs>
              <w:jc w:val="both"/>
              <w:rPr>
                <w:rFonts w:cs="Times New Roman"/>
                <w:sz w:val="20"/>
                <w:szCs w:val="20"/>
              </w:rPr>
            </w:pPr>
            <w:r w:rsidRPr="00AF50FF">
              <w:rPr>
                <w:rFonts w:cs="Times New Roman"/>
                <w:sz w:val="20"/>
                <w:szCs w:val="20"/>
              </w:rPr>
              <w:lastRenderedPageBreak/>
              <w:t>Зачисление ребенка в дошкольную образовательную организацию</w:t>
            </w:r>
          </w:p>
        </w:tc>
        <w:tc>
          <w:tcPr>
            <w:tcW w:w="1630" w:type="dxa"/>
            <w:tcBorders>
              <w:left w:val="single" w:sz="4" w:space="0" w:color="000000"/>
              <w:bottom w:val="single" w:sz="4" w:space="0" w:color="auto"/>
              <w:right w:val="single" w:sz="4" w:space="0" w:color="000000"/>
            </w:tcBorders>
            <w:shd w:val="clear" w:color="auto" w:fill="auto"/>
          </w:tcPr>
          <w:p w:rsidR="007A7F57" w:rsidRPr="00AF50FF" w:rsidRDefault="007A7F57" w:rsidP="007A7F57">
            <w:pPr>
              <w:snapToGrid w:val="0"/>
              <w:rPr>
                <w:rFonts w:cs="Times New Roman"/>
                <w:sz w:val="20"/>
                <w:szCs w:val="20"/>
              </w:rPr>
            </w:pPr>
            <w:r w:rsidRPr="00AF50FF">
              <w:rPr>
                <w:rFonts w:cs="Times New Roman"/>
                <w:sz w:val="20"/>
                <w:szCs w:val="20"/>
              </w:rPr>
              <w:t>Услуга предоставляется бесплатно.</w:t>
            </w:r>
          </w:p>
        </w:tc>
      </w:tr>
      <w:tr w:rsidR="007A7F57" w:rsidRPr="00AF50FF" w:rsidTr="00DC35C5">
        <w:trPr>
          <w:trHeight w:val="56"/>
        </w:trPr>
        <w:tc>
          <w:tcPr>
            <w:tcW w:w="454" w:type="dxa"/>
            <w:gridSpan w:val="2"/>
            <w:tcBorders>
              <w:left w:val="single" w:sz="4" w:space="0" w:color="000000"/>
              <w:bottom w:val="single" w:sz="4" w:space="0" w:color="auto"/>
            </w:tcBorders>
            <w:shd w:val="clear" w:color="auto" w:fill="auto"/>
          </w:tcPr>
          <w:p w:rsidR="007A7F57" w:rsidRPr="00AF50FF" w:rsidRDefault="00BE13BB" w:rsidP="007A7F57">
            <w:pPr>
              <w:snapToGrid w:val="0"/>
              <w:jc w:val="center"/>
              <w:rPr>
                <w:rFonts w:cs="Times New Roman"/>
                <w:sz w:val="20"/>
                <w:szCs w:val="20"/>
              </w:rPr>
            </w:pPr>
            <w:r>
              <w:rPr>
                <w:rFonts w:cs="Times New Roman"/>
                <w:sz w:val="20"/>
                <w:szCs w:val="20"/>
              </w:rPr>
              <w:lastRenderedPageBreak/>
              <w:t>30</w:t>
            </w:r>
          </w:p>
        </w:tc>
        <w:tc>
          <w:tcPr>
            <w:tcW w:w="2890" w:type="dxa"/>
            <w:gridSpan w:val="2"/>
            <w:tcBorders>
              <w:left w:val="single" w:sz="4" w:space="0" w:color="000000"/>
              <w:bottom w:val="single" w:sz="4" w:space="0" w:color="auto"/>
            </w:tcBorders>
            <w:shd w:val="clear" w:color="auto" w:fill="auto"/>
          </w:tcPr>
          <w:p w:rsidR="007A7F57" w:rsidRPr="00AF50FF" w:rsidRDefault="007A7F57" w:rsidP="007A7F57">
            <w:pPr>
              <w:snapToGrid w:val="0"/>
              <w:rPr>
                <w:rFonts w:cs="Times New Roman"/>
                <w:sz w:val="20"/>
                <w:szCs w:val="20"/>
              </w:rPr>
            </w:pPr>
            <w:r w:rsidRPr="00AF50FF">
              <w:rPr>
                <w:rFonts w:cs="Times New Roman"/>
                <w:sz w:val="20"/>
                <w:szCs w:val="20"/>
              </w:rPr>
              <w:t>Присвоение спортивных разрядов «второй спортивный разряд» и «третий спортивный разряд» спортсменам</w:t>
            </w:r>
          </w:p>
        </w:tc>
        <w:tc>
          <w:tcPr>
            <w:tcW w:w="3883" w:type="dxa"/>
            <w:gridSpan w:val="2"/>
            <w:tcBorders>
              <w:left w:val="single" w:sz="4" w:space="0" w:color="000000"/>
              <w:bottom w:val="single" w:sz="4" w:space="0" w:color="auto"/>
            </w:tcBorders>
            <w:shd w:val="clear" w:color="auto" w:fill="auto"/>
          </w:tcPr>
          <w:p w:rsidR="007A7F57" w:rsidRPr="00AF50FF" w:rsidRDefault="007A7F57" w:rsidP="007A7F57">
            <w:pPr>
              <w:snapToGrid w:val="0"/>
              <w:jc w:val="both"/>
              <w:rPr>
                <w:rFonts w:cs="Times New Roman"/>
                <w:sz w:val="20"/>
                <w:szCs w:val="20"/>
              </w:rPr>
            </w:pPr>
            <w:r w:rsidRPr="00AF50FF">
              <w:rPr>
                <w:rFonts w:cs="Times New Roman"/>
                <w:sz w:val="20"/>
                <w:szCs w:val="20"/>
                <w:shd w:val="clear" w:color="auto" w:fill="FFFFFF"/>
              </w:rPr>
              <w:t>Федеральный закон РФ </w:t>
            </w:r>
            <w:r w:rsidRPr="00AF50FF">
              <w:rPr>
                <w:rStyle w:val="ng-binding"/>
                <w:sz w:val="20"/>
                <w:szCs w:val="20"/>
                <w:shd w:val="clear" w:color="auto" w:fill="FFFFFF"/>
              </w:rPr>
              <w:t xml:space="preserve">от 04 декабря 2007 № </w:t>
            </w:r>
            <w:r w:rsidRPr="00AF50FF">
              <w:rPr>
                <w:rFonts w:cs="Times New Roman"/>
                <w:sz w:val="20"/>
                <w:szCs w:val="20"/>
                <w:shd w:val="clear" w:color="auto" w:fill="FFFFFF"/>
              </w:rPr>
              <w:t>329-ФЗ</w:t>
            </w:r>
            <w:r w:rsidRPr="00AF50FF">
              <w:rPr>
                <w:rFonts w:cs="Times New Roman"/>
                <w:sz w:val="20"/>
                <w:szCs w:val="20"/>
              </w:rPr>
              <w:t xml:space="preserve"> «</w:t>
            </w:r>
            <w:hyperlink r:id="rId7" w:history="1">
              <w:r w:rsidRPr="00AF50FF">
                <w:rPr>
                  <w:rStyle w:val="frgu-content-accordeon"/>
                  <w:rFonts w:cs="Times New Roman"/>
                  <w:sz w:val="20"/>
                  <w:szCs w:val="20"/>
                  <w:shd w:val="clear" w:color="auto" w:fill="FFFFFF"/>
                </w:rPr>
                <w:t>О физической культуре и спорте в Российской Федерации</w:t>
              </w:r>
            </w:hyperlink>
            <w:r w:rsidRPr="00AF50FF">
              <w:rPr>
                <w:rFonts w:cs="Times New Roman"/>
                <w:sz w:val="20"/>
                <w:szCs w:val="20"/>
              </w:rPr>
              <w:t>»;</w:t>
            </w:r>
          </w:p>
          <w:p w:rsidR="007A7F57" w:rsidRPr="00AF50FF" w:rsidRDefault="007A7F57" w:rsidP="007A7F57">
            <w:pPr>
              <w:snapToGrid w:val="0"/>
              <w:jc w:val="both"/>
              <w:rPr>
                <w:rFonts w:cs="Times New Roman"/>
                <w:sz w:val="20"/>
                <w:szCs w:val="20"/>
              </w:rPr>
            </w:pPr>
          </w:p>
          <w:p w:rsidR="007A7F57" w:rsidRPr="00AF50FF" w:rsidRDefault="007A7F57" w:rsidP="007A7F57">
            <w:pPr>
              <w:snapToGrid w:val="0"/>
              <w:jc w:val="both"/>
              <w:rPr>
                <w:rFonts w:cs="Times New Roman"/>
                <w:sz w:val="20"/>
                <w:szCs w:val="20"/>
              </w:rPr>
            </w:pPr>
            <w:r w:rsidRPr="00AF50FF">
              <w:rPr>
                <w:rFonts w:cs="Times New Roman"/>
                <w:sz w:val="20"/>
                <w:szCs w:val="20"/>
              </w:rPr>
              <w:t xml:space="preserve">Закон Оренбургской области </w:t>
            </w:r>
            <w:r w:rsidRPr="00AF50FF">
              <w:rPr>
                <w:rFonts w:cs="Times New Roman"/>
                <w:sz w:val="20"/>
                <w:szCs w:val="20"/>
                <w:shd w:val="clear" w:color="auto" w:fill="FFFFFF"/>
              </w:rPr>
              <w:t>от 29 декабря 2010 «</w:t>
            </w:r>
            <w:hyperlink r:id="rId8" w:history="1">
              <w:r w:rsidRPr="00AF50FF">
                <w:rPr>
                  <w:rStyle w:val="frgu-content-accordeon"/>
                  <w:rFonts w:cs="Times New Roman"/>
                  <w:sz w:val="20"/>
                  <w:szCs w:val="20"/>
                  <w:shd w:val="clear" w:color="auto" w:fill="FFFFFF"/>
                </w:rPr>
                <w:t>О физической культуре и спорте в Оренбургской области</w:t>
              </w:r>
            </w:hyperlink>
            <w:r w:rsidRPr="00AF50FF">
              <w:rPr>
                <w:rFonts w:cs="Times New Roman"/>
                <w:sz w:val="20"/>
                <w:szCs w:val="20"/>
              </w:rPr>
              <w:t>»;</w:t>
            </w:r>
          </w:p>
          <w:p w:rsidR="007A7F57" w:rsidRPr="00AF50FF" w:rsidRDefault="007A7F57" w:rsidP="007A7F57">
            <w:pPr>
              <w:snapToGrid w:val="0"/>
              <w:jc w:val="both"/>
              <w:rPr>
                <w:rFonts w:cs="Times New Roman"/>
                <w:sz w:val="20"/>
                <w:szCs w:val="20"/>
              </w:rPr>
            </w:pPr>
          </w:p>
          <w:p w:rsidR="007A7F57" w:rsidRPr="00AF50FF" w:rsidRDefault="007A7F57" w:rsidP="007A7F57">
            <w:pPr>
              <w:jc w:val="both"/>
              <w:rPr>
                <w:rFonts w:cs="Times New Roman"/>
                <w:sz w:val="20"/>
                <w:szCs w:val="20"/>
              </w:rPr>
            </w:pPr>
            <w:r w:rsidRPr="00AF50FF">
              <w:rPr>
                <w:rFonts w:cs="Times New Roman"/>
                <w:sz w:val="20"/>
                <w:szCs w:val="20"/>
                <w:shd w:val="clear" w:color="auto" w:fill="FFFFFF"/>
              </w:rPr>
              <w:t xml:space="preserve">Федеральный закон РФ </w:t>
            </w:r>
            <w:r w:rsidRPr="00AF50FF">
              <w:rPr>
                <w:rStyle w:val="ng-binding"/>
                <w:sz w:val="20"/>
                <w:szCs w:val="20"/>
                <w:shd w:val="clear" w:color="auto" w:fill="FFFFFF"/>
              </w:rPr>
              <w:t xml:space="preserve">от 16 октября 2003 </w:t>
            </w:r>
            <w:hyperlink r:id="rId9" w:history="1">
              <w:r w:rsidRPr="00AF50FF">
                <w:rPr>
                  <w:rStyle w:val="frgu-content-accordeon"/>
                  <w:rFonts w:cs="Times New Roman"/>
                  <w:sz w:val="20"/>
                  <w:szCs w:val="20"/>
                  <w:shd w:val="clear" w:color="auto" w:fill="FFFFFF"/>
                </w:rPr>
                <w:t>«Об общих принципах организации местного самоуправления в Российской Федерации»</w:t>
              </w:r>
            </w:hyperlink>
          </w:p>
        </w:tc>
        <w:tc>
          <w:tcPr>
            <w:tcW w:w="1383" w:type="dxa"/>
            <w:gridSpan w:val="2"/>
            <w:tcBorders>
              <w:left w:val="single" w:sz="4" w:space="0" w:color="000000"/>
              <w:bottom w:val="single" w:sz="4" w:space="0" w:color="auto"/>
            </w:tcBorders>
            <w:shd w:val="clear" w:color="auto" w:fill="auto"/>
          </w:tcPr>
          <w:p w:rsidR="007A7F57" w:rsidRPr="00AF50FF" w:rsidRDefault="007A7F57" w:rsidP="007A7F57">
            <w:pPr>
              <w:snapToGrid w:val="0"/>
              <w:rPr>
                <w:rFonts w:cs="Times New Roman"/>
                <w:sz w:val="20"/>
                <w:szCs w:val="20"/>
              </w:rPr>
            </w:pPr>
            <w:r w:rsidRPr="00AF50FF">
              <w:rPr>
                <w:sz w:val="20"/>
                <w:szCs w:val="20"/>
              </w:rPr>
              <w:t>МБУ ДО «</w:t>
            </w:r>
            <w:proofErr w:type="spellStart"/>
            <w:r w:rsidRPr="00AF50FF">
              <w:rPr>
                <w:sz w:val="20"/>
                <w:szCs w:val="20"/>
              </w:rPr>
              <w:t>Грачевская</w:t>
            </w:r>
            <w:proofErr w:type="spellEnd"/>
            <w:r w:rsidRPr="00AF50FF">
              <w:rPr>
                <w:sz w:val="20"/>
                <w:szCs w:val="20"/>
              </w:rPr>
              <w:t xml:space="preserve"> ДЮСШ»</w:t>
            </w:r>
          </w:p>
        </w:tc>
        <w:tc>
          <w:tcPr>
            <w:tcW w:w="2667" w:type="dxa"/>
            <w:gridSpan w:val="2"/>
            <w:tcBorders>
              <w:left w:val="single" w:sz="4" w:space="0" w:color="000000"/>
              <w:bottom w:val="single" w:sz="4" w:space="0" w:color="auto"/>
            </w:tcBorders>
            <w:shd w:val="clear" w:color="auto" w:fill="auto"/>
          </w:tcPr>
          <w:p w:rsidR="007A7F57" w:rsidRPr="00AF50FF" w:rsidRDefault="007A7F57" w:rsidP="007A7F57">
            <w:pPr>
              <w:snapToGrid w:val="0"/>
              <w:rPr>
                <w:rFonts w:cs="Times New Roman"/>
                <w:sz w:val="20"/>
                <w:szCs w:val="20"/>
              </w:rPr>
            </w:pPr>
            <w:r w:rsidRPr="00AF50FF">
              <w:rPr>
                <w:rFonts w:cs="Times New Roman"/>
                <w:sz w:val="20"/>
                <w:szCs w:val="20"/>
              </w:rPr>
              <w:t>Региональные спортивные федерации, физкультурно-спортивные организации, организации, осуществляющие спортивную подготовку, образовательные организации, должностные лица или физические лица</w:t>
            </w:r>
          </w:p>
        </w:tc>
        <w:tc>
          <w:tcPr>
            <w:tcW w:w="1984" w:type="dxa"/>
            <w:tcBorders>
              <w:left w:val="single" w:sz="4" w:space="0" w:color="000000"/>
              <w:bottom w:val="single" w:sz="4" w:space="0" w:color="auto"/>
            </w:tcBorders>
            <w:shd w:val="clear" w:color="auto" w:fill="auto"/>
          </w:tcPr>
          <w:p w:rsidR="007A7F57" w:rsidRPr="00AF50FF" w:rsidRDefault="007A7F57" w:rsidP="007A7F57">
            <w:pPr>
              <w:snapToGrid w:val="0"/>
              <w:rPr>
                <w:rFonts w:eastAsia="Calibri"/>
                <w:sz w:val="20"/>
                <w:szCs w:val="20"/>
              </w:rPr>
            </w:pPr>
            <w:r w:rsidRPr="00AF50FF">
              <w:rPr>
                <w:rFonts w:cs="Times New Roman"/>
                <w:sz w:val="20"/>
                <w:szCs w:val="20"/>
              </w:rPr>
              <w:t xml:space="preserve">1. </w:t>
            </w:r>
            <w:r w:rsidRPr="00AF50FF">
              <w:rPr>
                <w:sz w:val="20"/>
                <w:szCs w:val="20"/>
              </w:rPr>
              <w:t>выдача заверенной копии приказа о предоставлении муниципальной услуги, занесение</w:t>
            </w:r>
            <w:r w:rsidRPr="00AF50FF">
              <w:rPr>
                <w:rFonts w:eastAsia="Calibri"/>
                <w:sz w:val="20"/>
                <w:szCs w:val="20"/>
              </w:rPr>
              <w:t xml:space="preserve"> сведений о присвоении спортивного разряда в зачетную классификационную книжку спортсмена, выдача нагрудного значка спортивного разряда;</w:t>
            </w:r>
          </w:p>
          <w:p w:rsidR="007A7F57" w:rsidRPr="00AF50FF" w:rsidRDefault="007A7F57" w:rsidP="007A7F57">
            <w:pPr>
              <w:snapToGrid w:val="0"/>
              <w:rPr>
                <w:rFonts w:cs="Times New Roman"/>
                <w:sz w:val="20"/>
                <w:szCs w:val="20"/>
              </w:rPr>
            </w:pPr>
            <w:r w:rsidRPr="00AF50FF">
              <w:rPr>
                <w:rFonts w:cs="Times New Roman"/>
                <w:sz w:val="20"/>
                <w:szCs w:val="20"/>
              </w:rPr>
              <w:t xml:space="preserve">2. </w:t>
            </w:r>
            <w:r w:rsidRPr="00AF50FF">
              <w:rPr>
                <w:sz w:val="20"/>
                <w:szCs w:val="20"/>
              </w:rPr>
              <w:t>выдача письменного ответа об отказе в присвоении спортивного разряда спортсмену.</w:t>
            </w:r>
          </w:p>
        </w:tc>
        <w:tc>
          <w:tcPr>
            <w:tcW w:w="1699" w:type="dxa"/>
            <w:gridSpan w:val="2"/>
            <w:tcBorders>
              <w:left w:val="single" w:sz="4" w:space="0" w:color="000000"/>
              <w:bottom w:val="single" w:sz="4" w:space="0" w:color="auto"/>
            </w:tcBorders>
            <w:shd w:val="clear" w:color="auto" w:fill="auto"/>
          </w:tcPr>
          <w:p w:rsidR="007A7F57" w:rsidRPr="00AF50FF" w:rsidRDefault="007A7F57" w:rsidP="007A7F57">
            <w:pPr>
              <w:tabs>
                <w:tab w:val="left" w:pos="720"/>
              </w:tabs>
              <w:jc w:val="both"/>
              <w:rPr>
                <w:rFonts w:cs="Times New Roman"/>
                <w:sz w:val="20"/>
                <w:szCs w:val="20"/>
              </w:rPr>
            </w:pPr>
            <w:r w:rsidRPr="00AF50FF">
              <w:rPr>
                <w:rFonts w:cs="Times New Roman"/>
                <w:sz w:val="20"/>
                <w:szCs w:val="20"/>
              </w:rPr>
              <w:t>Присвоение спортивного разряда.</w:t>
            </w:r>
          </w:p>
        </w:tc>
        <w:tc>
          <w:tcPr>
            <w:tcW w:w="1630" w:type="dxa"/>
            <w:tcBorders>
              <w:left w:val="single" w:sz="4" w:space="0" w:color="000000"/>
              <w:bottom w:val="single" w:sz="4" w:space="0" w:color="auto"/>
              <w:right w:val="single" w:sz="4" w:space="0" w:color="000000"/>
            </w:tcBorders>
            <w:shd w:val="clear" w:color="auto" w:fill="auto"/>
          </w:tcPr>
          <w:p w:rsidR="007A7F57" w:rsidRPr="00AF50FF" w:rsidRDefault="007A7F57" w:rsidP="007A7F57">
            <w:pPr>
              <w:snapToGrid w:val="0"/>
              <w:rPr>
                <w:rFonts w:cs="Times New Roman"/>
                <w:sz w:val="20"/>
                <w:szCs w:val="20"/>
              </w:rPr>
            </w:pPr>
            <w:r w:rsidRPr="00AF50FF">
              <w:rPr>
                <w:rFonts w:cs="Times New Roman"/>
                <w:sz w:val="20"/>
                <w:szCs w:val="20"/>
              </w:rPr>
              <w:t>Услуга предоставляется бесплатно.</w:t>
            </w:r>
          </w:p>
        </w:tc>
      </w:tr>
      <w:tr w:rsidR="007A7F57" w:rsidRPr="00AF50FF" w:rsidTr="00DC35C5">
        <w:trPr>
          <w:trHeight w:val="56"/>
        </w:trPr>
        <w:tc>
          <w:tcPr>
            <w:tcW w:w="454" w:type="dxa"/>
            <w:gridSpan w:val="2"/>
            <w:tcBorders>
              <w:left w:val="single" w:sz="4" w:space="0" w:color="000000"/>
              <w:bottom w:val="single" w:sz="4" w:space="0" w:color="auto"/>
            </w:tcBorders>
            <w:shd w:val="clear" w:color="auto" w:fill="auto"/>
          </w:tcPr>
          <w:p w:rsidR="007A7F57" w:rsidRPr="00AF50FF" w:rsidRDefault="00BE13BB" w:rsidP="007A7F57">
            <w:pPr>
              <w:snapToGrid w:val="0"/>
              <w:jc w:val="center"/>
              <w:rPr>
                <w:rFonts w:cs="Times New Roman"/>
                <w:sz w:val="20"/>
                <w:szCs w:val="20"/>
              </w:rPr>
            </w:pPr>
            <w:r>
              <w:rPr>
                <w:rFonts w:cs="Times New Roman"/>
                <w:sz w:val="20"/>
                <w:szCs w:val="20"/>
              </w:rPr>
              <w:t>31</w:t>
            </w:r>
          </w:p>
        </w:tc>
        <w:tc>
          <w:tcPr>
            <w:tcW w:w="2890" w:type="dxa"/>
            <w:gridSpan w:val="2"/>
            <w:tcBorders>
              <w:left w:val="single" w:sz="4" w:space="0" w:color="000000"/>
              <w:bottom w:val="single" w:sz="4" w:space="0" w:color="auto"/>
            </w:tcBorders>
            <w:shd w:val="clear" w:color="auto" w:fill="auto"/>
          </w:tcPr>
          <w:p w:rsidR="007A7F57" w:rsidRPr="00AF50FF" w:rsidRDefault="007A7F57" w:rsidP="007A7F57">
            <w:pPr>
              <w:snapToGrid w:val="0"/>
              <w:jc w:val="both"/>
              <w:rPr>
                <w:sz w:val="20"/>
                <w:szCs w:val="20"/>
              </w:rPr>
            </w:pPr>
            <w:r w:rsidRPr="00AF50FF">
              <w:rPr>
                <w:sz w:val="20"/>
                <w:szCs w:val="20"/>
              </w:rPr>
              <w:t xml:space="preserve">Реализация дополнительных общеобразовательных программ </w:t>
            </w:r>
          </w:p>
        </w:tc>
        <w:tc>
          <w:tcPr>
            <w:tcW w:w="3883" w:type="dxa"/>
            <w:gridSpan w:val="2"/>
            <w:tcBorders>
              <w:left w:val="single" w:sz="4" w:space="0" w:color="000000"/>
              <w:bottom w:val="single" w:sz="4" w:space="0" w:color="auto"/>
            </w:tcBorders>
            <w:shd w:val="clear" w:color="auto" w:fill="auto"/>
          </w:tcPr>
          <w:p w:rsidR="007A7F57" w:rsidRPr="00AF50FF" w:rsidRDefault="007A7F57" w:rsidP="007A7F57">
            <w:pPr>
              <w:snapToGrid w:val="0"/>
              <w:jc w:val="both"/>
              <w:rPr>
                <w:sz w:val="20"/>
                <w:szCs w:val="20"/>
              </w:rPr>
            </w:pPr>
            <w:r w:rsidRPr="00AF50FF">
              <w:rPr>
                <w:sz w:val="20"/>
                <w:szCs w:val="20"/>
              </w:rPr>
              <w:t xml:space="preserve">п 11 ч.1 ст. 15 Федерального закона РФ от 06.10.2003г. №131 «Об общих принципах организации местного самоуправления в РФ». </w:t>
            </w:r>
          </w:p>
          <w:p w:rsidR="007A7F57" w:rsidRPr="00AF50FF" w:rsidRDefault="007A7F57" w:rsidP="007A7F57">
            <w:pPr>
              <w:snapToGrid w:val="0"/>
              <w:jc w:val="both"/>
              <w:rPr>
                <w:sz w:val="20"/>
                <w:szCs w:val="20"/>
              </w:rPr>
            </w:pPr>
          </w:p>
          <w:p w:rsidR="007A7F57" w:rsidRPr="00AF50FF" w:rsidRDefault="007A7F57" w:rsidP="007A7F57">
            <w:pPr>
              <w:jc w:val="both"/>
              <w:rPr>
                <w:sz w:val="20"/>
                <w:szCs w:val="20"/>
              </w:rPr>
            </w:pPr>
            <w:r w:rsidRPr="00AF50FF">
              <w:rPr>
                <w:sz w:val="20"/>
                <w:szCs w:val="20"/>
              </w:rPr>
              <w:t>Федеральный закон РФ от 29.12.2012 г. № 273-ФЗ «Об образовании»;</w:t>
            </w:r>
          </w:p>
          <w:p w:rsidR="007A7F57" w:rsidRPr="00AF50FF" w:rsidRDefault="007A7F57" w:rsidP="007A7F57">
            <w:pPr>
              <w:jc w:val="both"/>
              <w:rPr>
                <w:sz w:val="20"/>
                <w:szCs w:val="20"/>
              </w:rPr>
            </w:pPr>
          </w:p>
          <w:p w:rsidR="007A7F57" w:rsidRPr="00AF50FF" w:rsidRDefault="007A7F57" w:rsidP="007A7F57">
            <w:pPr>
              <w:snapToGrid w:val="0"/>
              <w:jc w:val="both"/>
              <w:rPr>
                <w:sz w:val="20"/>
                <w:szCs w:val="20"/>
              </w:rPr>
            </w:pPr>
            <w:r w:rsidRPr="00AF50FF">
              <w:rPr>
                <w:sz w:val="20"/>
                <w:szCs w:val="20"/>
              </w:rPr>
              <w:t>Пункт 14 ч. 1 ст.4 Устава муниципального образования Грачевский район принятого решением Совета депутатов 14 февраля 2014 № 275-рс</w:t>
            </w:r>
          </w:p>
        </w:tc>
        <w:tc>
          <w:tcPr>
            <w:tcW w:w="1383" w:type="dxa"/>
            <w:gridSpan w:val="2"/>
            <w:tcBorders>
              <w:left w:val="single" w:sz="4" w:space="0" w:color="000000"/>
              <w:bottom w:val="single" w:sz="4" w:space="0" w:color="auto"/>
            </w:tcBorders>
            <w:shd w:val="clear" w:color="auto" w:fill="auto"/>
          </w:tcPr>
          <w:p w:rsidR="007A7F57" w:rsidRPr="00AF50FF" w:rsidRDefault="007A7F57" w:rsidP="007A7F57">
            <w:pPr>
              <w:snapToGrid w:val="0"/>
              <w:rPr>
                <w:sz w:val="20"/>
                <w:szCs w:val="20"/>
              </w:rPr>
            </w:pPr>
            <w:r w:rsidRPr="00AF50FF">
              <w:rPr>
                <w:sz w:val="20"/>
                <w:szCs w:val="20"/>
              </w:rPr>
              <w:t>Образовательные учреждения дополнительного образования</w:t>
            </w:r>
          </w:p>
        </w:tc>
        <w:tc>
          <w:tcPr>
            <w:tcW w:w="2667" w:type="dxa"/>
            <w:gridSpan w:val="2"/>
            <w:tcBorders>
              <w:left w:val="single" w:sz="4" w:space="0" w:color="000000"/>
              <w:bottom w:val="single" w:sz="4" w:space="0" w:color="auto"/>
            </w:tcBorders>
            <w:shd w:val="clear" w:color="auto" w:fill="auto"/>
          </w:tcPr>
          <w:p w:rsidR="007A7F57" w:rsidRPr="00AF50FF" w:rsidRDefault="007A7F57" w:rsidP="007A7F57">
            <w:pPr>
              <w:snapToGrid w:val="0"/>
              <w:rPr>
                <w:sz w:val="20"/>
                <w:szCs w:val="20"/>
              </w:rPr>
            </w:pPr>
            <w:r w:rsidRPr="00AF50FF">
              <w:rPr>
                <w:sz w:val="20"/>
                <w:szCs w:val="20"/>
              </w:rPr>
              <w:t>Несовершеннолетние граждане в возрасте от 5 до 18 лет.</w:t>
            </w:r>
          </w:p>
        </w:tc>
        <w:tc>
          <w:tcPr>
            <w:tcW w:w="1984" w:type="dxa"/>
            <w:tcBorders>
              <w:left w:val="single" w:sz="4" w:space="0" w:color="000000"/>
              <w:bottom w:val="single" w:sz="4" w:space="0" w:color="auto"/>
            </w:tcBorders>
            <w:shd w:val="clear" w:color="auto" w:fill="auto"/>
          </w:tcPr>
          <w:p w:rsidR="007A7F57" w:rsidRPr="00AF50FF" w:rsidRDefault="007A7F57" w:rsidP="007A7F57">
            <w:pPr>
              <w:snapToGrid w:val="0"/>
              <w:rPr>
                <w:rFonts w:cs="Times New Roman"/>
                <w:sz w:val="20"/>
                <w:szCs w:val="20"/>
              </w:rPr>
            </w:pPr>
            <w:r w:rsidRPr="00AF50FF">
              <w:rPr>
                <w:rFonts w:cs="Times New Roman"/>
                <w:sz w:val="20"/>
                <w:szCs w:val="20"/>
              </w:rPr>
              <w:t>Зачисление в образовательное учреждение дополнительного образования</w:t>
            </w:r>
          </w:p>
        </w:tc>
        <w:tc>
          <w:tcPr>
            <w:tcW w:w="1699" w:type="dxa"/>
            <w:gridSpan w:val="2"/>
            <w:tcBorders>
              <w:left w:val="single" w:sz="4" w:space="0" w:color="000000"/>
              <w:bottom w:val="single" w:sz="4" w:space="0" w:color="auto"/>
            </w:tcBorders>
            <w:shd w:val="clear" w:color="auto" w:fill="auto"/>
          </w:tcPr>
          <w:p w:rsidR="007A7F57" w:rsidRPr="00AF50FF" w:rsidRDefault="007A7F57" w:rsidP="007A7F57">
            <w:pPr>
              <w:tabs>
                <w:tab w:val="left" w:pos="720"/>
              </w:tabs>
              <w:jc w:val="both"/>
              <w:rPr>
                <w:sz w:val="20"/>
                <w:szCs w:val="20"/>
              </w:rPr>
            </w:pPr>
            <w:r w:rsidRPr="00AF50FF">
              <w:rPr>
                <w:sz w:val="20"/>
                <w:szCs w:val="20"/>
              </w:rPr>
              <w:t xml:space="preserve">Получение  дополнительного образования  </w:t>
            </w:r>
          </w:p>
        </w:tc>
        <w:tc>
          <w:tcPr>
            <w:tcW w:w="1630" w:type="dxa"/>
            <w:tcBorders>
              <w:left w:val="single" w:sz="4" w:space="0" w:color="000000"/>
              <w:bottom w:val="single" w:sz="4" w:space="0" w:color="auto"/>
              <w:right w:val="single" w:sz="4" w:space="0" w:color="000000"/>
            </w:tcBorders>
            <w:shd w:val="clear" w:color="auto" w:fill="auto"/>
          </w:tcPr>
          <w:p w:rsidR="007A7F57" w:rsidRPr="00AF50FF" w:rsidRDefault="007A7F57" w:rsidP="007A7F57">
            <w:pPr>
              <w:snapToGrid w:val="0"/>
              <w:rPr>
                <w:sz w:val="20"/>
                <w:szCs w:val="20"/>
              </w:rPr>
            </w:pPr>
            <w:r w:rsidRPr="00AF50FF">
              <w:rPr>
                <w:sz w:val="20"/>
                <w:szCs w:val="20"/>
              </w:rPr>
              <w:t xml:space="preserve">Услуга предоставляется бесплатно. </w:t>
            </w:r>
          </w:p>
        </w:tc>
      </w:tr>
      <w:tr w:rsidR="00BE13BB" w:rsidRPr="00AF50FF" w:rsidTr="00855B27">
        <w:trPr>
          <w:trHeight w:val="56"/>
        </w:trPr>
        <w:tc>
          <w:tcPr>
            <w:tcW w:w="16590" w:type="dxa"/>
            <w:gridSpan w:val="14"/>
            <w:tcBorders>
              <w:left w:val="single" w:sz="4" w:space="0" w:color="000000"/>
              <w:bottom w:val="single" w:sz="4" w:space="0" w:color="auto"/>
              <w:right w:val="single" w:sz="4" w:space="0" w:color="000000"/>
            </w:tcBorders>
            <w:shd w:val="clear" w:color="auto" w:fill="auto"/>
          </w:tcPr>
          <w:p w:rsidR="00BE13BB" w:rsidRPr="00AF50FF" w:rsidRDefault="00BE13BB" w:rsidP="007A7F57">
            <w:pPr>
              <w:pStyle w:val="11"/>
              <w:snapToGrid w:val="0"/>
              <w:jc w:val="center"/>
              <w:rPr>
                <w:rFonts w:ascii="Times New Roman" w:hAnsi="Times New Roman" w:cs="Times New Roman"/>
                <w:b/>
                <w:sz w:val="32"/>
                <w:szCs w:val="32"/>
              </w:rPr>
            </w:pPr>
            <w:r w:rsidRPr="00AF50FF">
              <w:rPr>
                <w:rFonts w:ascii="Times New Roman" w:hAnsi="Times New Roman" w:cs="Times New Roman"/>
                <w:b/>
                <w:sz w:val="32"/>
                <w:szCs w:val="32"/>
              </w:rPr>
              <w:t>Услуги, предоставляемые учреждениями культуры</w:t>
            </w:r>
          </w:p>
        </w:tc>
      </w:tr>
      <w:tr w:rsidR="007A7F57" w:rsidRPr="00AF50FF" w:rsidTr="00DC35C5">
        <w:trPr>
          <w:trHeight w:val="56"/>
        </w:trPr>
        <w:tc>
          <w:tcPr>
            <w:tcW w:w="454" w:type="dxa"/>
            <w:gridSpan w:val="2"/>
            <w:tcBorders>
              <w:left w:val="single" w:sz="4" w:space="0" w:color="000000"/>
              <w:bottom w:val="single" w:sz="4" w:space="0" w:color="auto"/>
            </w:tcBorders>
            <w:shd w:val="clear" w:color="auto" w:fill="auto"/>
          </w:tcPr>
          <w:p w:rsidR="007A7F57" w:rsidRPr="00AF50FF" w:rsidRDefault="00BE13BB" w:rsidP="007A7F57">
            <w:pPr>
              <w:snapToGrid w:val="0"/>
              <w:jc w:val="center"/>
              <w:rPr>
                <w:rFonts w:cs="Times New Roman"/>
                <w:sz w:val="20"/>
                <w:szCs w:val="20"/>
              </w:rPr>
            </w:pPr>
            <w:r>
              <w:rPr>
                <w:rFonts w:cs="Times New Roman"/>
                <w:sz w:val="20"/>
                <w:szCs w:val="20"/>
              </w:rPr>
              <w:lastRenderedPageBreak/>
              <w:t>32</w:t>
            </w:r>
          </w:p>
        </w:tc>
        <w:tc>
          <w:tcPr>
            <w:tcW w:w="2890" w:type="dxa"/>
            <w:gridSpan w:val="2"/>
            <w:tcBorders>
              <w:left w:val="single" w:sz="4" w:space="0" w:color="000000"/>
              <w:bottom w:val="single" w:sz="4" w:space="0" w:color="auto"/>
            </w:tcBorders>
            <w:shd w:val="clear" w:color="auto" w:fill="auto"/>
          </w:tcPr>
          <w:p w:rsidR="007A7F57" w:rsidRPr="00AF50FF" w:rsidRDefault="007A7F57" w:rsidP="007A7F57">
            <w:pPr>
              <w:pStyle w:val="11"/>
              <w:rPr>
                <w:rFonts w:ascii="Times New Roman" w:hAnsi="Times New Roman" w:cs="Times New Roman"/>
                <w:sz w:val="20"/>
                <w:szCs w:val="20"/>
              </w:rPr>
            </w:pPr>
            <w:r w:rsidRPr="00AF50FF">
              <w:rPr>
                <w:rFonts w:ascii="Times New Roman" w:eastAsia="Times New Roman" w:hAnsi="Times New Roman" w:cs="Times New Roman"/>
                <w:sz w:val="20"/>
                <w:szCs w:val="20"/>
                <w:lang w:eastAsia="ru-RU"/>
              </w:rPr>
              <w:t>Библиотечное, библиографическое и информационное обслуживание пользователей библиотеки</w:t>
            </w:r>
          </w:p>
        </w:tc>
        <w:tc>
          <w:tcPr>
            <w:tcW w:w="3883" w:type="dxa"/>
            <w:gridSpan w:val="2"/>
            <w:tcBorders>
              <w:left w:val="single" w:sz="4" w:space="0" w:color="000000"/>
              <w:bottom w:val="single" w:sz="4" w:space="0" w:color="auto"/>
            </w:tcBorders>
            <w:shd w:val="clear" w:color="auto" w:fill="auto"/>
          </w:tcPr>
          <w:p w:rsidR="007A7F57" w:rsidRPr="00AF50FF" w:rsidRDefault="007A7F57" w:rsidP="007A7F5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Пункт 19 ч. 1 ст. 15 Федерального закона РФ от 06.10.2003г. № 131-ФЗ «Об общих принципах организации местного самоуправления в РФ»</w:t>
            </w:r>
          </w:p>
          <w:p w:rsidR="007A7F57" w:rsidRPr="00AF50FF" w:rsidRDefault="007A7F57" w:rsidP="007A7F57">
            <w:pPr>
              <w:pStyle w:val="11"/>
              <w:jc w:val="both"/>
              <w:rPr>
                <w:rFonts w:ascii="Times New Roman" w:hAnsi="Times New Roman" w:cs="Times New Roman"/>
                <w:sz w:val="20"/>
                <w:szCs w:val="20"/>
              </w:rPr>
            </w:pPr>
          </w:p>
          <w:p w:rsidR="007A7F57" w:rsidRPr="00AF50FF" w:rsidRDefault="007A7F57" w:rsidP="007A7F57">
            <w:pPr>
              <w:pStyle w:val="11"/>
              <w:jc w:val="both"/>
              <w:rPr>
                <w:rFonts w:ascii="Times New Roman" w:hAnsi="Times New Roman" w:cs="Times New Roman"/>
                <w:sz w:val="20"/>
                <w:szCs w:val="20"/>
              </w:rPr>
            </w:pPr>
            <w:r w:rsidRPr="00AF50FF">
              <w:rPr>
                <w:rFonts w:ascii="Times New Roman" w:hAnsi="Times New Roman" w:cs="Times New Roman"/>
                <w:sz w:val="20"/>
                <w:szCs w:val="20"/>
              </w:rPr>
              <w:t>Пункт 1.2 ч 1 Решения Совета депутатов МО Грачевский район от 26.01.2011 г № 41-рс «О принятии к осуществлению части полномочий по вопросам местного значения сельских поселений, входящих в состав муниципального образования Грачевский район.</w:t>
            </w:r>
          </w:p>
          <w:p w:rsidR="007A7F57" w:rsidRPr="00AF50FF" w:rsidRDefault="007A7F57" w:rsidP="007A7F57">
            <w:pPr>
              <w:pStyle w:val="11"/>
              <w:jc w:val="both"/>
              <w:rPr>
                <w:rFonts w:ascii="Times New Roman" w:hAnsi="Times New Roman" w:cs="Times New Roman"/>
                <w:sz w:val="20"/>
                <w:szCs w:val="20"/>
              </w:rPr>
            </w:pPr>
          </w:p>
          <w:p w:rsidR="007A7F57" w:rsidRPr="00AF50FF" w:rsidRDefault="007A7F57" w:rsidP="007A7F57">
            <w:pPr>
              <w:pStyle w:val="11"/>
              <w:jc w:val="both"/>
              <w:rPr>
                <w:rFonts w:ascii="Times New Roman" w:hAnsi="Times New Roman" w:cs="Times New Roman"/>
                <w:sz w:val="20"/>
                <w:szCs w:val="20"/>
              </w:rPr>
            </w:pPr>
            <w:r w:rsidRPr="00AF50FF">
              <w:rPr>
                <w:rFonts w:ascii="Times New Roman" w:hAnsi="Times New Roman" w:cs="Times New Roman"/>
                <w:sz w:val="20"/>
                <w:szCs w:val="20"/>
              </w:rPr>
              <w:t>Ст. 40 Закона РФ «Основы законодательства Российской Федерации о культуре» от 09.10.1992г. № 3612-1 (в ред. Федерального закона от 23.07.2008 № 160-ФЗ).</w:t>
            </w:r>
          </w:p>
          <w:p w:rsidR="007A7F57" w:rsidRPr="00AF50FF" w:rsidRDefault="007A7F57" w:rsidP="007A7F57">
            <w:pPr>
              <w:pStyle w:val="11"/>
              <w:jc w:val="both"/>
              <w:rPr>
                <w:rFonts w:ascii="Times New Roman" w:hAnsi="Times New Roman" w:cs="Times New Roman"/>
                <w:sz w:val="20"/>
                <w:szCs w:val="20"/>
              </w:rPr>
            </w:pPr>
            <w:r w:rsidRPr="00AF50FF">
              <w:rPr>
                <w:rFonts w:ascii="Times New Roman" w:hAnsi="Times New Roman" w:cs="Times New Roman"/>
                <w:sz w:val="20"/>
                <w:szCs w:val="20"/>
              </w:rPr>
              <w:t>Ст. 15 п 2 Федерального закона РФ «О библиотечном деле» от 29.12.1994г. № 78-ФЗ (в ред. Федерального закона от 27.10.2008г. № 183-ФЗ)</w:t>
            </w:r>
          </w:p>
        </w:tc>
        <w:tc>
          <w:tcPr>
            <w:tcW w:w="1383" w:type="dxa"/>
            <w:gridSpan w:val="2"/>
            <w:tcBorders>
              <w:left w:val="single" w:sz="4" w:space="0" w:color="000000"/>
              <w:bottom w:val="single" w:sz="4" w:space="0" w:color="auto"/>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Муниципальное бюджетное учреждение культуры «</w:t>
            </w:r>
            <w:proofErr w:type="spellStart"/>
            <w:r w:rsidRPr="00AF50FF">
              <w:rPr>
                <w:rFonts w:ascii="Times New Roman" w:hAnsi="Times New Roman" w:cs="Times New Roman"/>
                <w:sz w:val="20"/>
                <w:szCs w:val="20"/>
              </w:rPr>
              <w:t>Межпоселенческая</w:t>
            </w:r>
            <w:proofErr w:type="spellEnd"/>
            <w:r w:rsidRPr="00AF50FF">
              <w:rPr>
                <w:rFonts w:ascii="Times New Roman" w:hAnsi="Times New Roman" w:cs="Times New Roman"/>
                <w:sz w:val="20"/>
                <w:szCs w:val="20"/>
              </w:rPr>
              <w:t xml:space="preserve"> централизованная библиотечная система Грачевского района» (МБУК МЦБС)</w:t>
            </w:r>
          </w:p>
        </w:tc>
        <w:tc>
          <w:tcPr>
            <w:tcW w:w="2667" w:type="dxa"/>
            <w:gridSpan w:val="2"/>
            <w:tcBorders>
              <w:left w:val="single" w:sz="4" w:space="0" w:color="000000"/>
              <w:bottom w:val="single" w:sz="4" w:space="0" w:color="auto"/>
            </w:tcBorders>
            <w:shd w:val="clear" w:color="auto" w:fill="auto"/>
          </w:tcPr>
          <w:p w:rsidR="007A7F57" w:rsidRPr="00AF50FF" w:rsidRDefault="007A7F57" w:rsidP="007A7F57">
            <w:pPr>
              <w:snapToGrid w:val="0"/>
              <w:jc w:val="both"/>
              <w:rPr>
                <w:rFonts w:cs="Times New Roman"/>
                <w:sz w:val="20"/>
                <w:szCs w:val="20"/>
              </w:rPr>
            </w:pPr>
            <w:r w:rsidRPr="00AF50FF">
              <w:rPr>
                <w:rFonts w:cs="Times New Roman"/>
                <w:sz w:val="20"/>
                <w:szCs w:val="20"/>
                <w:lang w:eastAsia="ru-RU"/>
              </w:rPr>
              <w:t>Физические лица, юридические лица</w:t>
            </w:r>
          </w:p>
        </w:tc>
        <w:tc>
          <w:tcPr>
            <w:tcW w:w="1984" w:type="dxa"/>
            <w:tcBorders>
              <w:left w:val="single" w:sz="4" w:space="0" w:color="000000"/>
              <w:bottom w:val="single" w:sz="4" w:space="0" w:color="auto"/>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1. выдача документов; </w:t>
            </w:r>
          </w:p>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2. выполнение информационных запросов пользователей; </w:t>
            </w:r>
          </w:p>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3. предоставление мест в читальных залах; </w:t>
            </w:r>
          </w:p>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4. предоставление информационно-библиографических услуг; </w:t>
            </w:r>
          </w:p>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5. предоставление доступа читателей к правовым базам данных, библиотечному каталогу.</w:t>
            </w:r>
          </w:p>
        </w:tc>
        <w:tc>
          <w:tcPr>
            <w:tcW w:w="1699" w:type="dxa"/>
            <w:gridSpan w:val="2"/>
            <w:tcBorders>
              <w:left w:val="single" w:sz="4" w:space="0" w:color="000000"/>
              <w:bottom w:val="single" w:sz="4" w:space="0" w:color="auto"/>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исполнение услуги по библиотечно-информационному обслуживанию населения. Удовлетворение читательского спроса и привитие навыков информационной культуры.</w:t>
            </w:r>
          </w:p>
        </w:tc>
        <w:tc>
          <w:tcPr>
            <w:tcW w:w="1630" w:type="dxa"/>
            <w:tcBorders>
              <w:left w:val="single" w:sz="4" w:space="0" w:color="000000"/>
              <w:bottom w:val="single" w:sz="4" w:space="0" w:color="auto"/>
              <w:right w:val="single" w:sz="4" w:space="0" w:color="000000"/>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Услуга предоставляется бесплатно. </w:t>
            </w:r>
          </w:p>
        </w:tc>
      </w:tr>
      <w:tr w:rsidR="007A7F57" w:rsidRPr="00AF50FF" w:rsidTr="00DC35C5">
        <w:trPr>
          <w:trHeight w:val="56"/>
        </w:trPr>
        <w:tc>
          <w:tcPr>
            <w:tcW w:w="454" w:type="dxa"/>
            <w:gridSpan w:val="2"/>
            <w:tcBorders>
              <w:left w:val="single" w:sz="4" w:space="0" w:color="000000"/>
              <w:bottom w:val="single" w:sz="4" w:space="0" w:color="auto"/>
            </w:tcBorders>
            <w:shd w:val="clear" w:color="auto" w:fill="auto"/>
          </w:tcPr>
          <w:p w:rsidR="007A7F57" w:rsidRPr="00AF50FF" w:rsidRDefault="00BE13BB" w:rsidP="007A7F57">
            <w:pPr>
              <w:snapToGrid w:val="0"/>
              <w:jc w:val="center"/>
              <w:rPr>
                <w:rFonts w:cs="Times New Roman"/>
                <w:sz w:val="20"/>
                <w:szCs w:val="20"/>
              </w:rPr>
            </w:pPr>
            <w:r>
              <w:rPr>
                <w:rFonts w:cs="Times New Roman"/>
                <w:sz w:val="20"/>
                <w:szCs w:val="20"/>
              </w:rPr>
              <w:t>33</w:t>
            </w:r>
          </w:p>
        </w:tc>
        <w:tc>
          <w:tcPr>
            <w:tcW w:w="2890" w:type="dxa"/>
            <w:gridSpan w:val="2"/>
            <w:tcBorders>
              <w:left w:val="single" w:sz="4" w:space="0" w:color="000000"/>
              <w:bottom w:val="single" w:sz="4" w:space="0" w:color="auto"/>
            </w:tcBorders>
            <w:shd w:val="clear" w:color="auto" w:fill="auto"/>
          </w:tcPr>
          <w:p w:rsidR="007A7F57" w:rsidRPr="00AF50FF" w:rsidRDefault="007A7F57" w:rsidP="007A7F57">
            <w:pPr>
              <w:jc w:val="both"/>
              <w:rPr>
                <w:rFonts w:cs="Times New Roman"/>
                <w:sz w:val="20"/>
                <w:szCs w:val="20"/>
                <w:lang w:eastAsia="ru-RU"/>
              </w:rPr>
            </w:pPr>
            <w:r w:rsidRPr="00AF50FF">
              <w:rPr>
                <w:rFonts w:cs="Times New Roman"/>
                <w:sz w:val="20"/>
                <w:szCs w:val="20"/>
                <w:lang w:eastAsia="ru-RU"/>
              </w:rPr>
              <w:t>Публичный показ музейных предметов, музейных коллекций</w:t>
            </w:r>
          </w:p>
          <w:p w:rsidR="007A7F57" w:rsidRPr="00AF50FF" w:rsidRDefault="007A7F57" w:rsidP="007A7F57">
            <w:pPr>
              <w:pStyle w:val="11"/>
              <w:rPr>
                <w:rFonts w:ascii="Times New Roman" w:hAnsi="Times New Roman" w:cs="Times New Roman"/>
                <w:sz w:val="20"/>
                <w:szCs w:val="20"/>
              </w:rPr>
            </w:pPr>
          </w:p>
        </w:tc>
        <w:tc>
          <w:tcPr>
            <w:tcW w:w="3883" w:type="dxa"/>
            <w:gridSpan w:val="2"/>
            <w:tcBorders>
              <w:left w:val="single" w:sz="4" w:space="0" w:color="000000"/>
              <w:bottom w:val="single" w:sz="4" w:space="0" w:color="auto"/>
            </w:tcBorders>
            <w:shd w:val="clear" w:color="auto" w:fill="auto"/>
          </w:tcPr>
          <w:p w:rsidR="007A7F57" w:rsidRPr="00AF50FF" w:rsidRDefault="007A7F57" w:rsidP="007A7F5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 xml:space="preserve">Пункт 1 ч 1 </w:t>
            </w:r>
            <w:proofErr w:type="spellStart"/>
            <w:r w:rsidRPr="00AF50FF">
              <w:rPr>
                <w:rFonts w:ascii="Times New Roman" w:hAnsi="Times New Roman" w:cs="Times New Roman"/>
                <w:sz w:val="20"/>
                <w:szCs w:val="20"/>
              </w:rPr>
              <w:t>ст</w:t>
            </w:r>
            <w:proofErr w:type="spellEnd"/>
            <w:r w:rsidRPr="00AF50FF">
              <w:rPr>
                <w:rFonts w:ascii="Times New Roman" w:hAnsi="Times New Roman" w:cs="Times New Roman"/>
                <w:sz w:val="20"/>
                <w:szCs w:val="20"/>
              </w:rPr>
              <w:t xml:space="preserve"> 15.1 Федерального закона № 131-ФЗ «Об общих принципах организации местного самоуправления в Российской Федерации» от 06.10.2003г.</w:t>
            </w:r>
          </w:p>
          <w:p w:rsidR="007A7F57" w:rsidRPr="00AF50FF" w:rsidRDefault="007A7F57" w:rsidP="007A7F57">
            <w:pPr>
              <w:pStyle w:val="11"/>
              <w:jc w:val="both"/>
              <w:rPr>
                <w:rFonts w:ascii="Times New Roman" w:hAnsi="Times New Roman" w:cs="Times New Roman"/>
                <w:sz w:val="20"/>
                <w:szCs w:val="20"/>
              </w:rPr>
            </w:pPr>
          </w:p>
          <w:p w:rsidR="007A7F57" w:rsidRPr="00AF50FF" w:rsidRDefault="007A7F57" w:rsidP="007A7F57">
            <w:pPr>
              <w:pStyle w:val="11"/>
              <w:jc w:val="both"/>
              <w:rPr>
                <w:rFonts w:ascii="Times New Roman" w:hAnsi="Times New Roman" w:cs="Times New Roman"/>
                <w:sz w:val="20"/>
                <w:szCs w:val="20"/>
              </w:rPr>
            </w:pPr>
            <w:proofErr w:type="spellStart"/>
            <w:r w:rsidRPr="00AF50FF">
              <w:rPr>
                <w:rFonts w:ascii="Times New Roman" w:hAnsi="Times New Roman" w:cs="Times New Roman"/>
                <w:sz w:val="20"/>
                <w:szCs w:val="20"/>
              </w:rPr>
              <w:t>Ст</w:t>
            </w:r>
            <w:proofErr w:type="spellEnd"/>
            <w:r w:rsidRPr="00AF50FF">
              <w:rPr>
                <w:rFonts w:ascii="Times New Roman" w:hAnsi="Times New Roman" w:cs="Times New Roman"/>
                <w:sz w:val="20"/>
                <w:szCs w:val="20"/>
              </w:rPr>
              <w:t xml:space="preserve"> 6 </w:t>
            </w:r>
            <w:proofErr w:type="spellStart"/>
            <w:r w:rsidRPr="00AF50FF">
              <w:rPr>
                <w:rFonts w:ascii="Times New Roman" w:hAnsi="Times New Roman" w:cs="Times New Roman"/>
                <w:sz w:val="20"/>
                <w:szCs w:val="20"/>
              </w:rPr>
              <w:t>ст</w:t>
            </w:r>
            <w:proofErr w:type="spellEnd"/>
            <w:r w:rsidRPr="00AF50FF">
              <w:rPr>
                <w:rFonts w:ascii="Times New Roman" w:hAnsi="Times New Roman" w:cs="Times New Roman"/>
                <w:sz w:val="20"/>
                <w:szCs w:val="20"/>
              </w:rPr>
              <w:t xml:space="preserve"> 35 Федерального закона РФ «О музейном фонде Российской Федерации и музеях в Российской Федерации» от 24.04.1996г. № 54-ФЗ (ред. Федерального закона от 25.07.2008г. № 160-ФЗ).</w:t>
            </w:r>
          </w:p>
          <w:p w:rsidR="007A7F57" w:rsidRPr="00AF50FF" w:rsidRDefault="007A7F57" w:rsidP="007A7F57">
            <w:pPr>
              <w:jc w:val="both"/>
              <w:rPr>
                <w:rFonts w:cs="Times New Roman"/>
                <w:sz w:val="20"/>
                <w:szCs w:val="20"/>
              </w:rPr>
            </w:pPr>
            <w:r w:rsidRPr="00AF50FF">
              <w:rPr>
                <w:rFonts w:cs="Times New Roman"/>
                <w:sz w:val="20"/>
                <w:szCs w:val="20"/>
              </w:rPr>
              <w:t>Федеральный закон от 26.05.1996 54-ФЗ О Музейном фонде Российской Федерации и о музеях в Российской Федерации,</w:t>
            </w:r>
          </w:p>
          <w:p w:rsidR="007A7F57" w:rsidRPr="00AF50FF" w:rsidRDefault="007A7F57" w:rsidP="007A7F57">
            <w:pPr>
              <w:jc w:val="both"/>
              <w:rPr>
                <w:rFonts w:cs="Times New Roman"/>
                <w:sz w:val="20"/>
                <w:szCs w:val="20"/>
              </w:rPr>
            </w:pPr>
            <w:r w:rsidRPr="00AF50FF">
              <w:rPr>
                <w:rFonts w:cs="Times New Roman"/>
                <w:sz w:val="20"/>
                <w:szCs w:val="20"/>
              </w:rPr>
              <w:t xml:space="preserve">Закон от 09.10.1992 3612-1 «Основы законодательства Российской Федерации о культуре». </w:t>
            </w:r>
          </w:p>
          <w:p w:rsidR="007A7F57" w:rsidRPr="00AF50FF" w:rsidRDefault="007A7F57" w:rsidP="007A7F57">
            <w:pPr>
              <w:pStyle w:val="11"/>
              <w:jc w:val="both"/>
              <w:rPr>
                <w:rFonts w:ascii="Times New Roman" w:hAnsi="Times New Roman" w:cs="Times New Roman"/>
                <w:sz w:val="20"/>
                <w:szCs w:val="20"/>
              </w:rPr>
            </w:pPr>
            <w:r w:rsidRPr="00AF50FF">
              <w:rPr>
                <w:rFonts w:ascii="Times New Roman" w:hAnsi="Times New Roman" w:cs="Times New Roman"/>
                <w:sz w:val="20"/>
                <w:szCs w:val="20"/>
              </w:rPr>
              <w:lastRenderedPageBreak/>
              <w:t>Закон Оренбургской области от 6 июля 2009 года № 3041/666-</w:t>
            </w:r>
            <w:r w:rsidRPr="00AF50FF">
              <w:rPr>
                <w:rFonts w:ascii="Times New Roman" w:hAnsi="Times New Roman" w:cs="Times New Roman"/>
                <w:sz w:val="20"/>
                <w:szCs w:val="20"/>
                <w:lang w:val="en-US"/>
              </w:rPr>
              <w:t>IV</w:t>
            </w:r>
            <w:r w:rsidRPr="00AF50FF">
              <w:rPr>
                <w:rFonts w:ascii="Times New Roman" w:hAnsi="Times New Roman" w:cs="Times New Roman"/>
                <w:sz w:val="20"/>
                <w:szCs w:val="20"/>
              </w:rPr>
              <w:t>-ОЗ «О музейном деле в Оренбургской области».</w:t>
            </w:r>
          </w:p>
        </w:tc>
        <w:tc>
          <w:tcPr>
            <w:tcW w:w="1383" w:type="dxa"/>
            <w:gridSpan w:val="2"/>
            <w:tcBorders>
              <w:left w:val="single" w:sz="4" w:space="0" w:color="000000"/>
              <w:bottom w:val="single" w:sz="4" w:space="0" w:color="auto"/>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Муниципальное бюджетное учреждение культуры «Народный музей Грачевского района» (МБУК «Народный музей»)</w:t>
            </w:r>
          </w:p>
        </w:tc>
        <w:tc>
          <w:tcPr>
            <w:tcW w:w="2667" w:type="dxa"/>
            <w:gridSpan w:val="2"/>
            <w:tcBorders>
              <w:left w:val="single" w:sz="4" w:space="0" w:color="000000"/>
              <w:bottom w:val="single" w:sz="4" w:space="0" w:color="auto"/>
            </w:tcBorders>
            <w:shd w:val="clear" w:color="auto" w:fill="auto"/>
          </w:tcPr>
          <w:p w:rsidR="007A7F57" w:rsidRPr="00AF50FF" w:rsidRDefault="007A7F57" w:rsidP="007A7F57">
            <w:pPr>
              <w:rPr>
                <w:rFonts w:cs="Times New Roman"/>
                <w:sz w:val="20"/>
                <w:szCs w:val="20"/>
                <w:lang w:eastAsia="ru-RU"/>
              </w:rPr>
            </w:pPr>
            <w:r w:rsidRPr="00AF50FF">
              <w:rPr>
                <w:rFonts w:cs="Times New Roman"/>
                <w:sz w:val="20"/>
                <w:szCs w:val="20"/>
                <w:lang w:eastAsia="ru-RU"/>
              </w:rPr>
              <w:t>Физические лица</w:t>
            </w:r>
          </w:p>
          <w:p w:rsidR="007A7F57" w:rsidRPr="00AF50FF" w:rsidRDefault="007A7F57" w:rsidP="007A7F57">
            <w:pPr>
              <w:snapToGrid w:val="0"/>
              <w:jc w:val="both"/>
              <w:rPr>
                <w:rFonts w:cs="Times New Roman"/>
                <w:sz w:val="20"/>
                <w:szCs w:val="20"/>
              </w:rPr>
            </w:pPr>
          </w:p>
        </w:tc>
        <w:tc>
          <w:tcPr>
            <w:tcW w:w="1984" w:type="dxa"/>
            <w:tcBorders>
              <w:left w:val="single" w:sz="4" w:space="0" w:color="000000"/>
              <w:bottom w:val="single" w:sz="4" w:space="0" w:color="auto"/>
            </w:tcBorders>
            <w:shd w:val="clear" w:color="auto" w:fill="auto"/>
          </w:tcPr>
          <w:p w:rsidR="007A7F57" w:rsidRPr="00AF50FF" w:rsidRDefault="007A7F57" w:rsidP="007A7F57">
            <w:pPr>
              <w:pStyle w:val="11"/>
              <w:rPr>
                <w:rFonts w:ascii="Times New Roman" w:hAnsi="Times New Roman" w:cs="Times New Roman"/>
                <w:sz w:val="20"/>
                <w:szCs w:val="20"/>
              </w:rPr>
            </w:pPr>
            <w:r w:rsidRPr="00AF50FF">
              <w:rPr>
                <w:rFonts w:ascii="Times New Roman" w:hAnsi="Times New Roman" w:cs="Times New Roman"/>
                <w:sz w:val="20"/>
                <w:szCs w:val="20"/>
              </w:rPr>
              <w:t xml:space="preserve">1. организация культурного досуга жителей и гостей с. Грачевки и Грачевского </w:t>
            </w:r>
            <w:proofErr w:type="gramStart"/>
            <w:r w:rsidRPr="00AF50FF">
              <w:rPr>
                <w:rFonts w:ascii="Times New Roman" w:hAnsi="Times New Roman" w:cs="Times New Roman"/>
                <w:sz w:val="20"/>
                <w:szCs w:val="20"/>
              </w:rPr>
              <w:t>района  Оренбургской</w:t>
            </w:r>
            <w:proofErr w:type="gramEnd"/>
            <w:r w:rsidRPr="00AF50FF">
              <w:rPr>
                <w:rFonts w:ascii="Times New Roman" w:hAnsi="Times New Roman" w:cs="Times New Roman"/>
                <w:sz w:val="20"/>
                <w:szCs w:val="20"/>
              </w:rPr>
              <w:t xml:space="preserve"> области и помощи в организации выставок, экскурсий;</w:t>
            </w:r>
          </w:p>
          <w:p w:rsidR="007A7F57" w:rsidRPr="00AF50FF" w:rsidRDefault="007A7F57" w:rsidP="007A7F57">
            <w:pPr>
              <w:pStyle w:val="11"/>
              <w:rPr>
                <w:rFonts w:ascii="Times New Roman" w:hAnsi="Times New Roman" w:cs="Times New Roman"/>
                <w:sz w:val="20"/>
                <w:szCs w:val="20"/>
              </w:rPr>
            </w:pPr>
            <w:r w:rsidRPr="00AF50FF">
              <w:rPr>
                <w:rFonts w:ascii="Times New Roman" w:hAnsi="Times New Roman" w:cs="Times New Roman"/>
                <w:sz w:val="20"/>
                <w:szCs w:val="20"/>
              </w:rPr>
              <w:t>2. обеспечение доступа к музейным ценностям, осуществляется через их публичное представление экспозиции, выставки.</w:t>
            </w:r>
          </w:p>
        </w:tc>
        <w:tc>
          <w:tcPr>
            <w:tcW w:w="1699" w:type="dxa"/>
            <w:gridSpan w:val="2"/>
            <w:tcBorders>
              <w:left w:val="single" w:sz="4" w:space="0" w:color="000000"/>
              <w:bottom w:val="single" w:sz="4" w:space="0" w:color="auto"/>
            </w:tcBorders>
            <w:shd w:val="clear" w:color="auto" w:fill="auto"/>
          </w:tcPr>
          <w:p w:rsidR="007A7F57" w:rsidRPr="00AF50FF" w:rsidRDefault="007A7F57" w:rsidP="007A7F57">
            <w:pPr>
              <w:pStyle w:val="11"/>
              <w:rPr>
                <w:rFonts w:ascii="Times New Roman" w:hAnsi="Times New Roman" w:cs="Times New Roman"/>
                <w:sz w:val="20"/>
                <w:szCs w:val="20"/>
              </w:rPr>
            </w:pPr>
            <w:r w:rsidRPr="00AF50FF">
              <w:rPr>
                <w:rFonts w:ascii="Times New Roman" w:hAnsi="Times New Roman" w:cs="Times New Roman"/>
                <w:sz w:val="20"/>
                <w:szCs w:val="20"/>
              </w:rPr>
              <w:t>Доступ граждан к культурным ценностям, находящимся в фондах музея.</w:t>
            </w:r>
          </w:p>
        </w:tc>
        <w:tc>
          <w:tcPr>
            <w:tcW w:w="1630" w:type="dxa"/>
            <w:tcBorders>
              <w:left w:val="single" w:sz="4" w:space="0" w:color="000000"/>
              <w:bottom w:val="single" w:sz="4" w:space="0" w:color="auto"/>
              <w:right w:val="single" w:sz="4" w:space="0" w:color="000000"/>
            </w:tcBorders>
            <w:shd w:val="clear" w:color="auto" w:fill="auto"/>
          </w:tcPr>
          <w:p w:rsidR="007A7F57" w:rsidRPr="00AF50FF" w:rsidRDefault="007A7F57" w:rsidP="007A7F57">
            <w:pPr>
              <w:rPr>
                <w:rFonts w:cs="Times New Roman"/>
                <w:sz w:val="20"/>
                <w:szCs w:val="20"/>
              </w:rPr>
            </w:pPr>
            <w:r w:rsidRPr="00AF50FF">
              <w:rPr>
                <w:rFonts w:cs="Times New Roman"/>
                <w:sz w:val="20"/>
                <w:szCs w:val="20"/>
              </w:rPr>
              <w:t>Услуга предоставляется на платной основе</w:t>
            </w:r>
          </w:p>
        </w:tc>
      </w:tr>
      <w:tr w:rsidR="007A7F57" w:rsidRPr="00AF50FF" w:rsidTr="00DC35C5">
        <w:trPr>
          <w:trHeight w:val="56"/>
        </w:trPr>
        <w:tc>
          <w:tcPr>
            <w:tcW w:w="454" w:type="dxa"/>
            <w:gridSpan w:val="2"/>
            <w:tcBorders>
              <w:left w:val="single" w:sz="4" w:space="0" w:color="000000"/>
              <w:bottom w:val="single" w:sz="4" w:space="0" w:color="auto"/>
            </w:tcBorders>
            <w:shd w:val="clear" w:color="auto" w:fill="auto"/>
          </w:tcPr>
          <w:p w:rsidR="007A7F57" w:rsidRPr="00AF50FF" w:rsidRDefault="00BE13BB" w:rsidP="007A7F57">
            <w:pPr>
              <w:snapToGrid w:val="0"/>
              <w:jc w:val="center"/>
              <w:rPr>
                <w:rFonts w:cs="Times New Roman"/>
                <w:sz w:val="20"/>
                <w:szCs w:val="20"/>
              </w:rPr>
            </w:pPr>
            <w:r>
              <w:rPr>
                <w:rFonts w:cs="Times New Roman"/>
                <w:sz w:val="20"/>
                <w:szCs w:val="20"/>
              </w:rPr>
              <w:lastRenderedPageBreak/>
              <w:t>34</w:t>
            </w:r>
          </w:p>
        </w:tc>
        <w:tc>
          <w:tcPr>
            <w:tcW w:w="2890" w:type="dxa"/>
            <w:gridSpan w:val="2"/>
            <w:tcBorders>
              <w:left w:val="single" w:sz="4" w:space="0" w:color="000000"/>
              <w:bottom w:val="single" w:sz="4" w:space="0" w:color="auto"/>
            </w:tcBorders>
            <w:shd w:val="clear" w:color="auto" w:fill="auto"/>
          </w:tcPr>
          <w:p w:rsidR="007A7F57" w:rsidRPr="00AF50FF" w:rsidRDefault="007A7F57" w:rsidP="007A7F57">
            <w:pPr>
              <w:pStyle w:val="11"/>
              <w:rPr>
                <w:rFonts w:ascii="Times New Roman" w:hAnsi="Times New Roman" w:cs="Times New Roman"/>
                <w:sz w:val="20"/>
                <w:szCs w:val="20"/>
              </w:rPr>
            </w:pPr>
            <w:r w:rsidRPr="00AF50FF">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w:t>
            </w:r>
          </w:p>
        </w:tc>
        <w:tc>
          <w:tcPr>
            <w:tcW w:w="3883" w:type="dxa"/>
            <w:gridSpan w:val="2"/>
            <w:tcBorders>
              <w:left w:val="single" w:sz="4" w:space="0" w:color="000000"/>
              <w:bottom w:val="single" w:sz="4" w:space="0" w:color="auto"/>
            </w:tcBorders>
            <w:shd w:val="clear" w:color="auto" w:fill="auto"/>
          </w:tcPr>
          <w:p w:rsidR="007A7F57" w:rsidRPr="00AF50FF" w:rsidRDefault="007A7F57" w:rsidP="007A7F5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 xml:space="preserve">Пункт 19.1 ч 1 </w:t>
            </w:r>
            <w:proofErr w:type="spellStart"/>
            <w:r w:rsidRPr="00AF50FF">
              <w:rPr>
                <w:rFonts w:ascii="Times New Roman" w:hAnsi="Times New Roman" w:cs="Times New Roman"/>
                <w:sz w:val="20"/>
                <w:szCs w:val="20"/>
              </w:rPr>
              <w:t>ст</w:t>
            </w:r>
            <w:proofErr w:type="spellEnd"/>
            <w:r w:rsidRPr="00AF50FF">
              <w:rPr>
                <w:rFonts w:ascii="Times New Roman" w:hAnsi="Times New Roman" w:cs="Times New Roman"/>
                <w:sz w:val="20"/>
                <w:szCs w:val="20"/>
              </w:rPr>
              <w:t xml:space="preserve"> 15, Федерального закона № 131-ФЗ «Об общих принципах организации местного самоуправления в Российской Федерации» от 06.10.2003г.</w:t>
            </w:r>
          </w:p>
          <w:p w:rsidR="007A7F57" w:rsidRPr="00AF50FF" w:rsidRDefault="007A7F57" w:rsidP="007A7F57">
            <w:pPr>
              <w:pStyle w:val="11"/>
              <w:jc w:val="both"/>
              <w:rPr>
                <w:rFonts w:ascii="Times New Roman" w:hAnsi="Times New Roman" w:cs="Times New Roman"/>
                <w:sz w:val="20"/>
                <w:szCs w:val="20"/>
              </w:rPr>
            </w:pPr>
          </w:p>
          <w:p w:rsidR="007A7F57" w:rsidRPr="00AF50FF" w:rsidRDefault="007A7F57" w:rsidP="007A7F57">
            <w:pPr>
              <w:pStyle w:val="11"/>
              <w:jc w:val="both"/>
              <w:rPr>
                <w:rFonts w:ascii="Times New Roman" w:hAnsi="Times New Roman" w:cs="Times New Roman"/>
                <w:sz w:val="20"/>
                <w:szCs w:val="20"/>
              </w:rPr>
            </w:pPr>
            <w:r w:rsidRPr="00AF50FF">
              <w:rPr>
                <w:rFonts w:ascii="Times New Roman" w:hAnsi="Times New Roman" w:cs="Times New Roman"/>
                <w:sz w:val="20"/>
                <w:szCs w:val="20"/>
              </w:rPr>
              <w:t>Пункт 1.3 ч 1 Решения Совета депутатов МО Грачевский район от 26.01.2011г. № 41-рс «О принятии к осуществлению части полномочий по вопросам местного значения сельских поселений, входящих в состав муниципального образования Грачевский район.</w:t>
            </w:r>
          </w:p>
          <w:p w:rsidR="007A7F57" w:rsidRPr="00AF50FF" w:rsidRDefault="007A7F57" w:rsidP="007A7F57">
            <w:pPr>
              <w:pStyle w:val="11"/>
              <w:jc w:val="both"/>
              <w:rPr>
                <w:rFonts w:ascii="Times New Roman" w:hAnsi="Times New Roman" w:cs="Times New Roman"/>
                <w:sz w:val="20"/>
                <w:szCs w:val="20"/>
              </w:rPr>
            </w:pPr>
          </w:p>
          <w:p w:rsidR="007A7F57" w:rsidRPr="00AF50FF" w:rsidRDefault="007A7F57" w:rsidP="007A7F57">
            <w:pPr>
              <w:pStyle w:val="11"/>
              <w:jc w:val="both"/>
              <w:rPr>
                <w:rFonts w:ascii="Times New Roman" w:hAnsi="Times New Roman" w:cs="Times New Roman"/>
                <w:sz w:val="20"/>
                <w:szCs w:val="20"/>
              </w:rPr>
            </w:pPr>
          </w:p>
          <w:p w:rsidR="007A7F57" w:rsidRPr="00AF50FF" w:rsidRDefault="007A7F57" w:rsidP="007A7F57">
            <w:pPr>
              <w:jc w:val="both"/>
              <w:rPr>
                <w:rFonts w:cs="Times New Roman"/>
                <w:sz w:val="20"/>
                <w:szCs w:val="20"/>
                <w:lang w:eastAsia="ru-RU"/>
              </w:rPr>
            </w:pPr>
            <w:r w:rsidRPr="00AF50FF">
              <w:rPr>
                <w:rFonts w:cs="Times New Roman"/>
                <w:sz w:val="20"/>
                <w:szCs w:val="20"/>
              </w:rPr>
              <w:t>Постановление от 26.06.1995 № 609-п «Об утверждении Положения об основах хозяйственной деятельности и финансирования организаций культуры и искусства»</w:t>
            </w:r>
          </w:p>
        </w:tc>
        <w:tc>
          <w:tcPr>
            <w:tcW w:w="1383" w:type="dxa"/>
            <w:gridSpan w:val="2"/>
            <w:tcBorders>
              <w:left w:val="single" w:sz="4" w:space="0" w:color="000000"/>
              <w:bottom w:val="single" w:sz="4" w:space="0" w:color="auto"/>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Муниципальное бюджетное учреждение культуры «Централизованная клубная система Грачевского района» (МБУК ЦКС)</w:t>
            </w:r>
          </w:p>
        </w:tc>
        <w:tc>
          <w:tcPr>
            <w:tcW w:w="2667" w:type="dxa"/>
            <w:gridSpan w:val="2"/>
            <w:tcBorders>
              <w:left w:val="single" w:sz="4" w:space="0" w:color="000000"/>
              <w:bottom w:val="single" w:sz="4" w:space="0" w:color="auto"/>
            </w:tcBorders>
            <w:shd w:val="clear" w:color="auto" w:fill="auto"/>
          </w:tcPr>
          <w:p w:rsidR="007A7F57" w:rsidRPr="00AF50FF" w:rsidRDefault="007A7F57" w:rsidP="007A7F57">
            <w:pPr>
              <w:snapToGrid w:val="0"/>
              <w:jc w:val="both"/>
              <w:rPr>
                <w:rFonts w:cs="Times New Roman"/>
                <w:sz w:val="20"/>
                <w:szCs w:val="20"/>
              </w:rPr>
            </w:pPr>
            <w:r w:rsidRPr="00AF50FF">
              <w:rPr>
                <w:rFonts w:cs="Times New Roman"/>
                <w:sz w:val="20"/>
                <w:szCs w:val="20"/>
                <w:lang w:eastAsia="ru-RU"/>
              </w:rPr>
              <w:t>Юридические и физические лица</w:t>
            </w:r>
          </w:p>
        </w:tc>
        <w:tc>
          <w:tcPr>
            <w:tcW w:w="1984" w:type="dxa"/>
            <w:tcBorders>
              <w:left w:val="single" w:sz="4" w:space="0" w:color="000000"/>
              <w:bottom w:val="single" w:sz="4" w:space="0" w:color="auto"/>
            </w:tcBorders>
            <w:shd w:val="clear" w:color="auto" w:fill="auto"/>
          </w:tcPr>
          <w:p w:rsidR="007A7F57" w:rsidRPr="00AF50FF" w:rsidRDefault="007A7F57" w:rsidP="007A7F57">
            <w:pPr>
              <w:pStyle w:val="11"/>
              <w:rPr>
                <w:rFonts w:ascii="Times New Roman" w:hAnsi="Times New Roman" w:cs="Times New Roman"/>
                <w:sz w:val="20"/>
                <w:szCs w:val="20"/>
              </w:rPr>
            </w:pPr>
            <w:r w:rsidRPr="00AF50FF">
              <w:rPr>
                <w:rFonts w:ascii="Times New Roman" w:hAnsi="Times New Roman" w:cs="Times New Roman"/>
                <w:sz w:val="20"/>
                <w:szCs w:val="20"/>
              </w:rPr>
              <w:t>Организация культурно-досугового обслуживания</w:t>
            </w:r>
            <w:r w:rsidRPr="00AF50FF">
              <w:rPr>
                <w:rFonts w:ascii="Times New Roman" w:hAnsi="Times New Roman" w:cs="Times New Roman"/>
                <w:sz w:val="28"/>
                <w:szCs w:val="28"/>
              </w:rPr>
              <w:t xml:space="preserve"> </w:t>
            </w:r>
            <w:r w:rsidRPr="00AF50FF">
              <w:rPr>
                <w:rFonts w:ascii="Times New Roman" w:hAnsi="Times New Roman" w:cs="Times New Roman"/>
                <w:sz w:val="20"/>
                <w:szCs w:val="20"/>
              </w:rPr>
              <w:t xml:space="preserve">  </w:t>
            </w:r>
          </w:p>
        </w:tc>
        <w:tc>
          <w:tcPr>
            <w:tcW w:w="1699" w:type="dxa"/>
            <w:gridSpan w:val="2"/>
            <w:tcBorders>
              <w:left w:val="single" w:sz="4" w:space="0" w:color="000000"/>
              <w:bottom w:val="single" w:sz="4" w:space="0" w:color="auto"/>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организованный досуг </w:t>
            </w:r>
            <w:r w:rsidRPr="00AF50FF">
              <w:rPr>
                <w:rFonts w:ascii="Times New Roman" w:hAnsi="Times New Roman" w:cs="Times New Roman"/>
                <w:spacing w:val="2"/>
                <w:sz w:val="20"/>
                <w:szCs w:val="20"/>
              </w:rPr>
              <w:t>и приобщение граждан к культурным ценностям</w:t>
            </w:r>
          </w:p>
        </w:tc>
        <w:tc>
          <w:tcPr>
            <w:tcW w:w="1630" w:type="dxa"/>
            <w:tcBorders>
              <w:left w:val="single" w:sz="4" w:space="0" w:color="000000"/>
              <w:bottom w:val="single" w:sz="4" w:space="0" w:color="auto"/>
              <w:right w:val="single" w:sz="4" w:space="0" w:color="000000"/>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Услуга предоставляется на платной основе</w:t>
            </w:r>
          </w:p>
        </w:tc>
      </w:tr>
      <w:tr w:rsidR="007A7F57" w:rsidRPr="00AF50FF" w:rsidTr="00DC35C5">
        <w:trPr>
          <w:trHeight w:val="56"/>
        </w:trPr>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BE13BB" w:rsidP="007A7F57">
            <w:pPr>
              <w:snapToGrid w:val="0"/>
              <w:jc w:val="center"/>
              <w:rPr>
                <w:rFonts w:cs="Times New Roman"/>
                <w:sz w:val="20"/>
                <w:szCs w:val="20"/>
              </w:rPr>
            </w:pPr>
            <w:r>
              <w:rPr>
                <w:rFonts w:cs="Times New Roman"/>
                <w:sz w:val="20"/>
                <w:szCs w:val="20"/>
              </w:rPr>
              <w:t>35</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jc w:val="both"/>
              <w:rPr>
                <w:rFonts w:cs="Times New Roman"/>
                <w:sz w:val="20"/>
                <w:szCs w:val="20"/>
                <w:lang w:eastAsia="ru-RU"/>
              </w:rPr>
            </w:pPr>
            <w:r w:rsidRPr="00AF50FF">
              <w:rPr>
                <w:rFonts w:cs="Times New Roman"/>
                <w:sz w:val="20"/>
                <w:szCs w:val="20"/>
                <w:lang w:eastAsia="ru-RU"/>
              </w:rPr>
              <w:t>Реализация дополнительных предпрофессиональных программ в области искусств</w:t>
            </w:r>
          </w:p>
          <w:p w:rsidR="007A7F57" w:rsidRPr="00AF50FF" w:rsidRDefault="007A7F57" w:rsidP="007A7F57">
            <w:pPr>
              <w:pStyle w:val="11"/>
              <w:rPr>
                <w:rFonts w:ascii="Times New Roman" w:hAnsi="Times New Roman"/>
                <w:sz w:val="20"/>
                <w:szCs w:val="20"/>
              </w:rPr>
            </w:pPr>
          </w:p>
        </w:tc>
        <w:tc>
          <w:tcPr>
            <w:tcW w:w="3883"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jc w:val="both"/>
              <w:rPr>
                <w:rFonts w:ascii="Times New Roman" w:hAnsi="Times New Roman"/>
                <w:sz w:val="20"/>
                <w:szCs w:val="20"/>
              </w:rPr>
            </w:pPr>
            <w:r w:rsidRPr="00AF50FF">
              <w:rPr>
                <w:rFonts w:ascii="Times New Roman" w:hAnsi="Times New Roman"/>
                <w:sz w:val="20"/>
                <w:szCs w:val="20"/>
              </w:rPr>
              <w:t>Федеральный закон от 06.10.2003 г. № 131-ФЗ «Об общих принципах организации местного самоуправления в Российской Федерации»;</w:t>
            </w:r>
          </w:p>
          <w:p w:rsidR="007A7F57" w:rsidRPr="00AF50FF" w:rsidRDefault="007A7F57" w:rsidP="007A7F57">
            <w:pPr>
              <w:pStyle w:val="11"/>
              <w:jc w:val="both"/>
              <w:rPr>
                <w:rFonts w:ascii="Times New Roman" w:hAnsi="Times New Roman"/>
                <w:sz w:val="20"/>
                <w:szCs w:val="20"/>
              </w:rPr>
            </w:pPr>
          </w:p>
          <w:p w:rsidR="007A7F57" w:rsidRPr="00AF50FF" w:rsidRDefault="007A7F57" w:rsidP="007A7F57">
            <w:pPr>
              <w:jc w:val="both"/>
              <w:rPr>
                <w:sz w:val="20"/>
                <w:szCs w:val="20"/>
              </w:rPr>
            </w:pPr>
            <w:r w:rsidRPr="00AF50FF">
              <w:rPr>
                <w:sz w:val="20"/>
                <w:szCs w:val="20"/>
              </w:rPr>
              <w:t>Федеральный закон РФ от 29.12.2012 г. № 273-ФЗ «Об образовании»;</w:t>
            </w:r>
          </w:p>
          <w:p w:rsidR="007A7F57" w:rsidRPr="00AF50FF" w:rsidRDefault="007A7F57" w:rsidP="007A7F57">
            <w:pPr>
              <w:jc w:val="both"/>
              <w:rPr>
                <w:sz w:val="20"/>
                <w:szCs w:val="20"/>
              </w:rPr>
            </w:pPr>
          </w:p>
          <w:p w:rsidR="007A7F57" w:rsidRPr="00AF50FF" w:rsidRDefault="007A7F57" w:rsidP="007A7F57">
            <w:pPr>
              <w:pStyle w:val="11"/>
              <w:jc w:val="both"/>
              <w:rPr>
                <w:rFonts w:ascii="Times New Roman" w:hAnsi="Times New Roman"/>
                <w:sz w:val="20"/>
                <w:szCs w:val="20"/>
              </w:rPr>
            </w:pPr>
            <w:r w:rsidRPr="00AF50FF">
              <w:rPr>
                <w:rFonts w:ascii="Times New Roman" w:hAnsi="Times New Roman" w:cs="Times New Roman"/>
                <w:sz w:val="20"/>
                <w:szCs w:val="20"/>
              </w:rPr>
              <w:t>Закон Оренбургской области от 6 сентября 2013 года №1698/506-</w:t>
            </w:r>
            <w:r w:rsidRPr="00AF50FF">
              <w:rPr>
                <w:rFonts w:ascii="Times New Roman" w:hAnsi="Times New Roman" w:cs="Times New Roman"/>
                <w:sz w:val="20"/>
                <w:szCs w:val="20"/>
                <w:lang w:val="en-US"/>
              </w:rPr>
              <w:t>V</w:t>
            </w:r>
            <w:r w:rsidRPr="00AF50FF">
              <w:rPr>
                <w:rFonts w:ascii="Times New Roman" w:hAnsi="Times New Roman" w:cs="Times New Roman"/>
                <w:sz w:val="20"/>
                <w:szCs w:val="20"/>
              </w:rPr>
              <w:t>-ОЗ «Об образовании в Оренбургской области».</w:t>
            </w:r>
          </w:p>
          <w:p w:rsidR="007A7F57" w:rsidRPr="00AF50FF" w:rsidRDefault="007A7F57" w:rsidP="007A7F57">
            <w:pPr>
              <w:pStyle w:val="11"/>
              <w:jc w:val="both"/>
              <w:rPr>
                <w:rFonts w:ascii="Times New Roman" w:hAnsi="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rPr>
                <w:rFonts w:ascii="Times New Roman" w:hAnsi="Times New Roman"/>
                <w:sz w:val="20"/>
                <w:szCs w:val="20"/>
              </w:rPr>
            </w:pPr>
            <w:r w:rsidRPr="00AF50FF">
              <w:rPr>
                <w:rFonts w:ascii="Times New Roman" w:hAnsi="Times New Roman"/>
                <w:sz w:val="20"/>
                <w:szCs w:val="20"/>
              </w:rPr>
              <w:t>Муниципальное бюджетное учреждение дополнительного образования «Детская школа искусств» Грачевского района (МБУ ДО «ДШИ»)</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snapToGrid w:val="0"/>
              <w:jc w:val="both"/>
              <w:rPr>
                <w:sz w:val="20"/>
                <w:szCs w:val="20"/>
              </w:rPr>
            </w:pPr>
            <w:r w:rsidRPr="00AF50FF">
              <w:rPr>
                <w:rFonts w:cs="Times New Roman"/>
                <w:sz w:val="20"/>
                <w:szCs w:val="20"/>
                <w:lang w:eastAsia="ru-RU"/>
              </w:rPr>
              <w:t>Физические лица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rPr>
                <w:rFonts w:ascii="Times New Roman" w:hAnsi="Times New Roman"/>
                <w:sz w:val="20"/>
                <w:szCs w:val="20"/>
              </w:rPr>
            </w:pPr>
            <w:r w:rsidRPr="00AF50FF">
              <w:rPr>
                <w:rFonts w:ascii="Times New Roman" w:hAnsi="Times New Roman"/>
                <w:sz w:val="20"/>
                <w:szCs w:val="20"/>
              </w:rPr>
              <w:t>Исполняется в форме предоставления дополнительного образования в сфере культуры и искусства по очной форме по выбранному виду искусства, уровню обучения;</w:t>
            </w:r>
          </w:p>
          <w:p w:rsidR="007A7F57" w:rsidRPr="00AF50FF" w:rsidRDefault="007A7F57" w:rsidP="007A7F57">
            <w:pPr>
              <w:pStyle w:val="11"/>
              <w:rPr>
                <w:rFonts w:ascii="Times New Roman" w:hAnsi="Times New Roman"/>
                <w:sz w:val="20"/>
                <w:szCs w:val="20"/>
              </w:rPr>
            </w:pPr>
            <w:r w:rsidRPr="00AF50FF">
              <w:rPr>
                <w:rFonts w:ascii="Times New Roman" w:hAnsi="Times New Roman"/>
                <w:sz w:val="20"/>
                <w:szCs w:val="20"/>
              </w:rPr>
              <w:t>Проведения учебных концертов, конкурсов, фестивалей по направлениям дополнительного образования.</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rPr>
                <w:rFonts w:ascii="Times New Roman" w:hAnsi="Times New Roman"/>
                <w:sz w:val="20"/>
                <w:szCs w:val="20"/>
              </w:rPr>
            </w:pPr>
            <w:r w:rsidRPr="00AF50FF">
              <w:rPr>
                <w:rFonts w:ascii="Times New Roman" w:hAnsi="Times New Roman"/>
                <w:sz w:val="20"/>
                <w:szCs w:val="20"/>
              </w:rPr>
              <w:t>Исполнение услуги по представлению дополнительного образования в сфере культуры и искусства</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rPr>
                <w:rFonts w:ascii="Times New Roman" w:hAnsi="Times New Roman"/>
                <w:sz w:val="20"/>
                <w:szCs w:val="20"/>
              </w:rPr>
            </w:pPr>
            <w:r w:rsidRPr="00AF50FF">
              <w:rPr>
                <w:rFonts w:ascii="Times New Roman" w:hAnsi="Times New Roman"/>
                <w:sz w:val="20"/>
                <w:szCs w:val="20"/>
              </w:rPr>
              <w:t>Услуга предоставляется бесплатно.</w:t>
            </w:r>
          </w:p>
          <w:p w:rsidR="007A7F57" w:rsidRPr="00AF50FF" w:rsidRDefault="007A7F57" w:rsidP="007A7F57">
            <w:pPr>
              <w:pStyle w:val="11"/>
              <w:rPr>
                <w:rFonts w:ascii="Times New Roman" w:hAnsi="Times New Roman"/>
                <w:sz w:val="20"/>
                <w:szCs w:val="20"/>
              </w:rPr>
            </w:pPr>
          </w:p>
        </w:tc>
      </w:tr>
      <w:tr w:rsidR="007A7F57" w:rsidRPr="00AF50FF" w:rsidTr="00B57F64">
        <w:trPr>
          <w:trHeight w:val="56"/>
        </w:trPr>
        <w:tc>
          <w:tcPr>
            <w:tcW w:w="16590" w:type="dxa"/>
            <w:gridSpan w:val="14"/>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jc w:val="center"/>
              <w:rPr>
                <w:rFonts w:ascii="Times New Roman" w:hAnsi="Times New Roman" w:cs="Times New Roman"/>
                <w:b/>
                <w:sz w:val="32"/>
                <w:szCs w:val="32"/>
              </w:rPr>
            </w:pPr>
            <w:r w:rsidRPr="00AF50FF">
              <w:rPr>
                <w:rFonts w:ascii="Times New Roman" w:hAnsi="Times New Roman" w:cs="Times New Roman"/>
                <w:b/>
                <w:sz w:val="32"/>
                <w:szCs w:val="32"/>
              </w:rPr>
              <w:lastRenderedPageBreak/>
              <w:t xml:space="preserve"> Муниципальные функции</w:t>
            </w:r>
          </w:p>
        </w:tc>
      </w:tr>
      <w:tr w:rsidR="007A7F57" w:rsidRPr="00AF50FF" w:rsidTr="00DC35C5">
        <w:trPr>
          <w:trHeight w:val="56"/>
        </w:trPr>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BE13BB" w:rsidP="007A7F57">
            <w:pPr>
              <w:snapToGrid w:val="0"/>
              <w:jc w:val="center"/>
              <w:rPr>
                <w:rFonts w:cs="Times New Roman"/>
                <w:sz w:val="20"/>
                <w:szCs w:val="20"/>
              </w:rPr>
            </w:pPr>
            <w:r>
              <w:rPr>
                <w:rFonts w:cs="Times New Roman"/>
                <w:sz w:val="20"/>
                <w:szCs w:val="20"/>
              </w:rPr>
              <w:t>36</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widowControl w:val="0"/>
              <w:autoSpaceDE w:val="0"/>
              <w:autoSpaceDN w:val="0"/>
              <w:adjustRightInd w:val="0"/>
              <w:ind w:right="-92"/>
              <w:jc w:val="both"/>
              <w:rPr>
                <w:rFonts w:cs="Times New Roman"/>
                <w:bCs/>
                <w:sz w:val="20"/>
                <w:szCs w:val="20"/>
              </w:rPr>
            </w:pPr>
            <w:r w:rsidRPr="00AF50FF">
              <w:rPr>
                <w:rFonts w:cs="Times New Roman"/>
                <w:bCs/>
                <w:sz w:val="20"/>
                <w:szCs w:val="20"/>
              </w:rPr>
              <w:t xml:space="preserve">Осуществление ведомственного контроля </w:t>
            </w:r>
          </w:p>
          <w:p w:rsidR="007A7F57" w:rsidRPr="00AF50FF" w:rsidRDefault="007A7F57" w:rsidP="007A7F57">
            <w:pPr>
              <w:tabs>
                <w:tab w:val="left" w:pos="709"/>
              </w:tabs>
              <w:snapToGrid w:val="0"/>
              <w:jc w:val="both"/>
              <w:rPr>
                <w:rFonts w:cs="Times New Roman"/>
                <w:sz w:val="20"/>
                <w:szCs w:val="20"/>
              </w:rPr>
            </w:pPr>
            <w:r w:rsidRPr="00AF50FF">
              <w:rPr>
                <w:rFonts w:cs="Times New Roman"/>
                <w:bCs/>
                <w:sz w:val="20"/>
                <w:szCs w:val="20"/>
              </w:rPr>
              <w:t>в сфере закупок для обеспечения муниципальных нужд</w:t>
            </w:r>
          </w:p>
        </w:tc>
        <w:tc>
          <w:tcPr>
            <w:tcW w:w="3883"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widowControl w:val="0"/>
              <w:autoSpaceDE w:val="0"/>
              <w:autoSpaceDN w:val="0"/>
              <w:adjustRightInd w:val="0"/>
              <w:jc w:val="both"/>
              <w:rPr>
                <w:rFonts w:cs="Times New Roman"/>
                <w:sz w:val="20"/>
                <w:szCs w:val="20"/>
              </w:rPr>
            </w:pPr>
            <w:r w:rsidRPr="00AF50FF">
              <w:rPr>
                <w:rFonts w:cs="Times New Roman"/>
                <w:sz w:val="20"/>
                <w:szCs w:val="20"/>
              </w:rPr>
              <w:t xml:space="preserve">Бюджетный </w:t>
            </w:r>
            <w:hyperlink r:id="rId10" w:history="1">
              <w:r w:rsidRPr="00AF50FF">
                <w:rPr>
                  <w:rFonts w:cs="Times New Roman"/>
                  <w:sz w:val="20"/>
                  <w:szCs w:val="20"/>
                </w:rPr>
                <w:t>кодекс</w:t>
              </w:r>
            </w:hyperlink>
            <w:r w:rsidRPr="00AF50FF">
              <w:rPr>
                <w:rFonts w:cs="Times New Roman"/>
                <w:sz w:val="20"/>
                <w:szCs w:val="20"/>
              </w:rPr>
              <w:t xml:space="preserve"> Российской Федерации</w:t>
            </w:r>
          </w:p>
          <w:p w:rsidR="007A7F57" w:rsidRPr="00AF50FF" w:rsidRDefault="007A7F57" w:rsidP="007A7F57">
            <w:pPr>
              <w:widowControl w:val="0"/>
              <w:autoSpaceDE w:val="0"/>
              <w:autoSpaceDN w:val="0"/>
              <w:adjustRightInd w:val="0"/>
              <w:jc w:val="both"/>
              <w:rPr>
                <w:rFonts w:cs="Times New Roman"/>
                <w:sz w:val="20"/>
                <w:szCs w:val="20"/>
              </w:rPr>
            </w:pPr>
          </w:p>
          <w:p w:rsidR="007A7F57" w:rsidRPr="00AF50FF" w:rsidRDefault="007A7F57" w:rsidP="007A7F57">
            <w:pPr>
              <w:widowControl w:val="0"/>
              <w:autoSpaceDE w:val="0"/>
              <w:autoSpaceDN w:val="0"/>
              <w:adjustRightInd w:val="0"/>
              <w:jc w:val="both"/>
              <w:rPr>
                <w:rFonts w:cs="Times New Roman"/>
                <w:sz w:val="20"/>
                <w:szCs w:val="20"/>
              </w:rPr>
            </w:pPr>
            <w:r w:rsidRPr="00AF50FF">
              <w:rPr>
                <w:rFonts w:cs="Times New Roman"/>
                <w:sz w:val="20"/>
                <w:szCs w:val="20"/>
              </w:rPr>
              <w:t xml:space="preserve">Федеральный закон РФ от 05.04.2013 г. № 44-ФЗ «О контрактной системе в сфере закупок товаров, работ, услуг для обеспечения государственных и муниципальных нужд»  </w:t>
            </w:r>
          </w:p>
          <w:p w:rsidR="007A7F57" w:rsidRPr="00AF50FF" w:rsidRDefault="007A7F57" w:rsidP="007A7F57">
            <w:pPr>
              <w:widowControl w:val="0"/>
              <w:autoSpaceDE w:val="0"/>
              <w:autoSpaceDN w:val="0"/>
              <w:adjustRightInd w:val="0"/>
              <w:jc w:val="both"/>
              <w:rPr>
                <w:rFonts w:cs="Times New Roman"/>
                <w:sz w:val="20"/>
                <w:szCs w:val="20"/>
              </w:rPr>
            </w:pPr>
          </w:p>
          <w:p w:rsidR="007A7F57" w:rsidRPr="00AF50FF" w:rsidRDefault="007A7F57" w:rsidP="007A7F57">
            <w:pPr>
              <w:widowControl w:val="0"/>
              <w:autoSpaceDE w:val="0"/>
              <w:autoSpaceDN w:val="0"/>
              <w:adjustRightInd w:val="0"/>
              <w:jc w:val="both"/>
              <w:rPr>
                <w:rFonts w:cs="Times New Roman"/>
                <w:sz w:val="20"/>
                <w:szCs w:val="20"/>
              </w:rPr>
            </w:pPr>
            <w:r w:rsidRPr="00AF50FF">
              <w:rPr>
                <w:rFonts w:cs="Times New Roman"/>
                <w:sz w:val="20"/>
                <w:szCs w:val="20"/>
              </w:rPr>
              <w:t>Постановление Правительства Российской Федерации от 10.02.2014 г. № 89 «Об утверждении правил осуществления ведомственного контроля в сфере закупок для обеспечения федеральных нужд»</w:t>
            </w:r>
          </w:p>
          <w:p w:rsidR="007A7F57" w:rsidRPr="00AF50FF" w:rsidRDefault="007A7F57" w:rsidP="007A7F57">
            <w:pPr>
              <w:widowControl w:val="0"/>
              <w:autoSpaceDE w:val="0"/>
              <w:autoSpaceDN w:val="0"/>
              <w:adjustRightInd w:val="0"/>
              <w:jc w:val="both"/>
              <w:rPr>
                <w:rFonts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Администрация Грачевского района</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snapToGrid w:val="0"/>
              <w:jc w:val="both"/>
              <w:rPr>
                <w:rFonts w:cs="Times New Roman"/>
                <w:sz w:val="20"/>
                <w:szCs w:val="20"/>
              </w:rPr>
            </w:pPr>
            <w:r w:rsidRPr="00AF50FF">
              <w:rPr>
                <w:rFonts w:cs="Times New Roman"/>
                <w:sz w:val="20"/>
                <w:szCs w:val="20"/>
              </w:rPr>
              <w:t>Подведомственные организации администрации Грачевского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snapToGrid w:val="0"/>
              <w:jc w:val="both"/>
              <w:rPr>
                <w:rFonts w:cs="Times New Roman"/>
                <w:sz w:val="20"/>
                <w:szCs w:val="20"/>
              </w:rPr>
            </w:pPr>
            <w:r w:rsidRPr="00AF50FF">
              <w:rPr>
                <w:rFonts w:cs="Times New Roman"/>
                <w:sz w:val="20"/>
                <w:szCs w:val="20"/>
              </w:rPr>
              <w:t>Акт проверки</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Соблюдение (не соблюдение) законодательства РФ и иных нормативных правовых актов о контрактной системе в сфере закупок</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Бесплатно </w:t>
            </w:r>
          </w:p>
        </w:tc>
      </w:tr>
      <w:tr w:rsidR="007A7F57" w:rsidRPr="00AF50FF" w:rsidTr="00DC35C5">
        <w:trPr>
          <w:trHeight w:val="56"/>
        </w:trPr>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BE13BB" w:rsidP="007A7F57">
            <w:pPr>
              <w:snapToGrid w:val="0"/>
              <w:jc w:val="center"/>
              <w:rPr>
                <w:rFonts w:cs="Times New Roman"/>
                <w:sz w:val="20"/>
                <w:szCs w:val="20"/>
              </w:rPr>
            </w:pPr>
            <w:r>
              <w:rPr>
                <w:rFonts w:cs="Times New Roman"/>
                <w:sz w:val="20"/>
                <w:szCs w:val="20"/>
              </w:rPr>
              <w:t>37</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widowControl w:val="0"/>
              <w:autoSpaceDE w:val="0"/>
              <w:autoSpaceDN w:val="0"/>
              <w:adjustRightInd w:val="0"/>
              <w:ind w:right="-92"/>
              <w:jc w:val="both"/>
              <w:rPr>
                <w:rFonts w:cs="Times New Roman"/>
                <w:bCs/>
                <w:sz w:val="20"/>
                <w:szCs w:val="20"/>
              </w:rPr>
            </w:pPr>
            <w:r w:rsidRPr="00AF50FF">
              <w:rPr>
                <w:rFonts w:cs="Times New Roman"/>
                <w:bCs/>
                <w:sz w:val="20"/>
                <w:szCs w:val="20"/>
              </w:rPr>
              <w:t>Осуществление муниципального контроля за соблюдением условий организации регулярных пассажирских перевозок на территории муниципального образования Грачевский район Оренбургской области</w:t>
            </w:r>
          </w:p>
        </w:tc>
        <w:tc>
          <w:tcPr>
            <w:tcW w:w="3883"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widowControl w:val="0"/>
              <w:autoSpaceDE w:val="0"/>
              <w:autoSpaceDN w:val="0"/>
              <w:adjustRightInd w:val="0"/>
              <w:jc w:val="both"/>
              <w:rPr>
                <w:rFonts w:cs="Times New Roman"/>
                <w:sz w:val="20"/>
                <w:szCs w:val="20"/>
              </w:rPr>
            </w:pPr>
            <w:r w:rsidRPr="00AF50FF">
              <w:rPr>
                <w:rFonts w:cs="Times New Roman"/>
                <w:sz w:val="20"/>
                <w:szCs w:val="20"/>
              </w:rPr>
              <w:t>Гражданский кодекс Российской Федерации</w:t>
            </w:r>
          </w:p>
          <w:p w:rsidR="007A7F57" w:rsidRPr="00AF50FF" w:rsidRDefault="007A7F57" w:rsidP="007A7F57">
            <w:pPr>
              <w:widowControl w:val="0"/>
              <w:autoSpaceDE w:val="0"/>
              <w:autoSpaceDN w:val="0"/>
              <w:adjustRightInd w:val="0"/>
              <w:jc w:val="both"/>
              <w:rPr>
                <w:rFonts w:cs="Times New Roman"/>
                <w:sz w:val="20"/>
                <w:szCs w:val="20"/>
              </w:rPr>
            </w:pPr>
          </w:p>
          <w:p w:rsidR="007A7F57" w:rsidRPr="00AF50FF" w:rsidRDefault="007A7F57" w:rsidP="007A7F57">
            <w:pPr>
              <w:widowControl w:val="0"/>
              <w:autoSpaceDE w:val="0"/>
              <w:autoSpaceDN w:val="0"/>
              <w:adjustRightInd w:val="0"/>
              <w:jc w:val="both"/>
              <w:rPr>
                <w:rFonts w:cs="Times New Roman"/>
                <w:sz w:val="20"/>
                <w:szCs w:val="20"/>
              </w:rPr>
            </w:pPr>
            <w:r w:rsidRPr="00AF50FF">
              <w:rPr>
                <w:rFonts w:cs="Times New Roman"/>
                <w:sz w:val="20"/>
                <w:szCs w:val="20"/>
              </w:rPr>
              <w:t>Постановление Правительства Российской Федерации от 14.02.2009 г. № 112 «Об утверждении правил перевозок пассажиров и багажа автомобильным транспортом»</w:t>
            </w:r>
          </w:p>
          <w:p w:rsidR="007A7F57" w:rsidRPr="00AF50FF" w:rsidRDefault="007A7F57" w:rsidP="007A7F57">
            <w:pPr>
              <w:widowControl w:val="0"/>
              <w:autoSpaceDE w:val="0"/>
              <w:autoSpaceDN w:val="0"/>
              <w:adjustRightInd w:val="0"/>
              <w:jc w:val="both"/>
              <w:rPr>
                <w:rFonts w:cs="Times New Roman"/>
                <w:sz w:val="20"/>
                <w:szCs w:val="20"/>
              </w:rPr>
            </w:pPr>
          </w:p>
          <w:p w:rsidR="007A7F57" w:rsidRPr="00AF50FF" w:rsidRDefault="007A7F57" w:rsidP="007A7F57">
            <w:pPr>
              <w:widowControl w:val="0"/>
              <w:autoSpaceDE w:val="0"/>
              <w:autoSpaceDN w:val="0"/>
              <w:adjustRightInd w:val="0"/>
              <w:jc w:val="both"/>
              <w:rPr>
                <w:rFonts w:cs="Times New Roman"/>
                <w:sz w:val="20"/>
                <w:szCs w:val="20"/>
              </w:rPr>
            </w:pPr>
            <w:r w:rsidRPr="00AF50FF">
              <w:rPr>
                <w:rFonts w:cs="Times New Roman"/>
                <w:sz w:val="20"/>
                <w:szCs w:val="20"/>
              </w:rPr>
              <w:t>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Администрация Грачевского района</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snapToGrid w:val="0"/>
              <w:jc w:val="both"/>
              <w:rPr>
                <w:rFonts w:cs="Times New Roman"/>
                <w:sz w:val="20"/>
                <w:szCs w:val="20"/>
              </w:rPr>
            </w:pPr>
            <w:r w:rsidRPr="00AF50FF">
              <w:rPr>
                <w:rFonts w:cs="Times New Roman"/>
                <w:sz w:val="20"/>
                <w:szCs w:val="20"/>
              </w:rPr>
              <w:t>Юридические лица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snapToGrid w:val="0"/>
              <w:jc w:val="both"/>
              <w:rPr>
                <w:rFonts w:cs="Times New Roman"/>
                <w:sz w:val="20"/>
                <w:szCs w:val="20"/>
              </w:rPr>
            </w:pPr>
            <w:r w:rsidRPr="00AF50FF">
              <w:rPr>
                <w:rFonts w:cs="Times New Roman"/>
                <w:sz w:val="20"/>
                <w:szCs w:val="20"/>
              </w:rPr>
              <w:t>Акт проверки</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Соблюдение условий организации регулярных пассажирских перевозок на территории муниципального образования</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7A7F57" w:rsidRPr="00AF50FF" w:rsidRDefault="007A7F57"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Бесплатно</w:t>
            </w:r>
          </w:p>
        </w:tc>
      </w:tr>
      <w:tr w:rsidR="00005AA3" w:rsidRPr="00AF50FF" w:rsidTr="00DC35C5">
        <w:trPr>
          <w:trHeight w:val="56"/>
        </w:trPr>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BE13BB" w:rsidP="007A7F57">
            <w:pPr>
              <w:snapToGrid w:val="0"/>
              <w:jc w:val="center"/>
              <w:rPr>
                <w:rFonts w:cs="Times New Roman"/>
                <w:sz w:val="20"/>
                <w:szCs w:val="20"/>
              </w:rPr>
            </w:pPr>
            <w:r>
              <w:rPr>
                <w:rFonts w:cs="Times New Roman"/>
                <w:sz w:val="20"/>
                <w:szCs w:val="20"/>
              </w:rPr>
              <w:t>38</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005AA3" w:rsidP="007A7F57">
            <w:pPr>
              <w:widowControl w:val="0"/>
              <w:autoSpaceDE w:val="0"/>
              <w:autoSpaceDN w:val="0"/>
              <w:adjustRightInd w:val="0"/>
              <w:ind w:right="-92"/>
              <w:jc w:val="both"/>
              <w:rPr>
                <w:rFonts w:cs="Times New Roman"/>
                <w:bCs/>
                <w:sz w:val="20"/>
                <w:szCs w:val="20"/>
              </w:rPr>
            </w:pPr>
            <w:r>
              <w:rPr>
                <w:rFonts w:cs="Times New Roman"/>
                <w:bCs/>
                <w:sz w:val="20"/>
                <w:szCs w:val="20"/>
              </w:rPr>
              <w:t xml:space="preserve">Осуществление муниципального земельного контроля </w:t>
            </w:r>
          </w:p>
        </w:tc>
        <w:tc>
          <w:tcPr>
            <w:tcW w:w="3883"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A42623" w:rsidRDefault="002D778E" w:rsidP="007A7F57">
            <w:pPr>
              <w:widowControl w:val="0"/>
              <w:autoSpaceDE w:val="0"/>
              <w:autoSpaceDN w:val="0"/>
              <w:adjustRightInd w:val="0"/>
              <w:jc w:val="both"/>
              <w:rPr>
                <w:rFonts w:cs="Times New Roman"/>
                <w:sz w:val="20"/>
                <w:szCs w:val="20"/>
              </w:rPr>
            </w:pPr>
            <w:r w:rsidRPr="00A42623">
              <w:rPr>
                <w:rFonts w:cs="Times New Roman"/>
                <w:sz w:val="20"/>
                <w:szCs w:val="20"/>
              </w:rPr>
              <w:t>Земельный кодекс Российской Федерации;</w:t>
            </w:r>
          </w:p>
          <w:p w:rsidR="002D778E" w:rsidRDefault="002D778E" w:rsidP="007A7F57">
            <w:pPr>
              <w:widowControl w:val="0"/>
              <w:autoSpaceDE w:val="0"/>
              <w:autoSpaceDN w:val="0"/>
              <w:adjustRightInd w:val="0"/>
              <w:jc w:val="both"/>
              <w:rPr>
                <w:rFonts w:cs="Times New Roman"/>
              </w:rPr>
            </w:pPr>
          </w:p>
          <w:p w:rsidR="002D778E" w:rsidRPr="00AF50FF" w:rsidRDefault="00A42623" w:rsidP="00A42623">
            <w:pPr>
              <w:widowControl w:val="0"/>
              <w:autoSpaceDE w:val="0"/>
              <w:autoSpaceDN w:val="0"/>
              <w:adjustRightInd w:val="0"/>
              <w:jc w:val="both"/>
              <w:rPr>
                <w:rFonts w:cs="Times New Roman"/>
                <w:sz w:val="20"/>
                <w:szCs w:val="20"/>
              </w:rPr>
            </w:pPr>
            <w:r w:rsidRPr="00AF50FF">
              <w:rPr>
                <w:rFonts w:cs="Times New Roman"/>
                <w:sz w:val="20"/>
                <w:szCs w:val="20"/>
              </w:rPr>
              <w:t xml:space="preserve">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w:t>
            </w:r>
            <w:r w:rsidRPr="00AF50FF">
              <w:rPr>
                <w:rFonts w:cs="Times New Roman"/>
                <w:sz w:val="20"/>
                <w:szCs w:val="20"/>
              </w:rPr>
              <w:lastRenderedPageBreak/>
              <w:t>ежегодных планов проведения  плановых проверок юридических лиц и индивидуальных предпринимателей»</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A42623"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 xml:space="preserve">Администрация </w:t>
            </w:r>
            <w:proofErr w:type="spellStart"/>
            <w:r w:rsidRPr="00AF50FF">
              <w:rPr>
                <w:rFonts w:ascii="Times New Roman" w:hAnsi="Times New Roman" w:cs="Times New Roman"/>
                <w:sz w:val="20"/>
                <w:szCs w:val="20"/>
              </w:rPr>
              <w:t>Грачевского</w:t>
            </w:r>
            <w:proofErr w:type="spellEnd"/>
            <w:r w:rsidRPr="00AF50FF">
              <w:rPr>
                <w:rFonts w:ascii="Times New Roman" w:hAnsi="Times New Roman" w:cs="Times New Roman"/>
                <w:sz w:val="20"/>
                <w:szCs w:val="20"/>
              </w:rPr>
              <w:t xml:space="preserve"> района</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A42623" w:rsidP="007A7F57">
            <w:pPr>
              <w:snapToGrid w:val="0"/>
              <w:jc w:val="both"/>
              <w:rPr>
                <w:rFonts w:cs="Times New Roman"/>
                <w:sz w:val="20"/>
                <w:szCs w:val="20"/>
              </w:rPr>
            </w:pPr>
            <w:r>
              <w:rPr>
                <w:rFonts w:cs="Times New Roman"/>
                <w:sz w:val="20"/>
                <w:szCs w:val="20"/>
              </w:rPr>
              <w:t>Юридические и физические лица, индивидуальные предприниматели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A42623" w:rsidP="007A7F57">
            <w:pPr>
              <w:snapToGrid w:val="0"/>
              <w:jc w:val="both"/>
              <w:rPr>
                <w:rFonts w:cs="Times New Roman"/>
                <w:sz w:val="20"/>
                <w:szCs w:val="20"/>
              </w:rPr>
            </w:pPr>
            <w:r w:rsidRPr="00AF50FF">
              <w:rPr>
                <w:rFonts w:cs="Times New Roman"/>
                <w:sz w:val="20"/>
                <w:szCs w:val="20"/>
              </w:rPr>
              <w:t>Акт проверки</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A42623" w:rsidP="00A42623">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Соблюдение (не соблюдение) законодательства РФ и иных нормативных правовых</w:t>
            </w:r>
            <w:r w:rsidR="00BE13BB">
              <w:rPr>
                <w:rFonts w:ascii="Times New Roman" w:hAnsi="Times New Roman" w:cs="Times New Roman"/>
                <w:sz w:val="20"/>
                <w:szCs w:val="20"/>
              </w:rPr>
              <w:t xml:space="preserve"> актов</w:t>
            </w:r>
            <w:r w:rsidRPr="00AF50FF">
              <w:rPr>
                <w:rFonts w:ascii="Times New Roman" w:hAnsi="Times New Roman" w:cs="Times New Roman"/>
                <w:sz w:val="20"/>
                <w:szCs w:val="20"/>
              </w:rPr>
              <w:t xml:space="preserve"> </w:t>
            </w:r>
            <w:r>
              <w:rPr>
                <w:rFonts w:ascii="Times New Roman" w:hAnsi="Times New Roman" w:cs="Times New Roman"/>
                <w:sz w:val="20"/>
                <w:szCs w:val="20"/>
              </w:rPr>
              <w:t xml:space="preserve">в </w:t>
            </w:r>
            <w:r>
              <w:rPr>
                <w:rFonts w:ascii="Times New Roman" w:hAnsi="Times New Roman" w:cs="Times New Roman"/>
                <w:sz w:val="20"/>
                <w:szCs w:val="20"/>
              </w:rPr>
              <w:lastRenderedPageBreak/>
              <w:t>сфере земельных отношений</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A42623"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lastRenderedPageBreak/>
              <w:t>Бесплатно</w:t>
            </w:r>
          </w:p>
        </w:tc>
      </w:tr>
      <w:tr w:rsidR="00005AA3" w:rsidRPr="00AF50FF" w:rsidTr="00DC35C5">
        <w:trPr>
          <w:trHeight w:val="56"/>
        </w:trPr>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BE13BB" w:rsidP="007A7F57">
            <w:pPr>
              <w:snapToGrid w:val="0"/>
              <w:jc w:val="center"/>
              <w:rPr>
                <w:rFonts w:cs="Times New Roman"/>
                <w:sz w:val="20"/>
                <w:szCs w:val="20"/>
              </w:rPr>
            </w:pPr>
            <w:r>
              <w:rPr>
                <w:rFonts w:cs="Times New Roman"/>
                <w:sz w:val="20"/>
                <w:szCs w:val="20"/>
              </w:rPr>
              <w:lastRenderedPageBreak/>
              <w:t>39</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A42623" w:rsidP="007A7F57">
            <w:pPr>
              <w:widowControl w:val="0"/>
              <w:autoSpaceDE w:val="0"/>
              <w:autoSpaceDN w:val="0"/>
              <w:adjustRightInd w:val="0"/>
              <w:ind w:right="-92"/>
              <w:jc w:val="both"/>
              <w:rPr>
                <w:rFonts w:cs="Times New Roman"/>
                <w:bCs/>
                <w:sz w:val="20"/>
                <w:szCs w:val="20"/>
              </w:rPr>
            </w:pPr>
            <w:r>
              <w:rPr>
                <w:rFonts w:cs="Times New Roman"/>
                <w:bCs/>
                <w:sz w:val="20"/>
                <w:szCs w:val="20"/>
              </w:rPr>
              <w:t>Осуществление муниципального контроля (надзора) в области регулируемых государством цен (тарифов)</w:t>
            </w:r>
          </w:p>
        </w:tc>
        <w:tc>
          <w:tcPr>
            <w:tcW w:w="3883"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BE13BB" w:rsidRDefault="00BE13BB" w:rsidP="00BE13BB">
            <w:pPr>
              <w:widowControl w:val="0"/>
              <w:autoSpaceDE w:val="0"/>
              <w:autoSpaceDN w:val="0"/>
              <w:adjustRightInd w:val="0"/>
              <w:jc w:val="both"/>
              <w:rPr>
                <w:rFonts w:cs="Times New Roman"/>
                <w:bCs/>
                <w:sz w:val="20"/>
                <w:szCs w:val="20"/>
                <w:shd w:val="clear" w:color="auto" w:fill="FFFFFF"/>
              </w:rPr>
            </w:pPr>
            <w:r w:rsidRPr="00BE13BB">
              <w:rPr>
                <w:rFonts w:cs="Times New Roman"/>
                <w:sz w:val="20"/>
                <w:szCs w:val="20"/>
              </w:rPr>
              <w:t>Федеральный закон Российской Федерации от 19.12.2008 г. «</w:t>
            </w:r>
            <w:r w:rsidRPr="00BE13BB">
              <w:rPr>
                <w:rFonts w:cs="Times New Roman"/>
                <w:bCs/>
                <w:sz w:val="20"/>
                <w:szCs w:val="20"/>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E13BB" w:rsidRPr="00BE13BB" w:rsidRDefault="00BE13BB" w:rsidP="00BE13BB">
            <w:pPr>
              <w:widowControl w:val="0"/>
              <w:autoSpaceDE w:val="0"/>
              <w:autoSpaceDN w:val="0"/>
              <w:adjustRightInd w:val="0"/>
              <w:jc w:val="both"/>
              <w:rPr>
                <w:rFonts w:cs="Times New Roman"/>
                <w:bCs/>
                <w:sz w:val="20"/>
                <w:szCs w:val="20"/>
                <w:shd w:val="clear" w:color="auto" w:fill="FFFFFF"/>
              </w:rPr>
            </w:pPr>
          </w:p>
          <w:p w:rsidR="00BE13BB" w:rsidRPr="00BE13BB" w:rsidRDefault="00BE13BB" w:rsidP="00BE13BB">
            <w:pPr>
              <w:pStyle w:val="2"/>
              <w:shd w:val="clear" w:color="auto" w:fill="FFFFFF"/>
              <w:spacing w:before="0" w:after="240"/>
              <w:jc w:val="both"/>
              <w:textAlignment w:val="baseline"/>
              <w:rPr>
                <w:rFonts w:ascii="Arial" w:hAnsi="Arial" w:cs="Arial"/>
                <w:color w:val="444444"/>
                <w:sz w:val="24"/>
                <w:szCs w:val="24"/>
                <w:lang w:eastAsia="ru-RU"/>
              </w:rPr>
            </w:pPr>
            <w:r w:rsidRPr="00BE13BB">
              <w:rPr>
                <w:rFonts w:ascii="Times New Roman" w:hAnsi="Times New Roman" w:cs="Times New Roman"/>
                <w:bCs/>
                <w:color w:val="auto"/>
                <w:sz w:val="20"/>
                <w:szCs w:val="20"/>
                <w:shd w:val="clear" w:color="auto" w:fill="FFFFFF"/>
              </w:rPr>
              <w:t xml:space="preserve">Постановление Правительства РФ </w:t>
            </w:r>
            <w:r w:rsidRPr="00BE13BB">
              <w:rPr>
                <w:rFonts w:ascii="Times New Roman" w:hAnsi="Times New Roman" w:cs="Times New Roman"/>
                <w:color w:val="auto"/>
                <w:sz w:val="20"/>
                <w:szCs w:val="20"/>
              </w:rPr>
              <w:t>от 27 июня 2013 года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BE13BB"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 xml:space="preserve">Администрация </w:t>
            </w:r>
            <w:proofErr w:type="spellStart"/>
            <w:r w:rsidRPr="00AF50FF">
              <w:rPr>
                <w:rFonts w:ascii="Times New Roman" w:hAnsi="Times New Roman" w:cs="Times New Roman"/>
                <w:sz w:val="20"/>
                <w:szCs w:val="20"/>
              </w:rPr>
              <w:t>Грачевского</w:t>
            </w:r>
            <w:proofErr w:type="spellEnd"/>
            <w:r w:rsidRPr="00AF50FF">
              <w:rPr>
                <w:rFonts w:ascii="Times New Roman" w:hAnsi="Times New Roman" w:cs="Times New Roman"/>
                <w:sz w:val="20"/>
                <w:szCs w:val="20"/>
              </w:rPr>
              <w:t xml:space="preserve"> района</w:t>
            </w:r>
          </w:p>
        </w:tc>
        <w:tc>
          <w:tcPr>
            <w:tcW w:w="2667"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BE13BB" w:rsidP="007A7F57">
            <w:pPr>
              <w:snapToGrid w:val="0"/>
              <w:jc w:val="both"/>
              <w:rPr>
                <w:rFonts w:cs="Times New Roman"/>
                <w:sz w:val="20"/>
                <w:szCs w:val="20"/>
              </w:rPr>
            </w:pPr>
            <w:r>
              <w:rPr>
                <w:rFonts w:cs="Times New Roman"/>
                <w:sz w:val="20"/>
                <w:szCs w:val="20"/>
              </w:rPr>
              <w:t>Юридические лица и индивидуальные предприниматели.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BE13BB" w:rsidP="007A7F57">
            <w:pPr>
              <w:snapToGrid w:val="0"/>
              <w:jc w:val="both"/>
              <w:rPr>
                <w:rFonts w:cs="Times New Roman"/>
                <w:sz w:val="20"/>
                <w:szCs w:val="20"/>
              </w:rPr>
            </w:pPr>
            <w:r w:rsidRPr="00AF50FF">
              <w:rPr>
                <w:rFonts w:cs="Times New Roman"/>
                <w:sz w:val="20"/>
                <w:szCs w:val="20"/>
              </w:rPr>
              <w:t>Акт проверки</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BE13BB" w:rsidP="00BE13BB">
            <w:pPr>
              <w:pStyle w:val="11"/>
              <w:snapToGrid w:val="0"/>
              <w:jc w:val="both"/>
              <w:rPr>
                <w:rFonts w:ascii="Times New Roman" w:hAnsi="Times New Roman" w:cs="Times New Roman"/>
                <w:sz w:val="20"/>
                <w:szCs w:val="20"/>
              </w:rPr>
            </w:pPr>
            <w:r w:rsidRPr="00AF50FF">
              <w:rPr>
                <w:rFonts w:ascii="Times New Roman" w:hAnsi="Times New Roman" w:cs="Times New Roman"/>
                <w:sz w:val="20"/>
                <w:szCs w:val="20"/>
              </w:rPr>
              <w:t>Соблюдение (не соблюдение) законодательства РФ и иных нормативных</w:t>
            </w:r>
            <w:r>
              <w:rPr>
                <w:rFonts w:ascii="Times New Roman" w:hAnsi="Times New Roman" w:cs="Times New Roman"/>
                <w:sz w:val="20"/>
                <w:szCs w:val="20"/>
              </w:rPr>
              <w:t xml:space="preserve"> актов</w:t>
            </w:r>
            <w:r w:rsidRPr="00AF50FF">
              <w:rPr>
                <w:rFonts w:ascii="Times New Roman" w:hAnsi="Times New Roman" w:cs="Times New Roman"/>
                <w:sz w:val="20"/>
                <w:szCs w:val="20"/>
              </w:rPr>
              <w:t xml:space="preserve"> правовых </w:t>
            </w:r>
            <w:r>
              <w:rPr>
                <w:rFonts w:ascii="Times New Roman" w:hAnsi="Times New Roman" w:cs="Times New Roman"/>
                <w:sz w:val="20"/>
                <w:szCs w:val="20"/>
              </w:rPr>
              <w:t>в сфере регулируемых государством цен (тарифов)</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005AA3" w:rsidRPr="00AF50FF" w:rsidRDefault="00BE13BB" w:rsidP="007A7F57">
            <w:pPr>
              <w:pStyle w:val="11"/>
              <w:snapToGrid w:val="0"/>
              <w:rPr>
                <w:rFonts w:ascii="Times New Roman" w:hAnsi="Times New Roman" w:cs="Times New Roman"/>
                <w:sz w:val="20"/>
                <w:szCs w:val="20"/>
              </w:rPr>
            </w:pPr>
            <w:r w:rsidRPr="00AF50FF">
              <w:rPr>
                <w:rFonts w:ascii="Times New Roman" w:hAnsi="Times New Roman" w:cs="Times New Roman"/>
                <w:sz w:val="20"/>
                <w:szCs w:val="20"/>
              </w:rPr>
              <w:t>Бесплатно</w:t>
            </w:r>
          </w:p>
        </w:tc>
      </w:tr>
    </w:tbl>
    <w:p w:rsidR="00F50337" w:rsidRPr="00AF50FF" w:rsidRDefault="00F50337">
      <w:pPr>
        <w:rPr>
          <w:rFonts w:cs="Times New Roman"/>
        </w:rPr>
      </w:pPr>
    </w:p>
    <w:sectPr w:rsidR="00F50337" w:rsidRPr="00AF50FF" w:rsidSect="00421B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8" w15:restartNumberingAfterBreak="0">
    <w:nsid w:val="194818B5"/>
    <w:multiLevelType w:val="hybridMultilevel"/>
    <w:tmpl w:val="62641218"/>
    <w:lvl w:ilvl="0" w:tplc="48DC88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01A47B6"/>
    <w:multiLevelType w:val="hybridMultilevel"/>
    <w:tmpl w:val="A4444996"/>
    <w:lvl w:ilvl="0" w:tplc="830021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2D524D"/>
    <w:multiLevelType w:val="hybridMultilevel"/>
    <w:tmpl w:val="02445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CA0D1D"/>
    <w:multiLevelType w:val="hybridMultilevel"/>
    <w:tmpl w:val="8CCC0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B640C9"/>
    <w:multiLevelType w:val="hybridMultilevel"/>
    <w:tmpl w:val="8752EEB2"/>
    <w:lvl w:ilvl="0" w:tplc="248C7B9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15:restartNumberingAfterBreak="0">
    <w:nsid w:val="6C6E185B"/>
    <w:multiLevelType w:val="hybridMultilevel"/>
    <w:tmpl w:val="7F06A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B231C0"/>
    <w:multiLevelType w:val="hybridMultilevel"/>
    <w:tmpl w:val="51DAA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A77DBD"/>
    <w:multiLevelType w:val="multilevel"/>
    <w:tmpl w:val="2B40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2"/>
  </w:num>
  <w:num w:numId="12">
    <w:abstractNumId w:val="13"/>
  </w:num>
  <w:num w:numId="13">
    <w:abstractNumId w:val="15"/>
  </w:num>
  <w:num w:numId="14">
    <w:abstractNumId w:val="9"/>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16"/>
    <w:rsid w:val="00005AA3"/>
    <w:rsid w:val="00015201"/>
    <w:rsid w:val="00016188"/>
    <w:rsid w:val="000171E3"/>
    <w:rsid w:val="00031A58"/>
    <w:rsid w:val="00056AD8"/>
    <w:rsid w:val="00064753"/>
    <w:rsid w:val="00083F8E"/>
    <w:rsid w:val="00091900"/>
    <w:rsid w:val="000A7921"/>
    <w:rsid w:val="000B0C60"/>
    <w:rsid w:val="000B2896"/>
    <w:rsid w:val="000C241A"/>
    <w:rsid w:val="000C4F0F"/>
    <w:rsid w:val="000C5A2D"/>
    <w:rsid w:val="000D556C"/>
    <w:rsid w:val="000F0F06"/>
    <w:rsid w:val="00125A69"/>
    <w:rsid w:val="001370F5"/>
    <w:rsid w:val="00160A0E"/>
    <w:rsid w:val="00177A3E"/>
    <w:rsid w:val="00186CE9"/>
    <w:rsid w:val="001A5732"/>
    <w:rsid w:val="001C57D8"/>
    <w:rsid w:val="0020451E"/>
    <w:rsid w:val="00217BA7"/>
    <w:rsid w:val="00253712"/>
    <w:rsid w:val="002700C1"/>
    <w:rsid w:val="00275EE6"/>
    <w:rsid w:val="00297A77"/>
    <w:rsid w:val="002A65F5"/>
    <w:rsid w:val="002D4F73"/>
    <w:rsid w:val="002D778E"/>
    <w:rsid w:val="002E00C6"/>
    <w:rsid w:val="002E56CC"/>
    <w:rsid w:val="002F46B3"/>
    <w:rsid w:val="00300A9A"/>
    <w:rsid w:val="00321BB1"/>
    <w:rsid w:val="003409CD"/>
    <w:rsid w:val="0036236F"/>
    <w:rsid w:val="00371BC9"/>
    <w:rsid w:val="00377DDC"/>
    <w:rsid w:val="0039273C"/>
    <w:rsid w:val="003B4DED"/>
    <w:rsid w:val="003B66DE"/>
    <w:rsid w:val="003D7E49"/>
    <w:rsid w:val="003E7BAB"/>
    <w:rsid w:val="003F1BB0"/>
    <w:rsid w:val="00406C5C"/>
    <w:rsid w:val="00421B16"/>
    <w:rsid w:val="00424B4F"/>
    <w:rsid w:val="00453C59"/>
    <w:rsid w:val="004562B1"/>
    <w:rsid w:val="00470CCE"/>
    <w:rsid w:val="00480850"/>
    <w:rsid w:val="00486D77"/>
    <w:rsid w:val="0049434F"/>
    <w:rsid w:val="004A665B"/>
    <w:rsid w:val="004C139F"/>
    <w:rsid w:val="004C5BD5"/>
    <w:rsid w:val="004E3693"/>
    <w:rsid w:val="004E7AFF"/>
    <w:rsid w:val="004F1A91"/>
    <w:rsid w:val="00505DC0"/>
    <w:rsid w:val="00522A5A"/>
    <w:rsid w:val="005271F2"/>
    <w:rsid w:val="0053740F"/>
    <w:rsid w:val="00584F81"/>
    <w:rsid w:val="00590D5A"/>
    <w:rsid w:val="00593A90"/>
    <w:rsid w:val="005D1300"/>
    <w:rsid w:val="005D458A"/>
    <w:rsid w:val="005D79B8"/>
    <w:rsid w:val="005E224D"/>
    <w:rsid w:val="005F4ADA"/>
    <w:rsid w:val="005F505C"/>
    <w:rsid w:val="006020E7"/>
    <w:rsid w:val="0062508A"/>
    <w:rsid w:val="006856E5"/>
    <w:rsid w:val="006938E2"/>
    <w:rsid w:val="006B0DC9"/>
    <w:rsid w:val="006B1479"/>
    <w:rsid w:val="006B3EB9"/>
    <w:rsid w:val="006B6119"/>
    <w:rsid w:val="006C6AE9"/>
    <w:rsid w:val="006E2649"/>
    <w:rsid w:val="006E6F15"/>
    <w:rsid w:val="006F4D68"/>
    <w:rsid w:val="007273D2"/>
    <w:rsid w:val="0073774C"/>
    <w:rsid w:val="007445DB"/>
    <w:rsid w:val="007633A4"/>
    <w:rsid w:val="00770659"/>
    <w:rsid w:val="00785EAF"/>
    <w:rsid w:val="007A7F57"/>
    <w:rsid w:val="007B3A72"/>
    <w:rsid w:val="007F18C8"/>
    <w:rsid w:val="0084355E"/>
    <w:rsid w:val="00845DE4"/>
    <w:rsid w:val="00872858"/>
    <w:rsid w:val="00873923"/>
    <w:rsid w:val="008A6D21"/>
    <w:rsid w:val="008C1C36"/>
    <w:rsid w:val="008D372D"/>
    <w:rsid w:val="008D5D2D"/>
    <w:rsid w:val="008E465F"/>
    <w:rsid w:val="008E493A"/>
    <w:rsid w:val="00935FCA"/>
    <w:rsid w:val="009509CD"/>
    <w:rsid w:val="00957B10"/>
    <w:rsid w:val="009706C8"/>
    <w:rsid w:val="009A2F94"/>
    <w:rsid w:val="009B214E"/>
    <w:rsid w:val="00A039A7"/>
    <w:rsid w:val="00A1788C"/>
    <w:rsid w:val="00A27B2B"/>
    <w:rsid w:val="00A3691F"/>
    <w:rsid w:val="00A42623"/>
    <w:rsid w:val="00A55662"/>
    <w:rsid w:val="00A90C84"/>
    <w:rsid w:val="00A97C27"/>
    <w:rsid w:val="00AA05CC"/>
    <w:rsid w:val="00AC068E"/>
    <w:rsid w:val="00AE73EA"/>
    <w:rsid w:val="00AF50FF"/>
    <w:rsid w:val="00B00F21"/>
    <w:rsid w:val="00B47C75"/>
    <w:rsid w:val="00B57792"/>
    <w:rsid w:val="00B57F64"/>
    <w:rsid w:val="00B66030"/>
    <w:rsid w:val="00B72ECE"/>
    <w:rsid w:val="00B965F2"/>
    <w:rsid w:val="00B97ADF"/>
    <w:rsid w:val="00BB5AAB"/>
    <w:rsid w:val="00BE13BB"/>
    <w:rsid w:val="00C1646B"/>
    <w:rsid w:val="00C31A59"/>
    <w:rsid w:val="00C3412A"/>
    <w:rsid w:val="00C37596"/>
    <w:rsid w:val="00C4043A"/>
    <w:rsid w:val="00C455B6"/>
    <w:rsid w:val="00C97660"/>
    <w:rsid w:val="00CA6552"/>
    <w:rsid w:val="00CC5141"/>
    <w:rsid w:val="00CC69EF"/>
    <w:rsid w:val="00CD1BCB"/>
    <w:rsid w:val="00CD6E2B"/>
    <w:rsid w:val="00CE4384"/>
    <w:rsid w:val="00CE7308"/>
    <w:rsid w:val="00CF0F8E"/>
    <w:rsid w:val="00CF3F5E"/>
    <w:rsid w:val="00D01E48"/>
    <w:rsid w:val="00D10654"/>
    <w:rsid w:val="00D54B80"/>
    <w:rsid w:val="00D90F68"/>
    <w:rsid w:val="00DB437C"/>
    <w:rsid w:val="00DC35C5"/>
    <w:rsid w:val="00DD62FA"/>
    <w:rsid w:val="00E1574C"/>
    <w:rsid w:val="00E36162"/>
    <w:rsid w:val="00E41AD7"/>
    <w:rsid w:val="00EA7F90"/>
    <w:rsid w:val="00EC53F0"/>
    <w:rsid w:val="00ED1597"/>
    <w:rsid w:val="00F1427F"/>
    <w:rsid w:val="00F50337"/>
    <w:rsid w:val="00F6368C"/>
    <w:rsid w:val="00F74DE2"/>
    <w:rsid w:val="00F75C16"/>
    <w:rsid w:val="00F843F1"/>
    <w:rsid w:val="00FA2B4F"/>
    <w:rsid w:val="00FB539D"/>
    <w:rsid w:val="00FD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5D4D"/>
  <w15:docId w15:val="{80942CB6-B5C9-48EF-8D3C-912C4EAF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B16"/>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uiPriority w:val="99"/>
    <w:qFormat/>
    <w:rsid w:val="00421B16"/>
    <w:pPr>
      <w:suppressAutoHyphens w:val="0"/>
      <w:autoSpaceDE w:val="0"/>
      <w:autoSpaceDN w:val="0"/>
      <w:adjustRightInd w:val="0"/>
      <w:spacing w:before="108" w:after="108"/>
      <w:jc w:val="center"/>
      <w:outlineLvl w:val="0"/>
    </w:pPr>
    <w:rPr>
      <w:rFonts w:ascii="Arial" w:hAnsi="Arial" w:cs="Arial"/>
      <w:b/>
      <w:bCs/>
      <w:color w:val="26282F"/>
      <w:lang w:eastAsia="ru-RU"/>
    </w:rPr>
  </w:style>
  <w:style w:type="paragraph" w:styleId="2">
    <w:name w:val="heading 2"/>
    <w:basedOn w:val="a"/>
    <w:next w:val="a"/>
    <w:link w:val="20"/>
    <w:uiPriority w:val="9"/>
    <w:unhideWhenUsed/>
    <w:qFormat/>
    <w:rsid w:val="00BE13B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1B16"/>
    <w:rPr>
      <w:rFonts w:ascii="Arial" w:eastAsia="Times New Roman" w:hAnsi="Arial" w:cs="Arial"/>
      <w:b/>
      <w:bCs/>
      <w:color w:val="26282F"/>
      <w:sz w:val="24"/>
      <w:szCs w:val="24"/>
      <w:lang w:eastAsia="ru-RU"/>
    </w:rPr>
  </w:style>
  <w:style w:type="character" w:customStyle="1" w:styleId="highlight">
    <w:name w:val="highlight"/>
    <w:basedOn w:val="a0"/>
    <w:rsid w:val="00421B16"/>
  </w:style>
  <w:style w:type="paragraph" w:customStyle="1" w:styleId="11">
    <w:name w:val="Текст1"/>
    <w:basedOn w:val="a"/>
    <w:rsid w:val="00421B16"/>
    <w:rPr>
      <w:rFonts w:ascii="Consolas" w:eastAsia="Calibri" w:hAnsi="Consolas"/>
      <w:sz w:val="21"/>
      <w:szCs w:val="21"/>
    </w:rPr>
  </w:style>
  <w:style w:type="paragraph" w:customStyle="1" w:styleId="p4">
    <w:name w:val="p4"/>
    <w:basedOn w:val="a"/>
    <w:rsid w:val="00421B16"/>
    <w:pPr>
      <w:widowControl w:val="0"/>
      <w:tabs>
        <w:tab w:val="left" w:pos="606"/>
      </w:tabs>
      <w:suppressAutoHyphens w:val="0"/>
      <w:autoSpaceDE w:val="0"/>
      <w:spacing w:line="306" w:lineRule="atLeast"/>
      <w:ind w:left="271"/>
      <w:jc w:val="both"/>
    </w:pPr>
    <w:rPr>
      <w:rFonts w:cs="Times New Roman"/>
      <w:lang w:val="en-US"/>
    </w:rPr>
  </w:style>
  <w:style w:type="paragraph" w:styleId="a3">
    <w:name w:val="Normal (Web)"/>
    <w:basedOn w:val="a"/>
    <w:rsid w:val="00421B16"/>
    <w:pPr>
      <w:suppressAutoHyphens w:val="0"/>
      <w:spacing w:before="280" w:after="280"/>
    </w:pPr>
    <w:rPr>
      <w:rFonts w:cs="Times New Roman"/>
    </w:rPr>
  </w:style>
  <w:style w:type="paragraph" w:customStyle="1" w:styleId="21">
    <w:name w:val="Текст2"/>
    <w:basedOn w:val="a"/>
    <w:rsid w:val="00421B16"/>
    <w:rPr>
      <w:rFonts w:ascii="Consolas" w:eastAsia="Calibri" w:hAnsi="Consolas"/>
      <w:sz w:val="21"/>
      <w:szCs w:val="21"/>
    </w:rPr>
  </w:style>
  <w:style w:type="character" w:customStyle="1" w:styleId="apple-style-span">
    <w:name w:val="apple-style-span"/>
    <w:rsid w:val="00CE7308"/>
  </w:style>
  <w:style w:type="paragraph" w:styleId="a4">
    <w:name w:val="List Paragraph"/>
    <w:basedOn w:val="a"/>
    <w:uiPriority w:val="34"/>
    <w:qFormat/>
    <w:rsid w:val="00480850"/>
    <w:pPr>
      <w:ind w:left="720"/>
      <w:contextualSpacing/>
    </w:pPr>
  </w:style>
  <w:style w:type="character" w:styleId="a5">
    <w:name w:val="Hyperlink"/>
    <w:uiPriority w:val="99"/>
    <w:semiHidden/>
    <w:rsid w:val="00B97ADF"/>
    <w:rPr>
      <w:rFonts w:cs="Times New Roman"/>
      <w:color w:val="0000FF"/>
      <w:u w:val="single"/>
    </w:rPr>
  </w:style>
  <w:style w:type="character" w:customStyle="1" w:styleId="22">
    <w:name w:val="Основной текст (2)_"/>
    <w:link w:val="210"/>
    <w:uiPriority w:val="99"/>
    <w:locked/>
    <w:rsid w:val="00016188"/>
    <w:rPr>
      <w:rFonts w:ascii="Times New Roman" w:hAnsi="Times New Roman" w:cs="Times New Roman"/>
      <w:sz w:val="26"/>
      <w:szCs w:val="26"/>
      <w:shd w:val="clear" w:color="auto" w:fill="FFFFFF"/>
    </w:rPr>
  </w:style>
  <w:style w:type="paragraph" w:customStyle="1" w:styleId="210">
    <w:name w:val="Основной текст (2)1"/>
    <w:basedOn w:val="a"/>
    <w:link w:val="22"/>
    <w:uiPriority w:val="99"/>
    <w:rsid w:val="00016188"/>
    <w:pPr>
      <w:widowControl w:val="0"/>
      <w:shd w:val="clear" w:color="auto" w:fill="FFFFFF"/>
      <w:suppressAutoHyphens w:val="0"/>
      <w:spacing w:before="4620" w:line="240" w:lineRule="atLeast"/>
    </w:pPr>
    <w:rPr>
      <w:rFonts w:eastAsiaTheme="minorHAnsi" w:cs="Times New Roman"/>
      <w:sz w:val="26"/>
      <w:szCs w:val="26"/>
      <w:lang w:eastAsia="en-US"/>
    </w:rPr>
  </w:style>
  <w:style w:type="character" w:customStyle="1" w:styleId="frgu-content-accordeon">
    <w:name w:val="frgu-content-accordeon"/>
    <w:basedOn w:val="a0"/>
    <w:rsid w:val="00F75C16"/>
  </w:style>
  <w:style w:type="character" w:customStyle="1" w:styleId="ng-binding">
    <w:name w:val="ng-binding"/>
    <w:basedOn w:val="a0"/>
    <w:rsid w:val="00F75C16"/>
  </w:style>
  <w:style w:type="character" w:customStyle="1" w:styleId="a6">
    <w:name w:val="Гипертекстовая ссылка"/>
    <w:uiPriority w:val="99"/>
    <w:rsid w:val="0073774C"/>
    <w:rPr>
      <w:color w:val="106BBE"/>
    </w:rPr>
  </w:style>
  <w:style w:type="paragraph" w:styleId="a7">
    <w:name w:val="Balloon Text"/>
    <w:basedOn w:val="a"/>
    <w:link w:val="a8"/>
    <w:uiPriority w:val="99"/>
    <w:semiHidden/>
    <w:unhideWhenUsed/>
    <w:rsid w:val="007A7F57"/>
    <w:rPr>
      <w:rFonts w:ascii="Segoe UI" w:hAnsi="Segoe UI" w:cs="Segoe UI"/>
      <w:sz w:val="18"/>
      <w:szCs w:val="18"/>
    </w:rPr>
  </w:style>
  <w:style w:type="character" w:customStyle="1" w:styleId="a8">
    <w:name w:val="Текст выноски Знак"/>
    <w:basedOn w:val="a0"/>
    <w:link w:val="a7"/>
    <w:uiPriority w:val="99"/>
    <w:semiHidden/>
    <w:rsid w:val="007A7F57"/>
    <w:rPr>
      <w:rFonts w:ascii="Segoe UI" w:eastAsia="Times New Roman" w:hAnsi="Segoe UI" w:cs="Segoe UI"/>
      <w:sz w:val="18"/>
      <w:szCs w:val="18"/>
      <w:lang w:eastAsia="ar-SA"/>
    </w:rPr>
  </w:style>
  <w:style w:type="character" w:customStyle="1" w:styleId="20">
    <w:name w:val="Заголовок 2 Знак"/>
    <w:basedOn w:val="a0"/>
    <w:link w:val="2"/>
    <w:uiPriority w:val="9"/>
    <w:rsid w:val="00BE13BB"/>
    <w:rPr>
      <w:rFonts w:asciiTheme="majorHAnsi" w:eastAsiaTheme="majorEastAsia" w:hAnsiTheme="majorHAnsi" w:cstheme="majorBidi"/>
      <w:color w:val="365F91" w:themeColor="accent1" w:themeShade="BF"/>
      <w:sz w:val="26"/>
      <w:szCs w:val="26"/>
      <w:lang w:eastAsia="ar-SA"/>
    </w:rPr>
  </w:style>
  <w:style w:type="table" w:styleId="a9">
    <w:name w:val="Table Grid"/>
    <w:basedOn w:val="a1"/>
    <w:uiPriority w:val="59"/>
    <w:rsid w:val="0001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25663">
      <w:bodyDiv w:val="1"/>
      <w:marLeft w:val="0"/>
      <w:marRight w:val="0"/>
      <w:marTop w:val="0"/>
      <w:marBottom w:val="0"/>
      <w:divBdr>
        <w:top w:val="none" w:sz="0" w:space="0" w:color="auto"/>
        <w:left w:val="none" w:sz="0" w:space="0" w:color="auto"/>
        <w:bottom w:val="none" w:sz="0" w:space="0" w:color="auto"/>
        <w:right w:val="none" w:sz="0" w:space="0" w:color="auto"/>
      </w:divBdr>
    </w:div>
    <w:div w:id="1497914602">
      <w:bodyDiv w:val="1"/>
      <w:marLeft w:val="0"/>
      <w:marRight w:val="0"/>
      <w:marTop w:val="0"/>
      <w:marBottom w:val="0"/>
      <w:divBdr>
        <w:top w:val="none" w:sz="0" w:space="0" w:color="auto"/>
        <w:left w:val="none" w:sz="0" w:space="0" w:color="auto"/>
        <w:bottom w:val="none" w:sz="0" w:space="0" w:color="auto"/>
        <w:right w:val="none" w:sz="0" w:space="0" w:color="auto"/>
      </w:divBdr>
    </w:div>
    <w:div w:id="20503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7B92D7EB644C0EF50069E9C003D09319B8B3CDF3188B82B698606B546p16B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7A8786BADB770A1587DFA1F983F1E7CFE9F8B14CAF5892E239EEA8FD6A3553F"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2243</TotalTime>
  <Pages>20</Pages>
  <Words>5880</Words>
  <Characters>33517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Скоробогатов</dc:creator>
  <cp:lastModifiedBy>Пользователь Windows</cp:lastModifiedBy>
  <cp:revision>23</cp:revision>
  <cp:lastPrinted>2021-05-20T07:49:00Z</cp:lastPrinted>
  <dcterms:created xsi:type="dcterms:W3CDTF">2019-11-26T12:01:00Z</dcterms:created>
  <dcterms:modified xsi:type="dcterms:W3CDTF">2021-05-20T07:51:00Z</dcterms:modified>
</cp:coreProperties>
</file>