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tblpY="510"/>
        <w:tblW w:w="0" w:type="auto"/>
        <w:tblLook w:val="04A0"/>
      </w:tblPr>
      <w:tblGrid>
        <w:gridCol w:w="5807"/>
        <w:gridCol w:w="3536"/>
      </w:tblGrid>
      <w:tr w:rsidR="0035624D" w:rsidRPr="0035624D" w:rsidTr="003A4511">
        <w:tc>
          <w:tcPr>
            <w:tcW w:w="5807" w:type="dxa"/>
            <w:hideMark/>
          </w:tcPr>
          <w:p w:rsidR="003A4511" w:rsidRPr="0035624D" w:rsidRDefault="003A4511" w:rsidP="003A4511">
            <w:pPr>
              <w:widowControl/>
              <w:tabs>
                <w:tab w:val="left" w:pos="4770"/>
              </w:tabs>
              <w:spacing w:line="276" w:lineRule="auto"/>
              <w:ind w:firstLine="0"/>
              <w:jc w:val="left"/>
              <w:rPr>
                <w:rFonts w:ascii="Times New Roman" w:hAnsi="Times New Roman" w:cs="Times New Roman"/>
                <w:b/>
                <w:sz w:val="28"/>
                <w:lang w:eastAsia="en-US"/>
              </w:rPr>
            </w:pPr>
            <w:r w:rsidRPr="0035624D">
              <w:rPr>
                <w:rFonts w:ascii="Times New Roman" w:hAnsi="Times New Roman" w:cs="Times New Roman"/>
                <w:b/>
                <w:sz w:val="28"/>
                <w:lang w:eastAsia="en-US"/>
              </w:rPr>
              <w:tab/>
            </w:r>
          </w:p>
        </w:tc>
        <w:tc>
          <w:tcPr>
            <w:tcW w:w="3536" w:type="dxa"/>
            <w:hideMark/>
          </w:tcPr>
          <w:p w:rsidR="003A4511" w:rsidRPr="0035624D" w:rsidRDefault="003A4511" w:rsidP="003A4511">
            <w:pPr>
              <w:widowControl/>
              <w:autoSpaceDE/>
              <w:autoSpaceDN/>
              <w:adjustRightInd/>
              <w:ind w:firstLine="0"/>
              <w:jc w:val="left"/>
              <w:rPr>
                <w:rFonts w:ascii="Times New Roman" w:hAnsi="Times New Roman" w:cs="Times New Roman"/>
                <w:b/>
                <w:sz w:val="28"/>
                <w:lang w:eastAsia="en-US"/>
              </w:rPr>
            </w:pPr>
          </w:p>
        </w:tc>
      </w:tr>
    </w:tbl>
    <w:tbl>
      <w:tblPr>
        <w:tblW w:w="0" w:type="auto"/>
        <w:tblLayout w:type="fixed"/>
        <w:tblCellMar>
          <w:left w:w="70" w:type="dxa"/>
          <w:right w:w="70" w:type="dxa"/>
        </w:tblCellMar>
        <w:tblLook w:val="04A0"/>
      </w:tblPr>
      <w:tblGrid>
        <w:gridCol w:w="9430"/>
      </w:tblGrid>
      <w:tr w:rsidR="003A4511" w:rsidRPr="0035624D" w:rsidTr="003A4511">
        <w:tc>
          <w:tcPr>
            <w:tcW w:w="9430" w:type="dxa"/>
            <w:tcBorders>
              <w:top w:val="nil"/>
              <w:left w:val="nil"/>
              <w:bottom w:val="thinThickSmallGap" w:sz="24" w:space="0" w:color="auto"/>
              <w:right w:val="nil"/>
            </w:tcBorders>
          </w:tcPr>
          <w:p w:rsidR="003A4511" w:rsidRPr="0035624D" w:rsidRDefault="003A4511" w:rsidP="003A4511">
            <w:pPr>
              <w:widowControl/>
              <w:autoSpaceDE/>
              <w:autoSpaceDN/>
              <w:adjustRightInd/>
              <w:spacing w:line="276" w:lineRule="auto"/>
              <w:ind w:firstLine="0"/>
              <w:jc w:val="center"/>
              <w:rPr>
                <w:rFonts w:ascii="Times New Roman" w:hAnsi="Times New Roman" w:cs="Times New Roman"/>
              </w:rPr>
            </w:pPr>
            <w:r w:rsidRPr="0035624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-276860</wp:posOffset>
                  </wp:positionV>
                  <wp:extent cx="447675" cy="561975"/>
                  <wp:effectExtent l="0" t="0" r="9525" b="9525"/>
                  <wp:wrapNone/>
                  <wp:docPr id="2"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61975"/>
                          </a:xfrm>
                          <a:prstGeom prst="rect">
                            <a:avLst/>
                          </a:prstGeom>
                          <a:noFill/>
                        </pic:spPr>
                      </pic:pic>
                    </a:graphicData>
                  </a:graphic>
                </wp:anchor>
              </w:drawing>
            </w:r>
          </w:p>
          <w:p w:rsidR="003A4511" w:rsidRPr="0035624D" w:rsidRDefault="003A4511" w:rsidP="003A4511">
            <w:pPr>
              <w:widowControl/>
              <w:autoSpaceDE/>
              <w:autoSpaceDN/>
              <w:adjustRightInd/>
              <w:spacing w:line="276" w:lineRule="auto"/>
              <w:ind w:firstLine="0"/>
              <w:jc w:val="center"/>
              <w:rPr>
                <w:rFonts w:ascii="Times New Roman" w:hAnsi="Times New Roman" w:cs="Times New Roman"/>
              </w:rPr>
            </w:pPr>
          </w:p>
          <w:p w:rsidR="003A4511" w:rsidRPr="0035624D" w:rsidRDefault="003A4511" w:rsidP="003A4511">
            <w:pPr>
              <w:widowControl/>
              <w:autoSpaceDE/>
              <w:autoSpaceDN/>
              <w:adjustRightInd/>
              <w:spacing w:line="276" w:lineRule="auto"/>
              <w:ind w:firstLine="0"/>
              <w:jc w:val="center"/>
              <w:rPr>
                <w:rFonts w:ascii="Times New Roman" w:hAnsi="Times New Roman" w:cs="Times New Roman"/>
                <w:b/>
                <w:sz w:val="28"/>
                <w:szCs w:val="28"/>
              </w:rPr>
            </w:pPr>
            <w:r w:rsidRPr="0035624D">
              <w:rPr>
                <w:rFonts w:ascii="Times New Roman" w:hAnsi="Times New Roman" w:cs="Times New Roman"/>
                <w:b/>
                <w:sz w:val="28"/>
                <w:szCs w:val="28"/>
              </w:rPr>
              <w:t xml:space="preserve"> АДМИНИСТРАЦИЯ   МУНИЦИПАЛЬНОГО ОБРАЗОВАНИЯ</w:t>
            </w:r>
          </w:p>
          <w:p w:rsidR="003A4511" w:rsidRPr="0035624D" w:rsidRDefault="003A4511" w:rsidP="003A4511">
            <w:pPr>
              <w:widowControl/>
              <w:autoSpaceDE/>
              <w:autoSpaceDN/>
              <w:adjustRightInd/>
              <w:spacing w:line="276" w:lineRule="auto"/>
              <w:ind w:firstLine="0"/>
              <w:jc w:val="center"/>
              <w:rPr>
                <w:rFonts w:ascii="Times New Roman" w:hAnsi="Times New Roman" w:cs="Times New Roman"/>
                <w:b/>
                <w:sz w:val="28"/>
                <w:szCs w:val="28"/>
              </w:rPr>
            </w:pPr>
            <w:r w:rsidRPr="0035624D">
              <w:rPr>
                <w:rFonts w:ascii="Times New Roman" w:hAnsi="Times New Roman" w:cs="Times New Roman"/>
                <w:b/>
                <w:sz w:val="28"/>
                <w:szCs w:val="28"/>
              </w:rPr>
              <w:t>ГРАЧЕВСКИЙ  РАЙОН ОРЕНБУРГСКОЙ ОБЛАСТИ</w:t>
            </w:r>
          </w:p>
          <w:p w:rsidR="003A4511" w:rsidRPr="0035624D" w:rsidRDefault="003A4511" w:rsidP="003A4511">
            <w:pPr>
              <w:widowControl/>
              <w:autoSpaceDE/>
              <w:autoSpaceDN/>
              <w:adjustRightInd/>
              <w:spacing w:line="276" w:lineRule="auto"/>
              <w:ind w:firstLine="0"/>
              <w:jc w:val="center"/>
              <w:rPr>
                <w:rFonts w:ascii="Times New Roman" w:hAnsi="Times New Roman" w:cs="Times New Roman"/>
                <w:b/>
                <w:sz w:val="32"/>
                <w:szCs w:val="32"/>
              </w:rPr>
            </w:pPr>
            <w:r w:rsidRPr="0035624D">
              <w:rPr>
                <w:rFonts w:ascii="Times New Roman" w:hAnsi="Times New Roman" w:cs="Times New Roman"/>
                <w:b/>
                <w:sz w:val="32"/>
                <w:szCs w:val="32"/>
              </w:rPr>
              <w:t>П О С Т А Н О В Л Е Н И Е</w:t>
            </w:r>
          </w:p>
        </w:tc>
      </w:tr>
    </w:tbl>
    <w:p w:rsidR="003A4511" w:rsidRPr="0035624D" w:rsidRDefault="003A4511" w:rsidP="003A4511">
      <w:pPr>
        <w:widowControl/>
        <w:autoSpaceDE/>
        <w:autoSpaceDN/>
        <w:adjustRightInd/>
        <w:ind w:firstLine="0"/>
        <w:jc w:val="center"/>
        <w:rPr>
          <w:rFonts w:ascii="Times New Roman" w:hAnsi="Times New Roman" w:cs="Times New Roman"/>
        </w:rPr>
      </w:pPr>
    </w:p>
    <w:p w:rsidR="003A4511" w:rsidRPr="0035624D" w:rsidRDefault="002079C0" w:rsidP="003A4511">
      <w:pPr>
        <w:widowControl/>
        <w:autoSpaceDE/>
        <w:autoSpaceDN/>
        <w:adjustRightInd/>
        <w:ind w:firstLine="0"/>
        <w:rPr>
          <w:rFonts w:ascii="Times New Roman" w:hAnsi="Times New Roman" w:cs="Times New Roman"/>
        </w:rPr>
      </w:pPr>
      <w:r>
        <w:rPr>
          <w:rFonts w:ascii="Times New Roman" w:hAnsi="Times New Roman" w:cs="Times New Roman"/>
        </w:rPr>
        <w:t>17.03.2023</w:t>
      </w:r>
      <w:r w:rsidR="003A4511" w:rsidRPr="0035624D">
        <w:rPr>
          <w:rFonts w:ascii="Times New Roman" w:hAnsi="Times New Roman" w:cs="Times New Roman"/>
        </w:rPr>
        <w:t xml:space="preserve">                                                                            </w:t>
      </w:r>
      <w:r>
        <w:rPr>
          <w:rFonts w:ascii="Times New Roman" w:hAnsi="Times New Roman" w:cs="Times New Roman"/>
        </w:rPr>
        <w:t xml:space="preserve">                              № 156 п</w:t>
      </w:r>
    </w:p>
    <w:p w:rsidR="003A4511" w:rsidRPr="0035624D" w:rsidRDefault="003A4511" w:rsidP="003A4511">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с.Грачевка</w:t>
      </w:r>
    </w:p>
    <w:p w:rsidR="000D4426" w:rsidRPr="00FB0ED3" w:rsidRDefault="000D4426" w:rsidP="00B104F2">
      <w:pPr>
        <w:pStyle w:val="msonormalbullet2gif"/>
        <w:spacing w:before="0" w:beforeAutospacing="0" w:after="0" w:afterAutospacing="0"/>
      </w:pPr>
    </w:p>
    <w:p w:rsidR="000D4426" w:rsidRPr="00FB0ED3" w:rsidRDefault="000D4426" w:rsidP="00B104F2">
      <w:pPr>
        <w:pStyle w:val="msonormalbullet2gif"/>
        <w:spacing w:before="0" w:beforeAutospacing="0" w:after="0" w:afterAutospacing="0"/>
      </w:pPr>
    </w:p>
    <w:p w:rsidR="00FB0ED3" w:rsidRDefault="003A4511" w:rsidP="003A4511">
      <w:pPr>
        <w:widowControl/>
        <w:autoSpaceDE/>
        <w:autoSpaceDN/>
        <w:adjustRightInd/>
        <w:ind w:firstLine="0"/>
        <w:jc w:val="center"/>
        <w:outlineLvl w:val="0"/>
        <w:rPr>
          <w:rFonts w:ascii="Times New Roman" w:hAnsi="Times New Roman" w:cs="Times New Roman"/>
          <w:sz w:val="28"/>
          <w:szCs w:val="28"/>
        </w:rPr>
      </w:pPr>
      <w:r w:rsidRPr="0035624D">
        <w:rPr>
          <w:rFonts w:ascii="Times New Roman" w:hAnsi="Times New Roman" w:cs="Times New Roman"/>
          <w:sz w:val="28"/>
          <w:szCs w:val="28"/>
        </w:rPr>
        <w:t xml:space="preserve">О внесении изменений в постановление администрации </w:t>
      </w:r>
    </w:p>
    <w:p w:rsidR="00FB0ED3" w:rsidRDefault="003A4511" w:rsidP="003A4511">
      <w:pPr>
        <w:widowControl/>
        <w:autoSpaceDE/>
        <w:autoSpaceDN/>
        <w:adjustRightInd/>
        <w:ind w:firstLine="0"/>
        <w:jc w:val="center"/>
        <w:outlineLvl w:val="0"/>
        <w:rPr>
          <w:rFonts w:ascii="Times New Roman" w:hAnsi="Times New Roman" w:cs="Times New Roman"/>
          <w:sz w:val="28"/>
          <w:szCs w:val="28"/>
        </w:rPr>
      </w:pPr>
      <w:r w:rsidRPr="0035624D">
        <w:rPr>
          <w:rFonts w:ascii="Times New Roman" w:hAnsi="Times New Roman" w:cs="Times New Roman"/>
          <w:sz w:val="28"/>
          <w:szCs w:val="28"/>
        </w:rPr>
        <w:t xml:space="preserve">муниципального образования Грачевский район Оренбургской области </w:t>
      </w:r>
    </w:p>
    <w:p w:rsidR="003A4511" w:rsidRPr="0035624D" w:rsidRDefault="003A4511" w:rsidP="003A4511">
      <w:pPr>
        <w:widowControl/>
        <w:autoSpaceDE/>
        <w:autoSpaceDN/>
        <w:adjustRightInd/>
        <w:ind w:firstLine="0"/>
        <w:jc w:val="center"/>
        <w:outlineLvl w:val="0"/>
        <w:rPr>
          <w:rFonts w:ascii="Times New Roman" w:hAnsi="Times New Roman" w:cs="Times New Roman"/>
          <w:sz w:val="28"/>
          <w:szCs w:val="28"/>
        </w:rPr>
      </w:pPr>
      <w:r w:rsidRPr="0035624D">
        <w:rPr>
          <w:rFonts w:ascii="Times New Roman" w:hAnsi="Times New Roman" w:cs="Times New Roman"/>
          <w:sz w:val="28"/>
          <w:szCs w:val="28"/>
        </w:rPr>
        <w:t xml:space="preserve">от </w:t>
      </w:r>
      <w:r w:rsidR="00A24B5A" w:rsidRPr="0035624D">
        <w:rPr>
          <w:rFonts w:ascii="Times New Roman" w:hAnsi="Times New Roman" w:cs="Times New Roman"/>
          <w:sz w:val="28"/>
          <w:szCs w:val="28"/>
        </w:rPr>
        <w:t>29.09.2022</w:t>
      </w:r>
      <w:r w:rsidRPr="0035624D">
        <w:rPr>
          <w:rFonts w:ascii="Times New Roman" w:hAnsi="Times New Roman" w:cs="Times New Roman"/>
          <w:sz w:val="28"/>
          <w:szCs w:val="28"/>
        </w:rPr>
        <w:t xml:space="preserve"> № </w:t>
      </w:r>
      <w:r w:rsidR="00A24B5A" w:rsidRPr="0035624D">
        <w:rPr>
          <w:rFonts w:ascii="Times New Roman" w:hAnsi="Times New Roman" w:cs="Times New Roman"/>
          <w:sz w:val="28"/>
          <w:szCs w:val="28"/>
        </w:rPr>
        <w:t>1099</w:t>
      </w:r>
      <w:r w:rsidR="00FB0ED3">
        <w:rPr>
          <w:rFonts w:ascii="Times New Roman" w:hAnsi="Times New Roman" w:cs="Times New Roman"/>
          <w:sz w:val="28"/>
          <w:szCs w:val="28"/>
        </w:rPr>
        <w:t>-</w:t>
      </w:r>
      <w:r w:rsidRPr="0035624D">
        <w:rPr>
          <w:rFonts w:ascii="Times New Roman" w:hAnsi="Times New Roman" w:cs="Times New Roman"/>
          <w:sz w:val="28"/>
          <w:szCs w:val="28"/>
        </w:rPr>
        <w:t>п</w:t>
      </w:r>
    </w:p>
    <w:p w:rsidR="000D4426" w:rsidRPr="00FB0ED3" w:rsidRDefault="000D4426" w:rsidP="00B104F2">
      <w:pPr>
        <w:pStyle w:val="msonormalbullet2gif"/>
        <w:spacing w:before="0" w:beforeAutospacing="0" w:after="0" w:afterAutospacing="0"/>
        <w:rPr>
          <w:sz w:val="20"/>
          <w:szCs w:val="20"/>
        </w:rPr>
      </w:pPr>
    </w:p>
    <w:p w:rsidR="000D4426" w:rsidRPr="00FB0ED3" w:rsidRDefault="000D4426" w:rsidP="00B104F2">
      <w:pPr>
        <w:pStyle w:val="msonormalbullet2gif"/>
        <w:spacing w:before="0" w:beforeAutospacing="0" w:after="0" w:afterAutospacing="0"/>
        <w:rPr>
          <w:sz w:val="20"/>
          <w:szCs w:val="20"/>
        </w:rPr>
      </w:pPr>
    </w:p>
    <w:p w:rsidR="003A4511" w:rsidRPr="0035624D" w:rsidRDefault="003A4511" w:rsidP="003A4511">
      <w:pPr>
        <w:widowControl/>
        <w:tabs>
          <w:tab w:val="left" w:pos="3380"/>
        </w:tabs>
        <w:autoSpaceDE/>
        <w:autoSpaceDN/>
        <w:adjustRightInd/>
        <w:ind w:firstLine="709"/>
        <w:rPr>
          <w:rFonts w:ascii="Times New Roman" w:hAnsi="Times New Roman" w:cs="Times New Roman"/>
          <w:sz w:val="28"/>
          <w:szCs w:val="28"/>
        </w:rPr>
      </w:pPr>
      <w:r w:rsidRPr="0035624D">
        <w:rPr>
          <w:rFonts w:ascii="Times New Roman" w:hAnsi="Times New Roman" w:cs="Times New Roman"/>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постановлениями администрации муниципального образования Грачевский район Оренбургской области                от 17.08.2015 № 535-п «Об утверждении порядка разработки, реализации и оценки эффективности муниципальных программ Грачевского района Оренбургской области», от 15.08.2018 № 472-п «Об утверждении перечня муниципальных программ Грачевского района Оренбургской области», руководствуясь Уставом муниципального образования Грачевский район Оренбургской области,  </w:t>
      </w:r>
      <w:r w:rsidRPr="0035624D">
        <w:rPr>
          <w:rFonts w:ascii="Times New Roman" w:hAnsi="Times New Roman" w:cs="Times New Roman"/>
          <w:sz w:val="28"/>
          <w:szCs w:val="28"/>
        </w:rPr>
        <w:t>п о с т а н о в л я ю:</w:t>
      </w:r>
    </w:p>
    <w:p w:rsidR="000D4426" w:rsidRPr="0035624D" w:rsidRDefault="003A4511" w:rsidP="000D4426">
      <w:pPr>
        <w:outlineLvl w:val="0"/>
        <w:rPr>
          <w:rFonts w:ascii="Times New Roman" w:hAnsi="Times New Roman" w:cs="Times New Roman"/>
          <w:sz w:val="28"/>
          <w:szCs w:val="28"/>
        </w:rPr>
      </w:pPr>
      <w:r w:rsidRPr="0035624D">
        <w:rPr>
          <w:rFonts w:ascii="Times New Roman" w:hAnsi="Times New Roman" w:cs="Times New Roman"/>
          <w:sz w:val="28"/>
          <w:szCs w:val="28"/>
        </w:rPr>
        <w:t xml:space="preserve">1. В постановление администрации муниципального образования Грачевский район Оренбургской области </w:t>
      </w:r>
      <w:r w:rsidR="000D4426" w:rsidRPr="0035624D">
        <w:rPr>
          <w:rFonts w:ascii="Times New Roman" w:hAnsi="Times New Roman" w:cs="Times New Roman"/>
          <w:sz w:val="28"/>
          <w:szCs w:val="28"/>
        </w:rPr>
        <w:t xml:space="preserve">от </w:t>
      </w:r>
      <w:r w:rsidR="00A24B5A" w:rsidRPr="0035624D">
        <w:rPr>
          <w:rFonts w:ascii="Times New Roman" w:hAnsi="Times New Roman" w:cs="Times New Roman"/>
          <w:sz w:val="28"/>
          <w:szCs w:val="28"/>
        </w:rPr>
        <w:t>29.09.2022</w:t>
      </w:r>
      <w:r w:rsidR="000D4426" w:rsidRPr="0035624D">
        <w:rPr>
          <w:rFonts w:ascii="Times New Roman" w:hAnsi="Times New Roman" w:cs="Times New Roman"/>
          <w:sz w:val="28"/>
          <w:szCs w:val="28"/>
        </w:rPr>
        <w:t xml:space="preserve"> № </w:t>
      </w:r>
      <w:r w:rsidR="00A24B5A" w:rsidRPr="0035624D">
        <w:rPr>
          <w:rFonts w:ascii="Times New Roman" w:hAnsi="Times New Roman" w:cs="Times New Roman"/>
          <w:sz w:val="28"/>
          <w:szCs w:val="28"/>
        </w:rPr>
        <w:t>1099</w:t>
      </w:r>
      <w:r w:rsidR="000D4426" w:rsidRPr="0035624D">
        <w:rPr>
          <w:rFonts w:ascii="Times New Roman" w:hAnsi="Times New Roman" w:cs="Times New Roman"/>
          <w:sz w:val="28"/>
          <w:szCs w:val="28"/>
        </w:rPr>
        <w:t>-п «Об утверждении муниципальной программы «</w:t>
      </w:r>
      <w:r w:rsidR="00A24B5A" w:rsidRPr="0035624D">
        <w:rPr>
          <w:rFonts w:ascii="Times New Roman" w:hAnsi="Times New Roman" w:cs="Times New Roman"/>
          <w:sz w:val="28"/>
          <w:szCs w:val="28"/>
        </w:rPr>
        <w:t>Укрепление общественного здоровья в Грачевском районе</w:t>
      </w:r>
      <w:r w:rsidR="000D4426" w:rsidRPr="0035624D">
        <w:rPr>
          <w:rFonts w:ascii="Times New Roman" w:hAnsi="Times New Roman" w:cs="Times New Roman"/>
          <w:sz w:val="28"/>
          <w:szCs w:val="28"/>
        </w:rPr>
        <w:t xml:space="preserve">» (с изменениями) </w:t>
      </w:r>
      <w:r w:rsidR="009709BF" w:rsidRPr="0035624D">
        <w:rPr>
          <w:rFonts w:ascii="Times New Roman" w:hAnsi="Times New Roman" w:cs="Times New Roman"/>
          <w:sz w:val="28"/>
          <w:szCs w:val="28"/>
        </w:rPr>
        <w:t xml:space="preserve">внести </w:t>
      </w:r>
      <w:r w:rsidR="000D4426" w:rsidRPr="0035624D">
        <w:rPr>
          <w:rFonts w:ascii="Times New Roman" w:hAnsi="Times New Roman" w:cs="Times New Roman"/>
          <w:sz w:val="28"/>
          <w:szCs w:val="28"/>
        </w:rPr>
        <w:t>следующие изменения:</w:t>
      </w:r>
    </w:p>
    <w:p w:rsidR="003A4511" w:rsidRPr="0035624D" w:rsidRDefault="003A4511" w:rsidP="003A4511">
      <w:pPr>
        <w:rPr>
          <w:rFonts w:ascii="Times New Roman" w:hAnsi="Times New Roman" w:cs="Times New Roman"/>
          <w:bCs/>
          <w:sz w:val="28"/>
          <w:szCs w:val="28"/>
        </w:rPr>
      </w:pPr>
      <w:r w:rsidRPr="0035624D">
        <w:rPr>
          <w:rFonts w:ascii="Times New Roman" w:hAnsi="Times New Roman" w:cs="Times New Roman"/>
          <w:bCs/>
          <w:sz w:val="28"/>
          <w:szCs w:val="28"/>
        </w:rPr>
        <w:t>1.1. Приложение к постановлению изложить в новой редакции согласно приложению.</w:t>
      </w:r>
    </w:p>
    <w:p w:rsidR="000D4426" w:rsidRPr="0035624D" w:rsidRDefault="003A4511" w:rsidP="000D4426">
      <w:pPr>
        <w:rPr>
          <w:rFonts w:ascii="Times New Roman" w:hAnsi="Times New Roman" w:cs="Times New Roman"/>
          <w:sz w:val="28"/>
          <w:szCs w:val="28"/>
        </w:rPr>
      </w:pPr>
      <w:r w:rsidRPr="0035624D">
        <w:rPr>
          <w:rFonts w:ascii="Times New Roman" w:hAnsi="Times New Roman" w:cs="Times New Roman"/>
          <w:sz w:val="28"/>
          <w:szCs w:val="28"/>
        </w:rPr>
        <w:t>2</w:t>
      </w:r>
      <w:r w:rsidR="000D4426" w:rsidRPr="0035624D">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социальным вопросам.</w:t>
      </w:r>
    </w:p>
    <w:p w:rsidR="003A4511" w:rsidRPr="0035624D" w:rsidRDefault="003A4511" w:rsidP="003A4511">
      <w:pPr>
        <w:rPr>
          <w:rFonts w:ascii="Times New Roman" w:hAnsi="Times New Roman" w:cs="Times New Roman"/>
          <w:sz w:val="28"/>
          <w:szCs w:val="28"/>
        </w:rPr>
      </w:pPr>
      <w:r w:rsidRPr="0035624D">
        <w:rPr>
          <w:rFonts w:ascii="Times New Roman" w:hAnsi="Times New Roman" w:cs="Times New Roman"/>
          <w:sz w:val="28"/>
          <w:szCs w:val="28"/>
        </w:rPr>
        <w:t xml:space="preserve">3. Постановление вступает в силу со дня его подписания, распространяется на правоотношения, возникшие с 1 января 2023 года,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t>
      </w:r>
      <w:r w:rsidRPr="0035624D">
        <w:rPr>
          <w:rFonts w:ascii="Times New Roman" w:hAnsi="Times New Roman" w:cs="Times New Roman"/>
          <w:sz w:val="28"/>
          <w:szCs w:val="28"/>
          <w:lang w:val="en-US"/>
        </w:rPr>
        <w:t>www</w:t>
      </w:r>
      <w:r w:rsidRPr="0035624D">
        <w:rPr>
          <w:rFonts w:ascii="Times New Roman" w:hAnsi="Times New Roman" w:cs="Times New Roman"/>
          <w:sz w:val="28"/>
          <w:szCs w:val="28"/>
        </w:rPr>
        <w:t>.право-грачевка.рф.</w:t>
      </w:r>
    </w:p>
    <w:p w:rsidR="000D4426" w:rsidRPr="0035624D" w:rsidRDefault="000D4426" w:rsidP="000D4426">
      <w:pPr>
        <w:rPr>
          <w:rFonts w:ascii="Times New Roman" w:hAnsi="Times New Roman" w:cs="Times New Roman"/>
          <w:sz w:val="28"/>
          <w:szCs w:val="28"/>
        </w:rPr>
      </w:pPr>
    </w:p>
    <w:p w:rsidR="003A4511" w:rsidRPr="0035624D" w:rsidRDefault="003A4511" w:rsidP="000D4426">
      <w:pPr>
        <w:rPr>
          <w:rFonts w:ascii="Times New Roman" w:hAnsi="Times New Roman" w:cs="Times New Roman"/>
          <w:sz w:val="28"/>
          <w:szCs w:val="28"/>
        </w:rPr>
      </w:pPr>
    </w:p>
    <w:p w:rsidR="000D4426" w:rsidRPr="0035624D" w:rsidRDefault="000D4426" w:rsidP="003A4511">
      <w:pPr>
        <w:spacing w:line="276" w:lineRule="auto"/>
        <w:ind w:firstLine="0"/>
        <w:rPr>
          <w:rFonts w:ascii="Times New Roman" w:hAnsi="Times New Roman" w:cs="Times New Roman"/>
          <w:sz w:val="28"/>
          <w:szCs w:val="28"/>
        </w:rPr>
      </w:pPr>
      <w:r w:rsidRPr="0035624D">
        <w:rPr>
          <w:rFonts w:ascii="Times New Roman" w:hAnsi="Times New Roman" w:cs="Times New Roman"/>
          <w:sz w:val="28"/>
          <w:szCs w:val="28"/>
        </w:rPr>
        <w:t>Глава района                                                                                      Д.В. Филатов</w:t>
      </w:r>
    </w:p>
    <w:p w:rsidR="003A4511" w:rsidRPr="0035624D" w:rsidRDefault="003A4511" w:rsidP="003A4511">
      <w:pPr>
        <w:ind w:firstLine="0"/>
        <w:rPr>
          <w:rFonts w:ascii="Times New Roman" w:hAnsi="Times New Roman" w:cs="Times New Roman"/>
          <w:sz w:val="28"/>
          <w:szCs w:val="28"/>
        </w:rPr>
      </w:pPr>
    </w:p>
    <w:p w:rsidR="000D4426" w:rsidRPr="0035624D" w:rsidRDefault="000D4426" w:rsidP="003A4511">
      <w:pPr>
        <w:ind w:firstLine="0"/>
        <w:rPr>
          <w:rFonts w:ascii="Times New Roman" w:hAnsi="Times New Roman" w:cs="Times New Roman"/>
          <w:sz w:val="28"/>
          <w:szCs w:val="28"/>
        </w:rPr>
      </w:pPr>
      <w:r w:rsidRPr="0035624D">
        <w:rPr>
          <w:rFonts w:ascii="Times New Roman" w:hAnsi="Times New Roman" w:cs="Times New Roman"/>
          <w:sz w:val="28"/>
          <w:szCs w:val="28"/>
        </w:rPr>
        <w:t xml:space="preserve">Разослано: финансовому отделу, С.В. Бахметьевой, отделу организационно-правовой и кадровой работы, Счетной палате, Трифоновой Е.В. </w:t>
      </w:r>
    </w:p>
    <w:tbl>
      <w:tblPr>
        <w:tblStyle w:val="aa"/>
        <w:tblW w:w="0" w:type="auto"/>
        <w:tblInd w:w="5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0E62D4" w:rsidRPr="0035624D" w:rsidTr="000E62D4">
        <w:tc>
          <w:tcPr>
            <w:tcW w:w="3652" w:type="dxa"/>
          </w:tcPr>
          <w:p w:rsidR="000E62D4" w:rsidRPr="0035624D" w:rsidRDefault="000E62D4" w:rsidP="000E62D4">
            <w:pPr>
              <w:ind w:firstLine="0"/>
              <w:rPr>
                <w:rFonts w:ascii="Times New Roman" w:hAnsi="Times New Roman" w:cs="Times New Roman"/>
                <w:sz w:val="28"/>
                <w:szCs w:val="28"/>
                <w:lang w:eastAsia="en-US"/>
              </w:rPr>
            </w:pPr>
            <w:r w:rsidRPr="0035624D">
              <w:rPr>
                <w:rFonts w:ascii="Times New Roman" w:hAnsi="Times New Roman" w:cs="Times New Roman"/>
                <w:sz w:val="28"/>
                <w:szCs w:val="28"/>
                <w:lang w:eastAsia="en-US"/>
              </w:rPr>
              <w:lastRenderedPageBreak/>
              <w:t xml:space="preserve">Приложение </w:t>
            </w:r>
          </w:p>
          <w:p w:rsidR="000E62D4" w:rsidRPr="0035624D" w:rsidRDefault="000E62D4" w:rsidP="000E62D4">
            <w:pPr>
              <w:ind w:firstLine="0"/>
              <w:rPr>
                <w:rFonts w:ascii="Times New Roman" w:hAnsi="Times New Roman" w:cs="Times New Roman"/>
                <w:sz w:val="28"/>
                <w:szCs w:val="28"/>
                <w:lang w:eastAsia="en-US"/>
              </w:rPr>
            </w:pPr>
            <w:r w:rsidRPr="0035624D">
              <w:rPr>
                <w:rFonts w:ascii="Times New Roman" w:hAnsi="Times New Roman" w:cs="Times New Roman"/>
                <w:sz w:val="28"/>
                <w:szCs w:val="28"/>
                <w:lang w:eastAsia="en-US"/>
              </w:rPr>
              <w:t>к постановлению</w:t>
            </w:r>
          </w:p>
          <w:p w:rsidR="000E62D4" w:rsidRPr="0035624D" w:rsidRDefault="000E62D4" w:rsidP="000E62D4">
            <w:pPr>
              <w:ind w:right="545" w:firstLine="0"/>
              <w:contextualSpacing/>
              <w:rPr>
                <w:rFonts w:ascii="Times New Roman" w:hAnsi="Times New Roman" w:cs="Times New Roman"/>
                <w:sz w:val="28"/>
                <w:szCs w:val="28"/>
                <w:lang w:eastAsia="en-US"/>
              </w:rPr>
            </w:pPr>
            <w:r w:rsidRPr="0035624D">
              <w:rPr>
                <w:rFonts w:ascii="Times New Roman" w:hAnsi="Times New Roman" w:cs="Times New Roman"/>
                <w:sz w:val="28"/>
                <w:szCs w:val="28"/>
                <w:lang w:eastAsia="en-US"/>
              </w:rPr>
              <w:t>администрации района</w:t>
            </w:r>
          </w:p>
          <w:p w:rsidR="000E62D4" w:rsidRPr="0035624D" w:rsidRDefault="00064926" w:rsidP="000E62D4">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17.03.2023</w:t>
            </w:r>
            <w:r w:rsidR="000E62D4" w:rsidRPr="0035624D">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156 п</w:t>
            </w:r>
          </w:p>
          <w:p w:rsidR="000E62D4" w:rsidRPr="0035624D" w:rsidRDefault="000E62D4" w:rsidP="00CB7392">
            <w:pPr>
              <w:ind w:firstLine="0"/>
              <w:rPr>
                <w:rFonts w:ascii="Times New Roman" w:hAnsi="Times New Roman" w:cs="Times New Roman"/>
                <w:sz w:val="28"/>
                <w:szCs w:val="28"/>
                <w:lang w:eastAsia="en-US"/>
              </w:rPr>
            </w:pPr>
          </w:p>
        </w:tc>
      </w:tr>
    </w:tbl>
    <w:p w:rsidR="000E62D4" w:rsidRPr="0035624D" w:rsidRDefault="000E62D4" w:rsidP="00CB7392">
      <w:pPr>
        <w:rPr>
          <w:rFonts w:ascii="Times New Roman" w:hAnsi="Times New Roman" w:cs="Times New Roman"/>
          <w:sz w:val="28"/>
          <w:szCs w:val="28"/>
          <w:lang w:eastAsia="en-US"/>
        </w:rPr>
      </w:pPr>
    </w:p>
    <w:p w:rsidR="000E62D4" w:rsidRPr="0035624D" w:rsidRDefault="000E62D4" w:rsidP="00CB7392">
      <w:pPr>
        <w:rPr>
          <w:rFonts w:ascii="Times New Roman" w:hAnsi="Times New Roman" w:cs="Times New Roman"/>
          <w:sz w:val="28"/>
          <w:szCs w:val="28"/>
          <w:lang w:eastAsia="en-US"/>
        </w:rPr>
      </w:pPr>
    </w:p>
    <w:p w:rsidR="00CB7392" w:rsidRPr="0035624D" w:rsidRDefault="00CB7392" w:rsidP="00CB7392">
      <w:pPr>
        <w:ind w:right="545"/>
        <w:contextualSpacing/>
        <w:rPr>
          <w:rFonts w:ascii="Times New Roman" w:hAnsi="Times New Roman" w:cs="Times New Roman"/>
          <w:sz w:val="28"/>
          <w:szCs w:val="28"/>
          <w:lang w:eastAsia="en-US"/>
        </w:rPr>
      </w:pPr>
    </w:p>
    <w:p w:rsidR="00466970" w:rsidRPr="0035624D" w:rsidRDefault="00466970" w:rsidP="00CB7392">
      <w:pPr>
        <w:ind w:right="545"/>
        <w:contextualSpacing/>
        <w:rPr>
          <w:rFonts w:ascii="Times New Roman" w:hAnsi="Times New Roman" w:cs="Times New Roman"/>
          <w:sz w:val="28"/>
          <w:szCs w:val="28"/>
          <w:lang w:eastAsia="en-US"/>
        </w:rPr>
      </w:pPr>
    </w:p>
    <w:p w:rsidR="00466970" w:rsidRPr="0035624D" w:rsidRDefault="00466970" w:rsidP="00CB7392">
      <w:pPr>
        <w:ind w:right="545"/>
        <w:contextualSpacing/>
        <w:rPr>
          <w:rFonts w:ascii="Times New Roman" w:hAnsi="Times New Roman" w:cs="Times New Roman"/>
          <w:sz w:val="28"/>
          <w:szCs w:val="28"/>
          <w:lang w:eastAsia="en-US"/>
        </w:rPr>
      </w:pPr>
    </w:p>
    <w:p w:rsidR="00466970" w:rsidRPr="0035624D" w:rsidRDefault="00466970" w:rsidP="00CB7392">
      <w:pPr>
        <w:ind w:right="545"/>
        <w:contextualSpacing/>
        <w:rPr>
          <w:rFonts w:ascii="Times New Roman" w:hAnsi="Times New Roman" w:cs="Times New Roman"/>
          <w:sz w:val="28"/>
          <w:szCs w:val="28"/>
          <w:lang w:eastAsia="en-US"/>
        </w:rPr>
      </w:pPr>
    </w:p>
    <w:p w:rsidR="00466970" w:rsidRPr="0035624D" w:rsidRDefault="00466970" w:rsidP="00CB7392">
      <w:pPr>
        <w:ind w:right="545"/>
        <w:contextualSpacing/>
        <w:rPr>
          <w:rFonts w:ascii="Times New Roman" w:hAnsi="Times New Roman" w:cs="Times New Roman"/>
          <w:sz w:val="28"/>
          <w:szCs w:val="28"/>
          <w:lang w:eastAsia="en-US"/>
        </w:rPr>
      </w:pPr>
    </w:p>
    <w:p w:rsidR="00466970" w:rsidRPr="0035624D" w:rsidRDefault="00466970" w:rsidP="00CB7392">
      <w:pPr>
        <w:ind w:right="545"/>
        <w:contextualSpacing/>
        <w:rPr>
          <w:rFonts w:ascii="Times New Roman" w:hAnsi="Times New Roman" w:cs="Times New Roman"/>
          <w:sz w:val="28"/>
          <w:szCs w:val="28"/>
          <w:lang w:eastAsia="en-US"/>
        </w:rPr>
      </w:pPr>
    </w:p>
    <w:p w:rsidR="00466970" w:rsidRPr="0035624D" w:rsidRDefault="00466970" w:rsidP="00CB7392">
      <w:pPr>
        <w:ind w:right="545"/>
        <w:contextualSpacing/>
        <w:rPr>
          <w:rFonts w:ascii="Times New Roman" w:hAnsi="Times New Roman" w:cs="Times New Roman"/>
          <w:sz w:val="28"/>
          <w:szCs w:val="28"/>
          <w:lang w:eastAsia="en-US"/>
        </w:rPr>
      </w:pPr>
    </w:p>
    <w:p w:rsidR="00466970" w:rsidRPr="0035624D" w:rsidRDefault="00466970" w:rsidP="00CB7392">
      <w:pPr>
        <w:ind w:right="545"/>
        <w:contextualSpacing/>
        <w:rPr>
          <w:rFonts w:ascii="Times New Roman" w:hAnsi="Times New Roman" w:cs="Times New Roman"/>
          <w:sz w:val="28"/>
          <w:szCs w:val="28"/>
          <w:lang w:eastAsia="en-US"/>
        </w:rPr>
      </w:pPr>
    </w:p>
    <w:p w:rsidR="006D6D34" w:rsidRPr="0035624D" w:rsidRDefault="006D6D34" w:rsidP="00B104F2">
      <w:pPr>
        <w:pStyle w:val="msonormalbullet2gif"/>
        <w:spacing w:before="0" w:beforeAutospacing="0" w:after="0" w:afterAutospacing="0"/>
        <w:rPr>
          <w:sz w:val="28"/>
          <w:szCs w:val="28"/>
        </w:rPr>
      </w:pPr>
    </w:p>
    <w:p w:rsidR="00466970" w:rsidRPr="0035624D" w:rsidRDefault="00466970" w:rsidP="00466970">
      <w:pPr>
        <w:suppressAutoHyphens/>
        <w:ind w:right="-31" w:firstLine="0"/>
        <w:jc w:val="center"/>
        <w:rPr>
          <w:rFonts w:ascii="Times New Roman" w:hAnsi="Times New Roman" w:cs="Times New Roman"/>
          <w:sz w:val="28"/>
          <w:szCs w:val="28"/>
          <w:lang w:eastAsia="en-US"/>
        </w:rPr>
      </w:pPr>
      <w:r w:rsidRPr="0035624D">
        <w:rPr>
          <w:rFonts w:ascii="Times New Roman" w:hAnsi="Times New Roman" w:cs="Times New Roman"/>
          <w:sz w:val="28"/>
          <w:szCs w:val="28"/>
          <w:lang w:eastAsia="en-US"/>
        </w:rPr>
        <w:t xml:space="preserve">Муниципальная программа </w:t>
      </w:r>
      <w:r w:rsidR="00A24B5A" w:rsidRPr="0035624D">
        <w:rPr>
          <w:rFonts w:ascii="Times New Roman" w:hAnsi="Times New Roman" w:cs="Times New Roman"/>
          <w:sz w:val="28"/>
          <w:szCs w:val="28"/>
        </w:rPr>
        <w:t>«Укрепление общественного здоровья в Грачевском районе»</w:t>
      </w:r>
    </w:p>
    <w:p w:rsidR="00466970" w:rsidRPr="0035624D" w:rsidRDefault="00466970" w:rsidP="00466970">
      <w:pPr>
        <w:suppressAutoHyphens/>
        <w:ind w:right="-31" w:firstLine="0"/>
        <w:jc w:val="center"/>
        <w:rPr>
          <w:rFonts w:ascii="Times New Roman" w:hAnsi="Times New Roman" w:cs="Times New Roman"/>
          <w:sz w:val="28"/>
          <w:szCs w:val="28"/>
          <w:lang w:eastAsia="en-US"/>
        </w:rPr>
      </w:pPr>
      <w:r w:rsidRPr="0035624D">
        <w:rPr>
          <w:rFonts w:ascii="Times New Roman" w:hAnsi="Times New Roman" w:cs="Times New Roman"/>
          <w:sz w:val="28"/>
          <w:szCs w:val="28"/>
          <w:lang w:eastAsia="en-US"/>
        </w:rPr>
        <w:t>(далее – муниципальная программа)</w:t>
      </w:r>
    </w:p>
    <w:p w:rsidR="00466970" w:rsidRPr="0035624D" w:rsidRDefault="00466970" w:rsidP="00466970">
      <w:pPr>
        <w:suppressAutoHyphens/>
        <w:ind w:right="-31" w:firstLine="0"/>
        <w:jc w:val="center"/>
        <w:rPr>
          <w:rFonts w:ascii="Times New Roman" w:hAnsi="Times New Roman" w:cs="Times New Roman"/>
          <w:sz w:val="28"/>
          <w:szCs w:val="28"/>
          <w:lang w:eastAsia="en-US"/>
        </w:rPr>
      </w:pPr>
    </w:p>
    <w:p w:rsidR="00CB7392" w:rsidRPr="0035624D" w:rsidRDefault="00CB7392" w:rsidP="006D6D34">
      <w:pPr>
        <w:widowControl/>
        <w:autoSpaceDE/>
        <w:autoSpaceDN/>
        <w:adjustRightInd/>
        <w:ind w:left="720" w:firstLine="0"/>
        <w:jc w:val="center"/>
        <w:rPr>
          <w:rFonts w:ascii="Times New Roman" w:hAnsi="Times New Roman" w:cs="Times New Roman"/>
          <w:b/>
          <w:bCs/>
          <w:sz w:val="28"/>
          <w:szCs w:val="28"/>
        </w:rPr>
      </w:pPr>
    </w:p>
    <w:p w:rsidR="00CB7392" w:rsidRPr="0035624D" w:rsidRDefault="00CB7392"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A24B5A" w:rsidRPr="0035624D" w:rsidRDefault="00A24B5A"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466970" w:rsidRPr="0035624D" w:rsidRDefault="00466970" w:rsidP="006D6D34">
      <w:pPr>
        <w:widowControl/>
        <w:autoSpaceDE/>
        <w:autoSpaceDN/>
        <w:adjustRightInd/>
        <w:ind w:left="720" w:firstLine="0"/>
        <w:jc w:val="center"/>
        <w:rPr>
          <w:rFonts w:ascii="Times New Roman" w:hAnsi="Times New Roman" w:cs="Times New Roman"/>
          <w:b/>
          <w:bCs/>
          <w:sz w:val="28"/>
          <w:szCs w:val="28"/>
        </w:rPr>
      </w:pPr>
    </w:p>
    <w:p w:rsidR="006D6D34" w:rsidRPr="0035624D" w:rsidRDefault="006D6D34" w:rsidP="008D3B01">
      <w:pPr>
        <w:pStyle w:val="a7"/>
        <w:widowControl/>
        <w:numPr>
          <w:ilvl w:val="0"/>
          <w:numId w:val="1"/>
        </w:numPr>
        <w:autoSpaceDE/>
        <w:autoSpaceDN/>
        <w:adjustRightInd/>
        <w:rPr>
          <w:rFonts w:ascii="Times New Roman" w:hAnsi="Times New Roman" w:cs="Times New Roman"/>
          <w:bCs/>
          <w:sz w:val="28"/>
          <w:szCs w:val="28"/>
        </w:rPr>
      </w:pPr>
      <w:r w:rsidRPr="0035624D">
        <w:rPr>
          <w:rFonts w:ascii="Times New Roman" w:hAnsi="Times New Roman" w:cs="Times New Roman"/>
          <w:bCs/>
          <w:sz w:val="28"/>
          <w:szCs w:val="28"/>
        </w:rPr>
        <w:lastRenderedPageBreak/>
        <w:t>Стратегические приоритеты развития муниципальной программы</w:t>
      </w:r>
    </w:p>
    <w:p w:rsidR="006D6D34" w:rsidRPr="0035624D" w:rsidRDefault="006D6D34" w:rsidP="006D6D34">
      <w:pPr>
        <w:widowControl/>
        <w:autoSpaceDE/>
        <w:autoSpaceDN/>
        <w:adjustRightInd/>
        <w:ind w:left="720" w:firstLine="0"/>
        <w:jc w:val="center"/>
        <w:rPr>
          <w:rFonts w:ascii="Times New Roman" w:hAnsi="Times New Roman" w:cs="Times New Roman"/>
          <w:b/>
          <w:bCs/>
          <w:sz w:val="28"/>
          <w:szCs w:val="28"/>
        </w:rPr>
      </w:pPr>
    </w:p>
    <w:p w:rsidR="00A24B5A" w:rsidRPr="0098024D" w:rsidRDefault="00A24B5A" w:rsidP="00A24B5A">
      <w:pPr>
        <w:widowControl/>
        <w:tabs>
          <w:tab w:val="left" w:pos="4095"/>
        </w:tabs>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A24B5A" w:rsidRPr="0098024D" w:rsidRDefault="00A24B5A" w:rsidP="00A24B5A">
      <w:pPr>
        <w:widowControl/>
        <w:tabs>
          <w:tab w:val="left" w:pos="4095"/>
        </w:tabs>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A24B5A" w:rsidRPr="0098024D" w:rsidRDefault="00A24B5A" w:rsidP="00A24B5A">
      <w:pPr>
        <w:widowControl/>
        <w:tabs>
          <w:tab w:val="left" w:pos="4095"/>
        </w:tabs>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Все это диктует необходимость комплексного подхода: объединения     различных ведомств, организации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укрепления здоровья населения.</w:t>
      </w:r>
    </w:p>
    <w:p w:rsidR="00A24B5A" w:rsidRPr="0098024D" w:rsidRDefault="00A24B5A" w:rsidP="00A24B5A">
      <w:pPr>
        <w:widowControl/>
        <w:tabs>
          <w:tab w:val="left" w:pos="4095"/>
        </w:tabs>
        <w:autoSpaceDE/>
        <w:autoSpaceDN/>
        <w:adjustRightInd/>
        <w:ind w:firstLine="709"/>
        <w:rPr>
          <w:rFonts w:ascii="Times New Roman" w:hAnsi="Times New Roman" w:cs="Times New Roman"/>
          <w:sz w:val="28"/>
          <w:szCs w:val="28"/>
        </w:rPr>
      </w:pPr>
    </w:p>
    <w:p w:rsidR="00A24B5A" w:rsidRPr="0098024D" w:rsidRDefault="00A24B5A" w:rsidP="00A24B5A">
      <w:pPr>
        <w:ind w:firstLine="0"/>
        <w:jc w:val="center"/>
        <w:outlineLvl w:val="2"/>
        <w:rPr>
          <w:rFonts w:ascii="Times New Roman" w:hAnsi="Times New Roman" w:cs="Times New Roman"/>
          <w:b/>
          <w:sz w:val="28"/>
          <w:szCs w:val="28"/>
        </w:rPr>
      </w:pPr>
      <w:r w:rsidRPr="0098024D">
        <w:rPr>
          <w:rFonts w:ascii="Times New Roman" w:hAnsi="Times New Roman" w:cs="Times New Roman"/>
          <w:b/>
          <w:sz w:val="28"/>
          <w:szCs w:val="28"/>
        </w:rPr>
        <w:t>1.1  Географическая характеристика</w:t>
      </w:r>
    </w:p>
    <w:p w:rsidR="00A24B5A" w:rsidRPr="0098024D" w:rsidRDefault="00A24B5A" w:rsidP="00A24B5A">
      <w:pPr>
        <w:ind w:firstLine="0"/>
        <w:jc w:val="left"/>
        <w:rPr>
          <w:rFonts w:ascii="Times New Roman" w:hAnsi="Times New Roman" w:cs="Times New Roman"/>
          <w:sz w:val="28"/>
          <w:szCs w:val="28"/>
        </w:rPr>
      </w:pPr>
    </w:p>
    <w:p w:rsidR="00A24B5A" w:rsidRPr="0098024D" w:rsidRDefault="00A24B5A" w:rsidP="00A24B5A">
      <w:pPr>
        <w:ind w:firstLine="709"/>
        <w:rPr>
          <w:rFonts w:ascii="Times New Roman" w:hAnsi="Times New Roman" w:cs="Times New Roman"/>
          <w:sz w:val="28"/>
          <w:szCs w:val="28"/>
        </w:rPr>
      </w:pPr>
      <w:r w:rsidRPr="0098024D">
        <w:rPr>
          <w:rFonts w:ascii="Times New Roman" w:eastAsia="Calibri" w:hAnsi="Times New Roman" w:cs="Times New Roman"/>
          <w:sz w:val="28"/>
          <w:szCs w:val="28"/>
          <w:lang w:eastAsia="en-US"/>
        </w:rPr>
        <w:t>Небольшой по площади (1,7 тыс. км2) район расположился на севере Общего Сырта, охватывая верхнюю часть бассейна реки Боровки, долину среднего течения реки Ток и ее междуречья с Самарой и Боровкой.</w:t>
      </w:r>
    </w:p>
    <w:p w:rsidR="00A24B5A" w:rsidRPr="0098024D" w:rsidRDefault="00A24B5A" w:rsidP="00A24B5A">
      <w:pPr>
        <w:ind w:firstLine="709"/>
        <w:contextualSpacing/>
        <w:rPr>
          <w:rFonts w:ascii="Times New Roman" w:hAnsi="Times New Roman" w:cs="Times New Roman"/>
          <w:b/>
          <w:sz w:val="28"/>
          <w:szCs w:val="28"/>
        </w:rPr>
      </w:pPr>
      <w:r w:rsidRPr="0098024D">
        <w:rPr>
          <w:rFonts w:ascii="Times New Roman" w:hAnsi="Times New Roman" w:cs="Times New Roman"/>
          <w:sz w:val="28"/>
          <w:szCs w:val="28"/>
        </w:rPr>
        <w:t>Грачевский район граничит на востоке с Красногвардейским районом, на западе – с Бузулукским,  на севере – с  Асекеевским, на северо – востоке  с Матвеевским,  на юге с – Сорочинским.</w:t>
      </w:r>
    </w:p>
    <w:p w:rsidR="00A24B5A" w:rsidRPr="0098024D" w:rsidRDefault="00A24B5A" w:rsidP="00A24B5A">
      <w:pPr>
        <w:ind w:firstLine="709"/>
        <w:rPr>
          <w:rFonts w:ascii="Times New Roman" w:hAnsi="Times New Roman" w:cs="Times New Roman"/>
          <w:sz w:val="28"/>
          <w:szCs w:val="28"/>
        </w:rPr>
      </w:pPr>
      <w:bookmarkStart w:id="0" w:name="Par123"/>
      <w:bookmarkEnd w:id="0"/>
      <w:r w:rsidRPr="0098024D">
        <w:rPr>
          <w:rFonts w:ascii="Times New Roman" w:hAnsi="Times New Roman" w:cs="Times New Roman"/>
          <w:sz w:val="28"/>
          <w:szCs w:val="28"/>
        </w:rPr>
        <w:t>В состав района входят   3</w:t>
      </w:r>
      <w:r w:rsidR="00521D9E" w:rsidRPr="00521D9E">
        <w:rPr>
          <w:rFonts w:ascii="Times New Roman" w:hAnsi="Times New Roman" w:cs="Times New Roman"/>
          <w:sz w:val="28"/>
          <w:szCs w:val="28"/>
        </w:rPr>
        <w:t>4</w:t>
      </w:r>
      <w:r w:rsidRPr="00521D9E">
        <w:rPr>
          <w:rFonts w:ascii="Times New Roman" w:hAnsi="Times New Roman" w:cs="Times New Roman"/>
          <w:sz w:val="28"/>
          <w:szCs w:val="28"/>
        </w:rPr>
        <w:t xml:space="preserve"> </w:t>
      </w:r>
      <w:r w:rsidRPr="0098024D">
        <w:rPr>
          <w:rFonts w:ascii="Times New Roman" w:hAnsi="Times New Roman" w:cs="Times New Roman"/>
          <w:sz w:val="28"/>
          <w:szCs w:val="28"/>
        </w:rPr>
        <w:t>населённых пункта, 12 сельсоветов. Административный центр с.Грачёвка.</w:t>
      </w:r>
    </w:p>
    <w:p w:rsidR="00A24B5A" w:rsidRPr="0098024D" w:rsidRDefault="00A24B5A" w:rsidP="00A24B5A">
      <w:pPr>
        <w:ind w:firstLine="709"/>
        <w:jc w:val="left"/>
        <w:rPr>
          <w:rFonts w:ascii="Times New Roman" w:hAnsi="Times New Roman" w:cs="Times New Roman"/>
          <w:sz w:val="28"/>
          <w:szCs w:val="28"/>
        </w:rPr>
      </w:pPr>
    </w:p>
    <w:p w:rsidR="00A24B5A" w:rsidRPr="0098024D" w:rsidRDefault="00A24B5A" w:rsidP="00A24B5A">
      <w:pPr>
        <w:ind w:firstLine="0"/>
        <w:jc w:val="center"/>
        <w:outlineLvl w:val="2"/>
        <w:rPr>
          <w:rFonts w:ascii="Times New Roman" w:hAnsi="Times New Roman" w:cs="Times New Roman"/>
          <w:b/>
          <w:sz w:val="28"/>
          <w:szCs w:val="28"/>
        </w:rPr>
      </w:pPr>
      <w:bookmarkStart w:id="1" w:name="Par144"/>
      <w:bookmarkEnd w:id="1"/>
      <w:r w:rsidRPr="0098024D">
        <w:rPr>
          <w:rFonts w:ascii="Times New Roman" w:hAnsi="Times New Roman" w:cs="Times New Roman"/>
          <w:b/>
          <w:sz w:val="28"/>
          <w:szCs w:val="28"/>
        </w:rPr>
        <w:t>1.2 Демографическая характеристика</w:t>
      </w:r>
    </w:p>
    <w:p w:rsidR="00A24B5A" w:rsidRPr="0098024D" w:rsidRDefault="00A24B5A" w:rsidP="00A24B5A">
      <w:pPr>
        <w:ind w:firstLine="0"/>
        <w:jc w:val="left"/>
        <w:outlineLvl w:val="2"/>
        <w:rPr>
          <w:rFonts w:ascii="Times New Roman" w:hAnsi="Times New Roman" w:cs="Times New Roman"/>
          <w:b/>
          <w:sz w:val="28"/>
          <w:szCs w:val="28"/>
        </w:rPr>
      </w:pPr>
    </w:p>
    <w:p w:rsidR="00A24B5A" w:rsidRPr="0098024D" w:rsidRDefault="00A24B5A" w:rsidP="00A24B5A">
      <w:pPr>
        <w:ind w:firstLine="0"/>
        <w:outlineLvl w:val="2"/>
        <w:rPr>
          <w:rFonts w:ascii="Times New Roman" w:hAnsi="Times New Roman" w:cs="Times New Roman"/>
          <w:sz w:val="28"/>
          <w:szCs w:val="28"/>
        </w:rPr>
      </w:pPr>
      <w:r w:rsidRPr="0098024D">
        <w:rPr>
          <w:rFonts w:ascii="Times New Roman" w:hAnsi="Times New Roman" w:cs="Times New Roman"/>
          <w:sz w:val="28"/>
          <w:szCs w:val="28"/>
        </w:rPr>
        <w:t xml:space="preserve">1.2.1. Численность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35624D" w:rsidRPr="0098024D" w:rsidTr="0098024D">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Год </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2017</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2018</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2019</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2020</w:t>
            </w:r>
          </w:p>
        </w:tc>
        <w:tc>
          <w:tcPr>
            <w:tcW w:w="159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2021</w:t>
            </w:r>
          </w:p>
        </w:tc>
      </w:tr>
      <w:tr w:rsidR="00A24B5A" w:rsidRPr="0098024D" w:rsidTr="0098024D">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Численность населения</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11923</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11624</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11372</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11181</w:t>
            </w:r>
          </w:p>
        </w:tc>
        <w:tc>
          <w:tcPr>
            <w:tcW w:w="159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10905</w:t>
            </w:r>
          </w:p>
        </w:tc>
      </w:tr>
    </w:tbl>
    <w:p w:rsidR="00A24B5A" w:rsidRPr="0098024D" w:rsidRDefault="00A24B5A" w:rsidP="00A24B5A">
      <w:pPr>
        <w:ind w:firstLine="0"/>
        <w:outlineLvl w:val="2"/>
        <w:rPr>
          <w:rFonts w:ascii="Times New Roman" w:hAnsi="Times New Roman" w:cs="Times New Roman"/>
          <w:sz w:val="28"/>
          <w:szCs w:val="28"/>
        </w:rPr>
      </w:pPr>
    </w:p>
    <w:p w:rsidR="00A24B5A" w:rsidRPr="0098024D" w:rsidRDefault="00A24B5A" w:rsidP="00A24B5A">
      <w:pPr>
        <w:ind w:firstLine="0"/>
        <w:outlineLvl w:val="2"/>
        <w:rPr>
          <w:rFonts w:ascii="Times New Roman" w:hAnsi="Times New Roman" w:cs="Times New Roman"/>
          <w:sz w:val="28"/>
          <w:szCs w:val="28"/>
        </w:rPr>
      </w:pPr>
      <w:r w:rsidRPr="0098024D">
        <w:rPr>
          <w:rFonts w:ascii="Times New Roman" w:hAnsi="Times New Roman" w:cs="Times New Roman"/>
          <w:sz w:val="28"/>
          <w:szCs w:val="28"/>
        </w:rPr>
        <w:t>1.2.2. Динамика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35624D" w:rsidRPr="0098024D" w:rsidTr="0098024D">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Год </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2017</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2018</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2019</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2020</w:t>
            </w:r>
          </w:p>
        </w:tc>
        <w:tc>
          <w:tcPr>
            <w:tcW w:w="159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2021</w:t>
            </w:r>
          </w:p>
        </w:tc>
      </w:tr>
      <w:tr w:rsidR="00A24B5A" w:rsidRPr="0098024D" w:rsidTr="0098024D">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Численность населения</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-177</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-299</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-252</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-191</w:t>
            </w:r>
          </w:p>
        </w:tc>
        <w:tc>
          <w:tcPr>
            <w:tcW w:w="159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-276</w:t>
            </w:r>
          </w:p>
        </w:tc>
      </w:tr>
    </w:tbl>
    <w:p w:rsidR="00A24B5A" w:rsidRPr="0098024D" w:rsidRDefault="00A24B5A" w:rsidP="00A24B5A">
      <w:pPr>
        <w:ind w:firstLine="0"/>
        <w:outlineLvl w:val="2"/>
        <w:rPr>
          <w:rFonts w:ascii="Times New Roman" w:hAnsi="Times New Roman" w:cs="Times New Roman"/>
          <w:sz w:val="28"/>
          <w:szCs w:val="28"/>
        </w:rPr>
      </w:pPr>
    </w:p>
    <w:p w:rsidR="00A24B5A" w:rsidRPr="0098024D" w:rsidRDefault="00A24B5A" w:rsidP="00A24B5A">
      <w:pPr>
        <w:ind w:firstLine="0"/>
        <w:outlineLvl w:val="2"/>
        <w:rPr>
          <w:rFonts w:ascii="Times New Roman" w:hAnsi="Times New Roman" w:cs="Times New Roman"/>
          <w:sz w:val="28"/>
          <w:szCs w:val="28"/>
        </w:rPr>
      </w:pPr>
      <w:r w:rsidRPr="0098024D">
        <w:rPr>
          <w:rFonts w:ascii="Times New Roman" w:hAnsi="Times New Roman" w:cs="Times New Roman"/>
          <w:sz w:val="28"/>
          <w:szCs w:val="28"/>
        </w:rPr>
        <w:t>1.2.3. Половозрастной состав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519"/>
        <w:gridCol w:w="1519"/>
        <w:gridCol w:w="1519"/>
        <w:gridCol w:w="1519"/>
        <w:gridCol w:w="1520"/>
      </w:tblGrid>
      <w:tr w:rsidR="0035624D" w:rsidRPr="0098024D" w:rsidTr="0098024D">
        <w:tc>
          <w:tcPr>
            <w:tcW w:w="1975"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год</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2017</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2018</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2019</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2020</w:t>
            </w:r>
          </w:p>
        </w:tc>
        <w:tc>
          <w:tcPr>
            <w:tcW w:w="1520"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2021</w:t>
            </w:r>
          </w:p>
        </w:tc>
      </w:tr>
      <w:tr w:rsidR="0035624D" w:rsidRPr="0098024D" w:rsidTr="0098024D">
        <w:tc>
          <w:tcPr>
            <w:tcW w:w="1975"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Муж/жен</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5562/6361</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5427/</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5301/6071</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5203/5978</w:t>
            </w:r>
          </w:p>
        </w:tc>
        <w:tc>
          <w:tcPr>
            <w:tcW w:w="1520"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5088/5817</w:t>
            </w:r>
          </w:p>
        </w:tc>
      </w:tr>
      <w:tr w:rsidR="0035624D" w:rsidRPr="0098024D" w:rsidTr="0098024D">
        <w:tc>
          <w:tcPr>
            <w:tcW w:w="1975"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Взрослые/дети</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10473/2809</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8902/2717</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8715/2657</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8587/2594</w:t>
            </w:r>
          </w:p>
        </w:tc>
        <w:tc>
          <w:tcPr>
            <w:tcW w:w="1520"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8415/2490</w:t>
            </w:r>
          </w:p>
        </w:tc>
      </w:tr>
      <w:tr w:rsidR="0035624D" w:rsidRPr="0098024D" w:rsidTr="0098024D">
        <w:tc>
          <w:tcPr>
            <w:tcW w:w="1975"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Трудоспособное население</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7038</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6776</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6532</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6359</w:t>
            </w:r>
          </w:p>
        </w:tc>
        <w:tc>
          <w:tcPr>
            <w:tcW w:w="1520"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6115</w:t>
            </w:r>
          </w:p>
        </w:tc>
      </w:tr>
      <w:tr w:rsidR="00A24B5A" w:rsidRPr="0098024D" w:rsidTr="0098024D">
        <w:tc>
          <w:tcPr>
            <w:tcW w:w="1975"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Старше </w:t>
            </w:r>
            <w:r w:rsidRPr="0098024D">
              <w:rPr>
                <w:rFonts w:ascii="Times New Roman" w:eastAsia="Calibri" w:hAnsi="Times New Roman" w:cs="Times New Roman"/>
                <w:lang w:eastAsia="en-US"/>
              </w:rPr>
              <w:lastRenderedPageBreak/>
              <w:t>трудоспособного возраста</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lastRenderedPageBreak/>
              <w:t>2076</w:t>
            </w:r>
          </w:p>
        </w:tc>
        <w:tc>
          <w:tcPr>
            <w:tcW w:w="1519" w:type="dxa"/>
            <w:shd w:val="clear" w:color="auto" w:fill="auto"/>
          </w:tcPr>
          <w:p w:rsidR="00A24B5A" w:rsidRPr="0098024D" w:rsidRDefault="00A24B5A" w:rsidP="00A24B5A">
            <w:pPr>
              <w:widowControl/>
              <w:autoSpaceDE/>
              <w:autoSpaceDN/>
              <w:adjustRightInd/>
              <w:ind w:firstLine="0"/>
              <w:contextualSpacing/>
              <w:jc w:val="center"/>
              <w:rPr>
                <w:rFonts w:ascii="Times New Roman" w:eastAsia="Calibri" w:hAnsi="Times New Roman" w:cs="Times New Roman"/>
                <w:lang w:eastAsia="en-US"/>
              </w:rPr>
            </w:pPr>
            <w:r w:rsidRPr="0098024D">
              <w:rPr>
                <w:rFonts w:ascii="Times New Roman" w:eastAsia="Calibri" w:hAnsi="Times New Roman" w:cs="Times New Roman"/>
                <w:lang w:eastAsia="en-US"/>
              </w:rPr>
              <w:t>2131</w:t>
            </w:r>
          </w:p>
        </w:tc>
        <w:tc>
          <w:tcPr>
            <w:tcW w:w="1519" w:type="dxa"/>
            <w:shd w:val="clear" w:color="auto" w:fill="auto"/>
          </w:tcPr>
          <w:p w:rsidR="00A24B5A" w:rsidRPr="0098024D" w:rsidRDefault="00A24B5A" w:rsidP="00A24B5A">
            <w:pPr>
              <w:widowControl/>
              <w:autoSpaceDE/>
              <w:autoSpaceDN/>
              <w:adjustRightInd/>
              <w:ind w:firstLine="0"/>
              <w:contextualSpacing/>
              <w:jc w:val="left"/>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      2183</w:t>
            </w:r>
          </w:p>
        </w:tc>
        <w:tc>
          <w:tcPr>
            <w:tcW w:w="1519" w:type="dxa"/>
            <w:shd w:val="clear" w:color="auto" w:fill="auto"/>
          </w:tcPr>
          <w:p w:rsidR="00A24B5A" w:rsidRPr="0098024D" w:rsidRDefault="00A24B5A" w:rsidP="00A24B5A">
            <w:pPr>
              <w:widowControl/>
              <w:autoSpaceDE/>
              <w:autoSpaceDN/>
              <w:adjustRightInd/>
              <w:ind w:firstLine="0"/>
              <w:contextualSpacing/>
              <w:jc w:val="left"/>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       2228</w:t>
            </w:r>
          </w:p>
        </w:tc>
        <w:tc>
          <w:tcPr>
            <w:tcW w:w="1520" w:type="dxa"/>
            <w:shd w:val="clear" w:color="auto" w:fill="auto"/>
          </w:tcPr>
          <w:p w:rsidR="00A24B5A" w:rsidRPr="0098024D" w:rsidRDefault="00A24B5A" w:rsidP="00A24B5A">
            <w:pPr>
              <w:widowControl/>
              <w:autoSpaceDE/>
              <w:autoSpaceDN/>
              <w:adjustRightInd/>
              <w:ind w:firstLine="0"/>
              <w:contextualSpacing/>
              <w:jc w:val="left"/>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       2300</w:t>
            </w:r>
          </w:p>
        </w:tc>
      </w:tr>
    </w:tbl>
    <w:p w:rsidR="00A24B5A" w:rsidRPr="0098024D" w:rsidRDefault="00A24B5A" w:rsidP="00A24B5A">
      <w:pPr>
        <w:ind w:firstLine="0"/>
        <w:outlineLvl w:val="2"/>
        <w:rPr>
          <w:rFonts w:ascii="Times New Roman" w:hAnsi="Times New Roman" w:cs="Times New Roman"/>
          <w:sz w:val="28"/>
          <w:szCs w:val="28"/>
        </w:rPr>
      </w:pPr>
    </w:p>
    <w:p w:rsidR="00A24B5A" w:rsidRPr="0098024D" w:rsidRDefault="00A24B5A" w:rsidP="00A24B5A">
      <w:pPr>
        <w:widowControl/>
        <w:autoSpaceDE/>
        <w:autoSpaceDN/>
        <w:adjustRightInd/>
        <w:spacing w:after="200" w:line="276" w:lineRule="auto"/>
        <w:ind w:firstLine="0"/>
        <w:outlineLvl w:val="2"/>
        <w:rPr>
          <w:rFonts w:ascii="Times New Roman" w:hAnsi="Times New Roman" w:cs="Times New Roman"/>
          <w:sz w:val="28"/>
          <w:szCs w:val="28"/>
          <w:lang w:eastAsia="en-US"/>
        </w:rPr>
      </w:pPr>
      <w:r w:rsidRPr="0098024D">
        <w:rPr>
          <w:rFonts w:ascii="Times New Roman" w:hAnsi="Times New Roman" w:cs="Times New Roman"/>
          <w:sz w:val="28"/>
          <w:szCs w:val="28"/>
          <w:lang w:eastAsia="en-US"/>
        </w:rPr>
        <w:t>1.2.4.Коэффициент естественного прироста (убыли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35624D" w:rsidRPr="0098024D" w:rsidTr="0098024D">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Год </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2017</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2018</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2019</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2020</w:t>
            </w:r>
          </w:p>
        </w:tc>
        <w:tc>
          <w:tcPr>
            <w:tcW w:w="159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2021</w:t>
            </w:r>
          </w:p>
        </w:tc>
      </w:tr>
      <w:tr w:rsidR="00A24B5A" w:rsidRPr="0098024D" w:rsidTr="0098024D">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Численность населения</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-7,8</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-6,4</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-8,6</w:t>
            </w:r>
          </w:p>
        </w:tc>
        <w:tc>
          <w:tcPr>
            <w:tcW w:w="1595"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  -0,14</w:t>
            </w:r>
          </w:p>
        </w:tc>
        <w:tc>
          <w:tcPr>
            <w:tcW w:w="159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-0,18</w:t>
            </w:r>
          </w:p>
        </w:tc>
      </w:tr>
    </w:tbl>
    <w:p w:rsidR="0098024D" w:rsidRDefault="0098024D" w:rsidP="0098024D">
      <w:pPr>
        <w:ind w:firstLine="0"/>
        <w:contextualSpacing/>
        <w:jc w:val="left"/>
        <w:rPr>
          <w:rFonts w:ascii="Times New Roman" w:hAnsi="Times New Roman" w:cs="Times New Roman"/>
          <w:sz w:val="28"/>
          <w:szCs w:val="28"/>
        </w:rPr>
      </w:pPr>
    </w:p>
    <w:p w:rsidR="00A24B5A" w:rsidRPr="0098024D" w:rsidRDefault="00A24B5A" w:rsidP="0098024D">
      <w:pPr>
        <w:ind w:firstLine="0"/>
        <w:contextualSpacing/>
        <w:jc w:val="left"/>
        <w:rPr>
          <w:rFonts w:ascii="Times New Roman" w:hAnsi="Times New Roman" w:cs="Times New Roman"/>
          <w:sz w:val="28"/>
          <w:szCs w:val="28"/>
        </w:rPr>
      </w:pPr>
      <w:r w:rsidRPr="0098024D">
        <w:rPr>
          <w:rFonts w:ascii="Times New Roman" w:hAnsi="Times New Roman" w:cs="Times New Roman"/>
          <w:sz w:val="28"/>
          <w:szCs w:val="28"/>
        </w:rPr>
        <w:t>1.2.5. Средняя ожидаемая продолжительность жизни при рождении с  2017 года  снизилась.  В  2021  году мужчины 66,4; женщины 78,1.</w:t>
      </w:r>
    </w:p>
    <w:p w:rsidR="00A24B5A" w:rsidRPr="0098024D" w:rsidRDefault="00A24B5A" w:rsidP="00A24B5A">
      <w:pPr>
        <w:ind w:firstLine="0"/>
        <w:outlineLvl w:val="2"/>
        <w:rPr>
          <w:rFonts w:ascii="Times New Roman" w:hAnsi="Times New Roman" w:cs="Times New Roman"/>
          <w:sz w:val="28"/>
          <w:szCs w:val="28"/>
        </w:rPr>
      </w:pPr>
    </w:p>
    <w:p w:rsidR="00A24B5A" w:rsidRPr="0098024D" w:rsidRDefault="00A24B5A" w:rsidP="00A24B5A">
      <w:pPr>
        <w:ind w:firstLine="0"/>
        <w:outlineLvl w:val="2"/>
        <w:rPr>
          <w:rFonts w:ascii="Times New Roman" w:hAnsi="Times New Roman" w:cs="Times New Roman"/>
          <w:sz w:val="28"/>
          <w:szCs w:val="28"/>
        </w:rPr>
      </w:pPr>
      <w:r w:rsidRPr="0098024D">
        <w:rPr>
          <w:rFonts w:ascii="Times New Roman" w:hAnsi="Times New Roman" w:cs="Times New Roman"/>
          <w:sz w:val="28"/>
          <w:szCs w:val="28"/>
        </w:rPr>
        <w:t>1.2.6. Миграционная убыль населения</w:t>
      </w:r>
    </w:p>
    <w:p w:rsidR="00A24B5A" w:rsidRPr="0098024D" w:rsidRDefault="00A24B5A" w:rsidP="00A24B5A">
      <w:pPr>
        <w:ind w:firstLine="0"/>
        <w:outlineLvl w:val="2"/>
        <w:rPr>
          <w:rFonts w:ascii="Times New Roman" w:hAnsi="Times New Roman" w:cs="Times New Roman"/>
          <w:sz w:val="28"/>
          <w:szCs w:val="28"/>
        </w:rPr>
      </w:pPr>
    </w:p>
    <w:p w:rsidR="00A24B5A" w:rsidRPr="0098024D" w:rsidRDefault="00A24B5A" w:rsidP="00A24B5A">
      <w:pPr>
        <w:widowControl/>
        <w:autoSpaceDE/>
        <w:autoSpaceDN/>
        <w:adjustRightInd/>
        <w:ind w:firstLine="0"/>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xml:space="preserve">Миграционные процессы в муниципальном образовании Грачевский район Оренбургской области характеризуются оттоком населения. Демографическая ситуация в районе характеризуется демографическим старением, естественной и миграционной убылью населения. </w:t>
      </w:r>
    </w:p>
    <w:p w:rsidR="00A24B5A" w:rsidRPr="0098024D" w:rsidRDefault="00A24B5A" w:rsidP="00A24B5A">
      <w:pPr>
        <w:ind w:firstLine="0"/>
        <w:outlineLvl w:val="2"/>
        <w:rPr>
          <w:rFonts w:ascii="Times New Roman" w:hAnsi="Times New Roman" w:cs="Times New Roman"/>
          <w:sz w:val="28"/>
          <w:szCs w:val="28"/>
        </w:rPr>
      </w:pPr>
    </w:p>
    <w:p w:rsidR="00A24B5A" w:rsidRPr="0098024D" w:rsidRDefault="00A24B5A" w:rsidP="00A24B5A">
      <w:pPr>
        <w:ind w:firstLine="0"/>
        <w:outlineLvl w:val="2"/>
        <w:rPr>
          <w:rFonts w:ascii="Times New Roman" w:hAnsi="Times New Roman" w:cs="Times New Roman"/>
          <w:sz w:val="28"/>
          <w:szCs w:val="28"/>
        </w:rPr>
      </w:pPr>
      <w:r w:rsidRPr="0098024D">
        <w:rPr>
          <w:rFonts w:ascii="Times New Roman" w:hAnsi="Times New Roman" w:cs="Times New Roman"/>
          <w:sz w:val="28"/>
          <w:szCs w:val="28"/>
        </w:rPr>
        <w:t>1.2.7. Демографический прогноз до 2024 года (по годам)</w:t>
      </w:r>
    </w:p>
    <w:p w:rsidR="00A24B5A" w:rsidRPr="0098024D" w:rsidRDefault="00A24B5A" w:rsidP="00A24B5A">
      <w:pPr>
        <w:ind w:firstLine="0"/>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72"/>
        <w:gridCol w:w="1276"/>
      </w:tblGrid>
      <w:tr w:rsidR="0035624D" w:rsidRPr="0098024D" w:rsidTr="0098024D">
        <w:tc>
          <w:tcPr>
            <w:tcW w:w="280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Год </w:t>
            </w:r>
          </w:p>
        </w:tc>
        <w:tc>
          <w:tcPr>
            <w:tcW w:w="147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2023</w:t>
            </w:r>
          </w:p>
        </w:tc>
        <w:tc>
          <w:tcPr>
            <w:tcW w:w="127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2024</w:t>
            </w:r>
          </w:p>
        </w:tc>
      </w:tr>
      <w:tr w:rsidR="0035624D" w:rsidRPr="0098024D" w:rsidTr="0098024D">
        <w:tc>
          <w:tcPr>
            <w:tcW w:w="280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Численность  населения (на 1 января)</w:t>
            </w:r>
          </w:p>
        </w:tc>
        <w:tc>
          <w:tcPr>
            <w:tcW w:w="147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 xml:space="preserve">  10,30</w:t>
            </w:r>
          </w:p>
        </w:tc>
        <w:tc>
          <w:tcPr>
            <w:tcW w:w="127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10,20</w:t>
            </w:r>
          </w:p>
        </w:tc>
      </w:tr>
      <w:tr w:rsidR="0035624D" w:rsidRPr="0098024D" w:rsidTr="0098024D">
        <w:tc>
          <w:tcPr>
            <w:tcW w:w="280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Численность  населения трудоспособного возраста(на 1 января)</w:t>
            </w:r>
          </w:p>
        </w:tc>
        <w:tc>
          <w:tcPr>
            <w:tcW w:w="147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4,80</w:t>
            </w:r>
          </w:p>
        </w:tc>
        <w:tc>
          <w:tcPr>
            <w:tcW w:w="127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4,80</w:t>
            </w:r>
          </w:p>
        </w:tc>
      </w:tr>
      <w:tr w:rsidR="00A24B5A" w:rsidRPr="0098024D" w:rsidTr="0098024D">
        <w:tc>
          <w:tcPr>
            <w:tcW w:w="280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Численность  населения старше  трудоспособного возраста(на 1 января)</w:t>
            </w:r>
          </w:p>
        </w:tc>
        <w:tc>
          <w:tcPr>
            <w:tcW w:w="1472"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3,50</w:t>
            </w:r>
          </w:p>
        </w:tc>
        <w:tc>
          <w:tcPr>
            <w:tcW w:w="1276" w:type="dxa"/>
            <w:shd w:val="clear" w:color="auto" w:fill="auto"/>
          </w:tcPr>
          <w:p w:rsidR="00A24B5A" w:rsidRPr="0098024D" w:rsidRDefault="00A24B5A" w:rsidP="00A24B5A">
            <w:pPr>
              <w:widowControl/>
              <w:autoSpaceDE/>
              <w:autoSpaceDN/>
              <w:adjustRightInd/>
              <w:spacing w:after="72"/>
              <w:ind w:firstLine="0"/>
              <w:rPr>
                <w:rFonts w:ascii="Times New Roman" w:eastAsia="Calibri" w:hAnsi="Times New Roman" w:cs="Times New Roman"/>
                <w:lang w:eastAsia="en-US"/>
              </w:rPr>
            </w:pPr>
            <w:r w:rsidRPr="0098024D">
              <w:rPr>
                <w:rFonts w:ascii="Times New Roman" w:eastAsia="Calibri" w:hAnsi="Times New Roman" w:cs="Times New Roman"/>
                <w:lang w:eastAsia="en-US"/>
              </w:rPr>
              <w:t>3,40</w:t>
            </w:r>
          </w:p>
        </w:tc>
      </w:tr>
    </w:tbl>
    <w:p w:rsidR="00A24B5A" w:rsidRPr="0098024D" w:rsidRDefault="00A24B5A" w:rsidP="00A24B5A">
      <w:pPr>
        <w:ind w:firstLine="0"/>
        <w:outlineLvl w:val="2"/>
        <w:rPr>
          <w:rFonts w:ascii="Times New Roman" w:hAnsi="Times New Roman" w:cs="Times New Roman"/>
          <w:sz w:val="28"/>
          <w:szCs w:val="28"/>
        </w:rPr>
      </w:pPr>
    </w:p>
    <w:p w:rsidR="00A24B5A" w:rsidRPr="0098024D" w:rsidRDefault="00A24B5A" w:rsidP="00A24B5A">
      <w:pPr>
        <w:widowControl/>
        <w:autoSpaceDE/>
        <w:autoSpaceDN/>
        <w:adjustRightInd/>
        <w:spacing w:after="160" w:line="259" w:lineRule="auto"/>
        <w:ind w:left="142" w:right="479" w:firstLine="0"/>
        <w:jc w:val="center"/>
        <w:rPr>
          <w:rFonts w:ascii="Times New Roman" w:hAnsi="Times New Roman" w:cs="Times New Roman"/>
          <w:b/>
          <w:bCs/>
          <w:sz w:val="28"/>
          <w:szCs w:val="28"/>
        </w:rPr>
      </w:pPr>
      <w:r w:rsidRPr="0098024D">
        <w:rPr>
          <w:rFonts w:ascii="Times New Roman" w:hAnsi="Times New Roman" w:cs="Times New Roman"/>
          <w:b/>
          <w:bCs/>
          <w:sz w:val="28"/>
          <w:szCs w:val="28"/>
        </w:rPr>
        <w:t>1.3 Заболеваемость</w:t>
      </w:r>
    </w:p>
    <w:p w:rsidR="00A24B5A" w:rsidRPr="0098024D" w:rsidRDefault="00A24B5A" w:rsidP="00A24B5A">
      <w:pPr>
        <w:widowControl/>
        <w:tabs>
          <w:tab w:val="left" w:pos="1085"/>
        </w:tabs>
        <w:autoSpaceDE/>
        <w:autoSpaceDN/>
        <w:adjustRightInd/>
        <w:spacing w:after="160" w:line="259" w:lineRule="auto"/>
        <w:ind w:left="142" w:right="390" w:firstLine="0"/>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1.3.1. Динамика общей  заболеваемости на 1000 населения соответствующего возраста</w:t>
      </w:r>
    </w:p>
    <w:tbl>
      <w:tblPr>
        <w:tblW w:w="955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1369"/>
        <w:gridCol w:w="1369"/>
        <w:gridCol w:w="1369"/>
        <w:gridCol w:w="1369"/>
      </w:tblGrid>
      <w:tr w:rsidR="0035624D" w:rsidRPr="0098024D" w:rsidTr="0098024D">
        <w:tc>
          <w:tcPr>
            <w:tcW w:w="2660"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Общая заболеваемость</w:t>
            </w:r>
          </w:p>
        </w:tc>
        <w:tc>
          <w:tcPr>
            <w:tcW w:w="1417"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2017</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2018</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2019</w:t>
            </w:r>
          </w:p>
        </w:tc>
        <w:tc>
          <w:tcPr>
            <w:tcW w:w="1369" w:type="dxa"/>
            <w:shd w:val="clear" w:color="auto" w:fill="auto"/>
          </w:tcPr>
          <w:p w:rsidR="00A24B5A" w:rsidRPr="0098024D" w:rsidRDefault="00A24B5A" w:rsidP="00A24B5A">
            <w:pPr>
              <w:widowControl/>
              <w:tabs>
                <w:tab w:val="left" w:pos="1085"/>
              </w:tabs>
              <w:autoSpaceDE/>
              <w:autoSpaceDN/>
              <w:adjustRightInd/>
              <w:ind w:right="-93"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2020</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2021</w:t>
            </w:r>
          </w:p>
        </w:tc>
      </w:tr>
      <w:tr w:rsidR="0035624D" w:rsidRPr="0098024D" w:rsidTr="0098024D">
        <w:tc>
          <w:tcPr>
            <w:tcW w:w="2660"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всего</w:t>
            </w:r>
          </w:p>
        </w:tc>
        <w:tc>
          <w:tcPr>
            <w:tcW w:w="1417"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1684,1</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1650,6</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1508,7</w:t>
            </w:r>
          </w:p>
        </w:tc>
        <w:tc>
          <w:tcPr>
            <w:tcW w:w="1369" w:type="dxa"/>
            <w:shd w:val="clear" w:color="auto" w:fill="auto"/>
          </w:tcPr>
          <w:p w:rsidR="00A24B5A" w:rsidRPr="0098024D" w:rsidRDefault="00A24B5A" w:rsidP="00A24B5A">
            <w:pPr>
              <w:widowControl/>
              <w:tabs>
                <w:tab w:val="left" w:pos="1085"/>
              </w:tabs>
              <w:autoSpaceDE/>
              <w:autoSpaceDN/>
              <w:adjustRightInd/>
              <w:ind w:right="-93"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1454,6</w:t>
            </w:r>
          </w:p>
        </w:tc>
        <w:tc>
          <w:tcPr>
            <w:tcW w:w="1369" w:type="dxa"/>
            <w:shd w:val="clear" w:color="auto" w:fill="auto"/>
          </w:tcPr>
          <w:p w:rsidR="00A24B5A" w:rsidRPr="0098024D" w:rsidRDefault="00A24B5A" w:rsidP="00A24B5A">
            <w:pPr>
              <w:widowControl/>
              <w:tabs>
                <w:tab w:val="left" w:pos="1085"/>
                <w:tab w:val="left" w:pos="1153"/>
              </w:tabs>
              <w:autoSpaceDE/>
              <w:autoSpaceDN/>
              <w:adjustRightInd/>
              <w:ind w:right="-68"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1695,4</w:t>
            </w:r>
          </w:p>
        </w:tc>
      </w:tr>
      <w:tr w:rsidR="0035624D" w:rsidRPr="0098024D" w:rsidTr="0098024D">
        <w:tc>
          <w:tcPr>
            <w:tcW w:w="2660"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в т.ч дети (0-14)</w:t>
            </w:r>
          </w:p>
        </w:tc>
        <w:tc>
          <w:tcPr>
            <w:tcW w:w="1417"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1795,9</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2029,6</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1767,8</w:t>
            </w:r>
          </w:p>
        </w:tc>
        <w:tc>
          <w:tcPr>
            <w:tcW w:w="1369" w:type="dxa"/>
            <w:shd w:val="clear" w:color="auto" w:fill="auto"/>
          </w:tcPr>
          <w:p w:rsidR="00A24B5A" w:rsidRPr="0098024D" w:rsidRDefault="00A24B5A" w:rsidP="00A24B5A">
            <w:pPr>
              <w:widowControl/>
              <w:tabs>
                <w:tab w:val="left" w:pos="1085"/>
              </w:tabs>
              <w:autoSpaceDE/>
              <w:autoSpaceDN/>
              <w:adjustRightInd/>
              <w:ind w:right="1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1613,1</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2176,6</w:t>
            </w:r>
          </w:p>
        </w:tc>
      </w:tr>
      <w:tr w:rsidR="0035624D" w:rsidRPr="0098024D" w:rsidTr="0098024D">
        <w:tc>
          <w:tcPr>
            <w:tcW w:w="2660"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Подростки (15-17)</w:t>
            </w:r>
          </w:p>
        </w:tc>
        <w:tc>
          <w:tcPr>
            <w:tcW w:w="1417"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2869,6</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2412,5</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2123,5</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1308,3</w:t>
            </w:r>
          </w:p>
        </w:tc>
        <w:tc>
          <w:tcPr>
            <w:tcW w:w="1369" w:type="dxa"/>
            <w:shd w:val="clear" w:color="auto" w:fill="auto"/>
          </w:tcPr>
          <w:p w:rsidR="00A24B5A" w:rsidRPr="0098024D" w:rsidRDefault="00A24B5A" w:rsidP="00A24B5A">
            <w:pPr>
              <w:widowControl/>
              <w:tabs>
                <w:tab w:val="left" w:pos="1085"/>
              </w:tabs>
              <w:autoSpaceDE/>
              <w:autoSpaceDN/>
              <w:adjustRightInd/>
              <w:ind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1852,4</w:t>
            </w:r>
          </w:p>
        </w:tc>
      </w:tr>
      <w:tr w:rsidR="00A24B5A" w:rsidRPr="0098024D" w:rsidTr="0098024D">
        <w:tc>
          <w:tcPr>
            <w:tcW w:w="2660"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взрослые</w:t>
            </w:r>
          </w:p>
        </w:tc>
        <w:tc>
          <w:tcPr>
            <w:tcW w:w="1417"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1615,6</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1530,7</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1423,4</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1424,4</w:t>
            </w:r>
          </w:p>
        </w:tc>
        <w:tc>
          <w:tcPr>
            <w:tcW w:w="136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1580,6</w:t>
            </w:r>
          </w:p>
        </w:tc>
      </w:tr>
    </w:tbl>
    <w:p w:rsidR="00A24B5A" w:rsidRPr="0098024D" w:rsidRDefault="00A24B5A" w:rsidP="00A24B5A">
      <w:pPr>
        <w:widowControl/>
        <w:autoSpaceDE/>
        <w:autoSpaceDN/>
        <w:adjustRightInd/>
        <w:spacing w:after="160" w:line="259" w:lineRule="auto"/>
        <w:ind w:left="142" w:right="479" w:firstLine="0"/>
        <w:jc w:val="center"/>
        <w:rPr>
          <w:rFonts w:ascii="Times New Roman" w:hAnsi="Times New Roman" w:cs="Times New Roman"/>
          <w:bCs/>
        </w:rPr>
      </w:pPr>
    </w:p>
    <w:p w:rsidR="00A24B5A" w:rsidRPr="0098024D" w:rsidRDefault="00A24B5A" w:rsidP="00A24B5A">
      <w:pPr>
        <w:widowControl/>
        <w:autoSpaceDE/>
        <w:autoSpaceDN/>
        <w:adjustRightInd/>
        <w:spacing w:after="160" w:line="259" w:lineRule="auto"/>
        <w:ind w:left="142"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1.3.2. Структура общей заболеваемости (%)</w:t>
      </w:r>
    </w:p>
    <w:tbl>
      <w:tblPr>
        <w:tblW w:w="9399" w:type="dxa"/>
        <w:tblInd w:w="93" w:type="dxa"/>
        <w:tblLook w:val="04A0"/>
      </w:tblPr>
      <w:tblGrid>
        <w:gridCol w:w="4551"/>
        <w:gridCol w:w="998"/>
        <w:gridCol w:w="776"/>
        <w:gridCol w:w="273"/>
        <w:gridCol w:w="776"/>
        <w:gridCol w:w="236"/>
        <w:gridCol w:w="776"/>
        <w:gridCol w:w="237"/>
        <w:gridCol w:w="776"/>
      </w:tblGrid>
      <w:tr w:rsidR="0035624D" w:rsidRPr="0098024D" w:rsidTr="0098024D">
        <w:trPr>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Классы болезней</w:t>
            </w:r>
          </w:p>
        </w:tc>
        <w:tc>
          <w:tcPr>
            <w:tcW w:w="998"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2017</w:t>
            </w:r>
          </w:p>
        </w:tc>
        <w:tc>
          <w:tcPr>
            <w:tcW w:w="776"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2018</w:t>
            </w:r>
          </w:p>
        </w:tc>
        <w:tc>
          <w:tcPr>
            <w:tcW w:w="273"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2019</w:t>
            </w:r>
          </w:p>
        </w:tc>
        <w:tc>
          <w:tcPr>
            <w:tcW w:w="236"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2020</w:t>
            </w:r>
          </w:p>
        </w:tc>
        <w:tc>
          <w:tcPr>
            <w:tcW w:w="237"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2021</w:t>
            </w:r>
          </w:p>
        </w:tc>
      </w:tr>
      <w:tr w:rsidR="0035624D" w:rsidRPr="0098024D" w:rsidTr="0098024D">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Инфекционные болезни</w:t>
            </w:r>
          </w:p>
        </w:tc>
        <w:tc>
          <w:tcPr>
            <w:tcW w:w="998" w:type="dxa"/>
            <w:tcBorders>
              <w:top w:val="single" w:sz="4" w:space="0" w:color="auto"/>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w:t>
            </w:r>
          </w:p>
        </w:tc>
        <w:tc>
          <w:tcPr>
            <w:tcW w:w="776"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0,8</w:t>
            </w:r>
          </w:p>
        </w:tc>
        <w:tc>
          <w:tcPr>
            <w:tcW w:w="273" w:type="dxa"/>
            <w:tcBorders>
              <w:top w:val="single" w:sz="4" w:space="0" w:color="auto"/>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w:t>
            </w: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0,7</w:t>
            </w:r>
          </w:p>
        </w:tc>
        <w:tc>
          <w:tcPr>
            <w:tcW w:w="237" w:type="dxa"/>
            <w:tcBorders>
              <w:top w:val="single" w:sz="4" w:space="0" w:color="auto"/>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0,5</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Новообразования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3,0</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3,9</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3,6</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3,4</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3,6</w:t>
            </w:r>
          </w:p>
        </w:tc>
      </w:tr>
      <w:tr w:rsidR="0035624D" w:rsidRPr="0098024D" w:rsidTr="0098024D">
        <w:trPr>
          <w:trHeight w:val="32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крови и кроветворных органов</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0,4</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0,6</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0,5</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0,4</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0,4</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lastRenderedPageBreak/>
              <w:t>Болезни эндокринной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6,5</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7,1</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9,3</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9,2</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нервной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1,2</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1,8</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1,6</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1,5</w:t>
            </w:r>
          </w:p>
        </w:tc>
      </w:tr>
      <w:tr w:rsidR="0035624D" w:rsidRPr="0098024D" w:rsidTr="0098024D">
        <w:trPr>
          <w:trHeight w:val="54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глаза и его придаточного аппарата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7,5</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8,1</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6,2</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6,0</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уха и сосцевидного отростка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2,9</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1,7</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0,2</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0,2</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0,3</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системы кровообращения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24,9</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21,3</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26,9</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21,5</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дыхания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21,7</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21,0</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18,5</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18,8</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пищеварения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9,0</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4,1</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6,0</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кожи и подкожной клетчатки</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2,6</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1,5</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1,4</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1,3</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костно-мышечной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7,7</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8,8</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6,6</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10,0</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мочеполовой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5,4</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6,4</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6,5</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5,3</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6,0</w:t>
            </w:r>
          </w:p>
        </w:tc>
      </w:tr>
      <w:tr w:rsidR="0035624D" w:rsidRPr="0098024D" w:rsidTr="0098024D">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Травмы и отравления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5,2</w:t>
            </w: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3,6</w:t>
            </w:r>
          </w:p>
        </w:tc>
        <w:tc>
          <w:tcPr>
            <w:tcW w:w="273"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5,5</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5,1</w:t>
            </w:r>
          </w:p>
        </w:tc>
        <w:tc>
          <w:tcPr>
            <w:tcW w:w="237"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77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4,6</w:t>
            </w:r>
          </w:p>
        </w:tc>
      </w:tr>
    </w:tbl>
    <w:p w:rsidR="00A24B5A" w:rsidRPr="0098024D" w:rsidRDefault="00A24B5A" w:rsidP="00A24B5A">
      <w:pPr>
        <w:widowControl/>
        <w:autoSpaceDE/>
        <w:autoSpaceDN/>
        <w:adjustRightInd/>
        <w:spacing w:after="160" w:line="259" w:lineRule="auto"/>
        <w:ind w:left="142" w:right="479" w:firstLine="0"/>
        <w:rPr>
          <w:rFonts w:ascii="Times New Roman" w:hAnsi="Times New Roman" w:cs="Times New Roman"/>
          <w:bCs/>
        </w:rPr>
      </w:pPr>
    </w:p>
    <w:p w:rsidR="00A24B5A" w:rsidRPr="0098024D" w:rsidRDefault="00A24B5A" w:rsidP="00A24B5A">
      <w:pPr>
        <w:widowControl/>
        <w:autoSpaceDE/>
        <w:autoSpaceDN/>
        <w:adjustRightInd/>
        <w:spacing w:after="160" w:line="259" w:lineRule="auto"/>
        <w:ind w:left="142" w:right="479" w:firstLine="0"/>
        <w:rPr>
          <w:rFonts w:ascii="Times New Roman" w:hAnsi="Times New Roman" w:cs="Times New Roman"/>
          <w:bCs/>
          <w:sz w:val="28"/>
          <w:szCs w:val="28"/>
        </w:rPr>
      </w:pPr>
      <w:r w:rsidRPr="0098024D">
        <w:rPr>
          <w:rFonts w:ascii="Times New Roman" w:hAnsi="Times New Roman" w:cs="Times New Roman"/>
          <w:bCs/>
          <w:sz w:val="28"/>
          <w:szCs w:val="28"/>
        </w:rPr>
        <w:t>1.3.3. Динамика общей  заболеваемости   по основным  нозологиям  на 1000 соответствующего населения</w:t>
      </w:r>
    </w:p>
    <w:tbl>
      <w:tblPr>
        <w:tblW w:w="8796" w:type="dxa"/>
        <w:tblInd w:w="93" w:type="dxa"/>
        <w:tblLook w:val="04A0"/>
      </w:tblPr>
      <w:tblGrid>
        <w:gridCol w:w="3700"/>
        <w:gridCol w:w="998"/>
        <w:gridCol w:w="998"/>
        <w:gridCol w:w="940"/>
        <w:gridCol w:w="1080"/>
        <w:gridCol w:w="1080"/>
      </w:tblGrid>
      <w:tr w:rsidR="0035624D" w:rsidRPr="0098024D" w:rsidTr="0098024D">
        <w:trPr>
          <w:trHeight w:val="563"/>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Классы болезней</w:t>
            </w:r>
          </w:p>
        </w:tc>
        <w:tc>
          <w:tcPr>
            <w:tcW w:w="998"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2017</w:t>
            </w:r>
          </w:p>
        </w:tc>
        <w:tc>
          <w:tcPr>
            <w:tcW w:w="998"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2018</w:t>
            </w:r>
          </w:p>
        </w:tc>
        <w:tc>
          <w:tcPr>
            <w:tcW w:w="940"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2019</w:t>
            </w:r>
          </w:p>
        </w:tc>
        <w:tc>
          <w:tcPr>
            <w:tcW w:w="1080"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2020</w:t>
            </w:r>
          </w:p>
        </w:tc>
        <w:tc>
          <w:tcPr>
            <w:tcW w:w="1080"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2021</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Инфекционные болезни</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9,3</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12,5</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16,8</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11,0</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8,0</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Новообразования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62,1</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63,9</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58,8</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50,3</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62,0</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крови и кроветворных органов</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8,0</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9,5</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8,2</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8,3</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эндокринной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128,9</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116,5</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102,4</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136,5</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156,0</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нервной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78,5</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19,7</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29,6</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24,4</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25,2</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глаза и его придаточного аппарата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113,9</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133,8</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113,5</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90,5</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100,1</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уха и сосцевидного отростка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44,2</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28,8</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2,5</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3,3</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4,5</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системы кровообращения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387,4</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410,4</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344,5</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390,5</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364,2</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дыхания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138,6</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347,1</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322,6</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269,7</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318,7</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пищеварения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169,8</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104,6</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67,0</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92,0</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101,6</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кожи и подкожной клетчатки</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38,1</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24,4</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33,6</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21,7</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22,4</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костно-мышечной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156,1</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145,7</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141,3</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96,0</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170,2</w:t>
            </w:r>
          </w:p>
        </w:tc>
      </w:tr>
      <w:tr w:rsidR="0035624D" w:rsidRPr="0098024D" w:rsidTr="0098024D">
        <w:trPr>
          <w:trHeight w:val="25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мочеполовой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110,7</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104,9</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104,9</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76,9</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102,7</w:t>
            </w:r>
          </w:p>
        </w:tc>
      </w:tr>
      <w:tr w:rsidR="00A24B5A" w:rsidRPr="0098024D" w:rsidTr="0098024D">
        <w:trPr>
          <w:trHeight w:val="25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Травмы и отравления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84,9</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59,4</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88,8</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74,4</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78,0</w:t>
            </w:r>
          </w:p>
        </w:tc>
      </w:tr>
    </w:tbl>
    <w:p w:rsidR="00A24B5A" w:rsidRPr="0098024D" w:rsidRDefault="00A24B5A" w:rsidP="00A24B5A">
      <w:pPr>
        <w:widowControl/>
        <w:tabs>
          <w:tab w:val="left" w:pos="1085"/>
        </w:tabs>
        <w:autoSpaceDE/>
        <w:autoSpaceDN/>
        <w:adjustRightInd/>
        <w:spacing w:after="160" w:line="259" w:lineRule="auto"/>
        <w:ind w:left="142" w:right="390" w:firstLine="0"/>
        <w:jc w:val="left"/>
        <w:rPr>
          <w:rFonts w:ascii="Times New Roman" w:eastAsia="Calibri" w:hAnsi="Times New Roman" w:cs="Times New Roman"/>
          <w:lang w:eastAsia="en-US"/>
        </w:rPr>
      </w:pPr>
    </w:p>
    <w:p w:rsidR="00A24B5A" w:rsidRPr="0098024D" w:rsidRDefault="00A24B5A" w:rsidP="00A24B5A">
      <w:pPr>
        <w:widowControl/>
        <w:tabs>
          <w:tab w:val="left" w:pos="1085"/>
        </w:tabs>
        <w:autoSpaceDE/>
        <w:autoSpaceDN/>
        <w:adjustRightInd/>
        <w:spacing w:after="160" w:line="259" w:lineRule="auto"/>
        <w:ind w:left="142"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1.3.4. Динамика  первичной   заболеваемости на 1000 населения соответствующего возраста</w:t>
      </w:r>
    </w:p>
    <w:tbl>
      <w:tblPr>
        <w:tblW w:w="917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1274"/>
        <w:gridCol w:w="1275"/>
        <w:gridCol w:w="1276"/>
        <w:gridCol w:w="1276"/>
        <w:gridCol w:w="1276"/>
      </w:tblGrid>
      <w:tr w:rsidR="0035624D" w:rsidRPr="0098024D" w:rsidTr="0098024D">
        <w:tc>
          <w:tcPr>
            <w:tcW w:w="2801"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Первичная  заболеваемость</w:t>
            </w:r>
          </w:p>
        </w:tc>
        <w:tc>
          <w:tcPr>
            <w:tcW w:w="127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2017</w:t>
            </w:r>
          </w:p>
        </w:tc>
        <w:tc>
          <w:tcPr>
            <w:tcW w:w="1275"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2018</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2019</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2020</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2021</w:t>
            </w:r>
          </w:p>
        </w:tc>
      </w:tr>
      <w:tr w:rsidR="0035624D" w:rsidRPr="0098024D" w:rsidTr="0098024D">
        <w:tc>
          <w:tcPr>
            <w:tcW w:w="2801"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всего</w:t>
            </w:r>
          </w:p>
        </w:tc>
        <w:tc>
          <w:tcPr>
            <w:tcW w:w="127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801,2</w:t>
            </w:r>
          </w:p>
        </w:tc>
        <w:tc>
          <w:tcPr>
            <w:tcW w:w="1275"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861,2</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651,2</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570,2</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785,4</w:t>
            </w:r>
          </w:p>
        </w:tc>
      </w:tr>
      <w:tr w:rsidR="0035624D" w:rsidRPr="0098024D" w:rsidTr="0098024D">
        <w:tc>
          <w:tcPr>
            <w:tcW w:w="2801"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в т.ч дети (0-14)</w:t>
            </w:r>
          </w:p>
        </w:tc>
        <w:tc>
          <w:tcPr>
            <w:tcW w:w="127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1461,1</w:t>
            </w:r>
          </w:p>
        </w:tc>
        <w:tc>
          <w:tcPr>
            <w:tcW w:w="1275"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1678,2</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1363,4</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1108,6</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4788,7</w:t>
            </w:r>
          </w:p>
        </w:tc>
      </w:tr>
      <w:tr w:rsidR="0035624D" w:rsidRPr="0098024D" w:rsidTr="0098024D">
        <w:tc>
          <w:tcPr>
            <w:tcW w:w="2801"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Подростки (15-17)</w:t>
            </w:r>
          </w:p>
        </w:tc>
        <w:tc>
          <w:tcPr>
            <w:tcW w:w="127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1906,8</w:t>
            </w:r>
          </w:p>
        </w:tc>
        <w:tc>
          <w:tcPr>
            <w:tcW w:w="1275"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1750,7</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1608,8</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797,2</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1198,8</w:t>
            </w:r>
          </w:p>
        </w:tc>
      </w:tr>
      <w:tr w:rsidR="00A24B5A" w:rsidRPr="0098024D" w:rsidTr="0098024D">
        <w:tc>
          <w:tcPr>
            <w:tcW w:w="2801"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взрослые</w:t>
            </w:r>
          </w:p>
        </w:tc>
        <w:tc>
          <w:tcPr>
            <w:tcW w:w="127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600,9</w:t>
            </w:r>
          </w:p>
        </w:tc>
        <w:tc>
          <w:tcPr>
            <w:tcW w:w="1275"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630,4</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444,5</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437,5</w:t>
            </w:r>
          </w:p>
        </w:tc>
        <w:tc>
          <w:tcPr>
            <w:tcW w:w="127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640,7</w:t>
            </w:r>
          </w:p>
        </w:tc>
      </w:tr>
    </w:tbl>
    <w:p w:rsidR="00A24B5A" w:rsidRPr="0098024D" w:rsidRDefault="00A24B5A" w:rsidP="00A24B5A">
      <w:pPr>
        <w:widowControl/>
        <w:autoSpaceDE/>
        <w:autoSpaceDN/>
        <w:adjustRightInd/>
        <w:spacing w:after="160" w:line="259" w:lineRule="auto"/>
        <w:ind w:left="142" w:right="479" w:firstLine="0"/>
        <w:jc w:val="center"/>
        <w:rPr>
          <w:rFonts w:ascii="Times New Roman" w:hAnsi="Times New Roman" w:cs="Times New Roman"/>
          <w:bCs/>
        </w:rPr>
      </w:pPr>
    </w:p>
    <w:p w:rsidR="00A24B5A" w:rsidRPr="0098024D" w:rsidRDefault="00A24B5A" w:rsidP="00A24B5A">
      <w:pPr>
        <w:widowControl/>
        <w:autoSpaceDE/>
        <w:autoSpaceDN/>
        <w:adjustRightInd/>
        <w:spacing w:after="160" w:line="259" w:lineRule="auto"/>
        <w:ind w:left="142" w:right="479" w:firstLine="0"/>
        <w:jc w:val="left"/>
        <w:rPr>
          <w:rFonts w:ascii="Times New Roman" w:eastAsia="Calibri" w:hAnsi="Times New Roman" w:cs="Times New Roman"/>
          <w:lang w:eastAsia="en-US"/>
        </w:rPr>
      </w:pPr>
      <w:r w:rsidRPr="0098024D">
        <w:rPr>
          <w:rFonts w:ascii="Times New Roman" w:hAnsi="Times New Roman" w:cs="Times New Roman"/>
          <w:bCs/>
          <w:sz w:val="28"/>
          <w:szCs w:val="28"/>
        </w:rPr>
        <w:t>1.3.5. Структура первичной  заболеваемости  (%)</w:t>
      </w:r>
    </w:p>
    <w:tbl>
      <w:tblPr>
        <w:tblW w:w="9381" w:type="dxa"/>
        <w:tblInd w:w="93" w:type="dxa"/>
        <w:tblLook w:val="04A0"/>
      </w:tblPr>
      <w:tblGrid>
        <w:gridCol w:w="4126"/>
        <w:gridCol w:w="998"/>
        <w:gridCol w:w="945"/>
        <w:gridCol w:w="236"/>
        <w:gridCol w:w="896"/>
        <w:gridCol w:w="236"/>
        <w:gridCol w:w="1012"/>
        <w:gridCol w:w="236"/>
        <w:gridCol w:w="696"/>
      </w:tblGrid>
      <w:tr w:rsidR="0035624D" w:rsidRPr="0098024D" w:rsidTr="0098024D">
        <w:trPr>
          <w:trHeight w:val="67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Классы болезней</w:t>
            </w:r>
          </w:p>
        </w:tc>
        <w:tc>
          <w:tcPr>
            <w:tcW w:w="998"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2017</w:t>
            </w:r>
          </w:p>
        </w:tc>
        <w:tc>
          <w:tcPr>
            <w:tcW w:w="945"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2018</w:t>
            </w:r>
          </w:p>
        </w:tc>
        <w:tc>
          <w:tcPr>
            <w:tcW w:w="236"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2019</w:t>
            </w:r>
          </w:p>
        </w:tc>
        <w:tc>
          <w:tcPr>
            <w:tcW w:w="236"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single" w:sz="4" w:space="0" w:color="auto"/>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2020</w:t>
            </w:r>
          </w:p>
        </w:tc>
        <w:tc>
          <w:tcPr>
            <w:tcW w:w="236"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2021</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lastRenderedPageBreak/>
              <w:t>Инфекционные болезни</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1,7</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0,8</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1,6</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0,9</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Новообразования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2,6</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2,2</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w:t>
            </w:r>
          </w:p>
        </w:tc>
      </w:tr>
      <w:tr w:rsidR="0035624D" w:rsidRPr="0098024D" w:rsidTr="0098024D">
        <w:trPr>
          <w:trHeight w:val="32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крови и кроветворных органов</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0,8</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0,5</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0,4</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0,4</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эндокринной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6,7</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4,4</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4,4</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нервной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0,8</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0,9</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1,4</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1,6</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1,4</w:t>
            </w:r>
          </w:p>
        </w:tc>
      </w:tr>
      <w:tr w:rsidR="0035624D" w:rsidRPr="0098024D" w:rsidTr="0098024D">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глаза и его придаточного аппарата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7,2</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уха и сосцевидного отростка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2,6</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0,2</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0,4</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0,4</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системы кровообращения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7,3</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14,2</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4,3</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3,5</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2,7</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дыхания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36,1</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35,0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38,7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40,0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34,1</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пищеварения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7,7</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2,4</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6,2</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6,3</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кожи и подкожной клетчатки</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0,2</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4,1</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3,4</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2,5</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костно-мышечной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3,5</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8,7</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4,3</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4,5</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11,0</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мочеполовой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4,6</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4,4</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6,2</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7,0</w:t>
            </w:r>
          </w:p>
        </w:tc>
      </w:tr>
      <w:tr w:rsidR="0035624D" w:rsidRPr="0098024D" w:rsidTr="0098024D">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Травмы и отравления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1,3</w:t>
            </w:r>
          </w:p>
        </w:tc>
        <w:tc>
          <w:tcPr>
            <w:tcW w:w="945"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6,9</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896"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11,6</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1012" w:type="dxa"/>
            <w:tcBorders>
              <w:top w:val="nil"/>
              <w:left w:val="nil"/>
              <w:bottom w:val="single" w:sz="4" w:space="0" w:color="auto"/>
              <w:right w:val="nil"/>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13,0</w:t>
            </w:r>
          </w:p>
        </w:tc>
        <w:tc>
          <w:tcPr>
            <w:tcW w:w="236"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p>
        </w:tc>
        <w:tc>
          <w:tcPr>
            <w:tcW w:w="696"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13,7</w:t>
            </w:r>
          </w:p>
        </w:tc>
      </w:tr>
    </w:tbl>
    <w:p w:rsidR="00A24B5A" w:rsidRPr="0098024D" w:rsidRDefault="00A24B5A" w:rsidP="00A24B5A">
      <w:pPr>
        <w:widowControl/>
        <w:tabs>
          <w:tab w:val="left" w:pos="1085"/>
        </w:tabs>
        <w:autoSpaceDE/>
        <w:autoSpaceDN/>
        <w:adjustRightInd/>
        <w:spacing w:after="160" w:line="259" w:lineRule="auto"/>
        <w:ind w:left="142" w:right="390" w:firstLine="0"/>
        <w:jc w:val="left"/>
        <w:rPr>
          <w:rFonts w:ascii="Times New Roman" w:hAnsi="Times New Roman" w:cs="Times New Roman"/>
          <w:bCs/>
          <w:sz w:val="28"/>
          <w:szCs w:val="28"/>
        </w:rPr>
      </w:pPr>
    </w:p>
    <w:p w:rsidR="00A24B5A" w:rsidRPr="0098024D" w:rsidRDefault="00A24B5A" w:rsidP="00A24B5A">
      <w:pPr>
        <w:widowControl/>
        <w:tabs>
          <w:tab w:val="left" w:pos="1085"/>
        </w:tabs>
        <w:autoSpaceDE/>
        <w:autoSpaceDN/>
        <w:adjustRightInd/>
        <w:spacing w:after="160" w:line="259" w:lineRule="auto"/>
        <w:ind w:left="142" w:right="390" w:firstLine="0"/>
        <w:jc w:val="left"/>
        <w:rPr>
          <w:rFonts w:ascii="Times New Roman" w:eastAsia="Calibri" w:hAnsi="Times New Roman" w:cs="Times New Roman"/>
          <w:sz w:val="28"/>
          <w:szCs w:val="28"/>
          <w:lang w:eastAsia="en-US"/>
        </w:rPr>
      </w:pPr>
      <w:r w:rsidRPr="0098024D">
        <w:rPr>
          <w:rFonts w:ascii="Times New Roman" w:hAnsi="Times New Roman" w:cs="Times New Roman"/>
          <w:bCs/>
          <w:sz w:val="28"/>
          <w:szCs w:val="28"/>
        </w:rPr>
        <w:t>1.3.6. Динамика первичной   заболеваемости   по основным  нозологиям  на 1000 соответствующего населения</w:t>
      </w:r>
    </w:p>
    <w:tbl>
      <w:tblPr>
        <w:tblW w:w="8796" w:type="dxa"/>
        <w:tblInd w:w="93" w:type="dxa"/>
        <w:tblLook w:val="04A0"/>
      </w:tblPr>
      <w:tblGrid>
        <w:gridCol w:w="3700"/>
        <w:gridCol w:w="998"/>
        <w:gridCol w:w="998"/>
        <w:gridCol w:w="940"/>
        <w:gridCol w:w="1080"/>
        <w:gridCol w:w="1080"/>
      </w:tblGrid>
      <w:tr w:rsidR="0035624D" w:rsidRPr="0098024D" w:rsidTr="0098024D">
        <w:trPr>
          <w:trHeight w:val="563"/>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Классы болезней</w:t>
            </w:r>
          </w:p>
        </w:tc>
        <w:tc>
          <w:tcPr>
            <w:tcW w:w="998"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2017</w:t>
            </w:r>
          </w:p>
        </w:tc>
        <w:tc>
          <w:tcPr>
            <w:tcW w:w="998"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2018</w:t>
            </w:r>
          </w:p>
        </w:tc>
        <w:tc>
          <w:tcPr>
            <w:tcW w:w="940"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2019</w:t>
            </w:r>
          </w:p>
        </w:tc>
        <w:tc>
          <w:tcPr>
            <w:tcW w:w="1080" w:type="dxa"/>
            <w:tcBorders>
              <w:top w:val="single" w:sz="4" w:space="0" w:color="auto"/>
              <w:left w:val="nil"/>
              <w:bottom w:val="single" w:sz="4" w:space="0" w:color="auto"/>
              <w:right w:val="single" w:sz="4" w:space="0" w:color="auto"/>
            </w:tcBorders>
            <w:shd w:val="clear" w:color="auto" w:fill="auto"/>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2020</w:t>
            </w:r>
          </w:p>
        </w:tc>
        <w:tc>
          <w:tcPr>
            <w:tcW w:w="1080" w:type="dxa"/>
            <w:tcBorders>
              <w:top w:val="single" w:sz="4" w:space="0" w:color="auto"/>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2021</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Инфекционные болезни</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0</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7,2</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15,1</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9,3</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7,0</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Новообразования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11,4</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19,0</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11,3</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16,2</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крови и кроветворных органов</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11,0</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6,4</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4,0</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2,4</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3,2</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эндокринной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59,7</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37,8</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20,2</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32,4</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34,4</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нервной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9,1</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7,8</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10,6</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9,1</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11,0</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глаза и его придаточного аппарата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31,5</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54,6</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48,1</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11,6</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16,4</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уха и сосцевидного отростка</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24,1</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25,6</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1,7</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2,5</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3,2</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системы кровообращения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51,3</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122,3</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32,8</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19,9</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21,0</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дыхания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112,5</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301,4</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293,7</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227,8</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268,0</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органов пищеварения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102,0</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68,7</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18,5</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406,6</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49,3</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кожи и подкожной клетчатки</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35,0</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23,1</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30,9</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19,3</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20,1</w:t>
            </w:r>
          </w:p>
        </w:tc>
      </w:tr>
      <w:tr w:rsidR="0035624D" w:rsidRPr="0098024D" w:rsidTr="0098024D">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костно-мышечной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40,6</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75,1</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32,5</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25,6</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86,5</w:t>
            </w:r>
          </w:p>
        </w:tc>
      </w:tr>
      <w:tr w:rsidR="0035624D" w:rsidRPr="0098024D" w:rsidTr="0098024D">
        <w:trPr>
          <w:trHeight w:val="25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Болезни мочеполовой системы</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30,8</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43,0</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33,6</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35,4</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55,3</w:t>
            </w:r>
          </w:p>
        </w:tc>
      </w:tr>
      <w:tr w:rsidR="00A24B5A" w:rsidRPr="0098024D" w:rsidTr="0098024D">
        <w:trPr>
          <w:trHeight w:val="25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Травмы и отравления</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84,9</w:t>
            </w:r>
          </w:p>
        </w:tc>
        <w:tc>
          <w:tcPr>
            <w:tcW w:w="998"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59,4</w:t>
            </w:r>
          </w:p>
        </w:tc>
        <w:tc>
          <w:tcPr>
            <w:tcW w:w="94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88,3</w:t>
            </w:r>
          </w:p>
        </w:tc>
        <w:tc>
          <w:tcPr>
            <w:tcW w:w="1080" w:type="dxa"/>
            <w:tcBorders>
              <w:top w:val="nil"/>
              <w:left w:val="nil"/>
              <w:bottom w:val="single" w:sz="4" w:space="0" w:color="auto"/>
              <w:right w:val="single" w:sz="4" w:space="0" w:color="auto"/>
            </w:tcBorders>
            <w:shd w:val="clear" w:color="auto" w:fill="auto"/>
            <w:noWrap/>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73,8</w:t>
            </w:r>
          </w:p>
        </w:tc>
        <w:tc>
          <w:tcPr>
            <w:tcW w:w="1080" w:type="dxa"/>
            <w:tcBorders>
              <w:top w:val="nil"/>
              <w:left w:val="nil"/>
              <w:bottom w:val="single" w:sz="4" w:space="0" w:color="auto"/>
              <w:right w:val="single" w:sz="4" w:space="0" w:color="auto"/>
            </w:tcBorders>
            <w:vAlign w:val="center"/>
          </w:tcPr>
          <w:p w:rsidR="00A24B5A" w:rsidRPr="0098024D" w:rsidRDefault="00A24B5A" w:rsidP="00A24B5A">
            <w:pPr>
              <w:widowControl/>
              <w:autoSpaceDE/>
              <w:autoSpaceDN/>
              <w:adjustRightInd/>
              <w:ind w:firstLine="0"/>
              <w:jc w:val="center"/>
              <w:rPr>
                <w:rFonts w:ascii="Times New Roman" w:hAnsi="Times New Roman" w:cs="Times New Roman"/>
              </w:rPr>
            </w:pPr>
            <w:r w:rsidRPr="0098024D">
              <w:rPr>
                <w:rFonts w:ascii="Times New Roman" w:hAnsi="Times New Roman" w:cs="Times New Roman"/>
              </w:rPr>
              <w:t>107,6</w:t>
            </w:r>
          </w:p>
        </w:tc>
      </w:tr>
    </w:tbl>
    <w:p w:rsidR="00A24B5A" w:rsidRPr="0098024D" w:rsidRDefault="00A24B5A" w:rsidP="00A24B5A">
      <w:pPr>
        <w:widowControl/>
        <w:tabs>
          <w:tab w:val="left" w:pos="1085"/>
        </w:tabs>
        <w:autoSpaceDE/>
        <w:autoSpaceDN/>
        <w:adjustRightInd/>
        <w:spacing w:after="160" w:line="259" w:lineRule="auto"/>
        <w:ind w:right="390" w:firstLine="0"/>
        <w:jc w:val="left"/>
        <w:rPr>
          <w:rFonts w:ascii="Times New Roman" w:eastAsia="Calibri" w:hAnsi="Times New Roman" w:cs="Times New Roman"/>
          <w:lang w:eastAsia="en-US"/>
        </w:rPr>
      </w:pPr>
    </w:p>
    <w:p w:rsidR="00A24B5A" w:rsidRPr="0098024D" w:rsidRDefault="00A24B5A" w:rsidP="00A24B5A">
      <w:pPr>
        <w:widowControl/>
        <w:tabs>
          <w:tab w:val="left" w:pos="1085"/>
        </w:tabs>
        <w:autoSpaceDE/>
        <w:autoSpaceDN/>
        <w:adjustRightInd/>
        <w:spacing w:after="160" w:line="259" w:lineRule="auto"/>
        <w:ind w:right="390" w:firstLine="0"/>
        <w:jc w:val="left"/>
        <w:rPr>
          <w:rFonts w:ascii="Times New Roman" w:hAnsi="Times New Roman" w:cs="Times New Roman"/>
          <w:bCs/>
          <w:sz w:val="28"/>
          <w:szCs w:val="28"/>
        </w:rPr>
      </w:pPr>
      <w:r w:rsidRPr="0098024D">
        <w:rPr>
          <w:rFonts w:ascii="Times New Roman" w:hAnsi="Times New Roman" w:cs="Times New Roman"/>
          <w:bCs/>
          <w:sz w:val="28"/>
          <w:szCs w:val="28"/>
        </w:rPr>
        <w:t>1.3.7. Заболеваемость БСК</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858"/>
        <w:gridCol w:w="1859"/>
        <w:gridCol w:w="1859"/>
        <w:gridCol w:w="1855"/>
        <w:gridCol w:w="13"/>
      </w:tblGrid>
      <w:tr w:rsidR="0035624D" w:rsidRPr="0098024D" w:rsidTr="0098024D">
        <w:tc>
          <w:tcPr>
            <w:tcW w:w="184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2017 г</w:t>
            </w:r>
          </w:p>
        </w:tc>
        <w:tc>
          <w:tcPr>
            <w:tcW w:w="185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2018г</w:t>
            </w:r>
          </w:p>
        </w:tc>
        <w:tc>
          <w:tcPr>
            <w:tcW w:w="185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2019г</w:t>
            </w:r>
          </w:p>
        </w:tc>
        <w:tc>
          <w:tcPr>
            <w:tcW w:w="185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2020г</w:t>
            </w:r>
          </w:p>
        </w:tc>
        <w:tc>
          <w:tcPr>
            <w:tcW w:w="1868" w:type="dxa"/>
            <w:gridSpan w:val="2"/>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2021г</w:t>
            </w:r>
          </w:p>
        </w:tc>
      </w:tr>
      <w:tr w:rsidR="00A24B5A" w:rsidRPr="0098024D" w:rsidTr="0098024D">
        <w:trPr>
          <w:gridAfter w:val="1"/>
          <w:wAfter w:w="13" w:type="dxa"/>
        </w:trPr>
        <w:tc>
          <w:tcPr>
            <w:tcW w:w="1844" w:type="dxa"/>
            <w:shd w:val="clear" w:color="auto" w:fill="auto"/>
          </w:tcPr>
          <w:p w:rsidR="00A24B5A" w:rsidRPr="0098024D" w:rsidRDefault="00A24B5A" w:rsidP="00A24B5A">
            <w:pPr>
              <w:widowControl/>
              <w:autoSpaceDE/>
              <w:autoSpaceDN/>
              <w:adjustRightInd/>
              <w:ind w:right="390"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387,4</w:t>
            </w:r>
          </w:p>
        </w:tc>
        <w:tc>
          <w:tcPr>
            <w:tcW w:w="1858" w:type="dxa"/>
            <w:shd w:val="clear" w:color="auto" w:fill="auto"/>
          </w:tcPr>
          <w:p w:rsidR="00A24B5A" w:rsidRPr="0098024D" w:rsidRDefault="00A24B5A" w:rsidP="00A24B5A">
            <w:pPr>
              <w:widowControl/>
              <w:autoSpaceDE/>
              <w:autoSpaceDN/>
              <w:adjustRightInd/>
              <w:ind w:right="390"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410,4</w:t>
            </w:r>
          </w:p>
        </w:tc>
        <w:tc>
          <w:tcPr>
            <w:tcW w:w="1859" w:type="dxa"/>
            <w:shd w:val="clear" w:color="auto" w:fill="auto"/>
          </w:tcPr>
          <w:p w:rsidR="00A24B5A" w:rsidRPr="0098024D" w:rsidRDefault="00A24B5A" w:rsidP="00A24B5A">
            <w:pPr>
              <w:widowControl/>
              <w:autoSpaceDE/>
              <w:autoSpaceDN/>
              <w:adjustRightInd/>
              <w:ind w:right="390"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344,5</w:t>
            </w:r>
          </w:p>
        </w:tc>
        <w:tc>
          <w:tcPr>
            <w:tcW w:w="1859" w:type="dxa"/>
            <w:shd w:val="clear" w:color="auto" w:fill="auto"/>
          </w:tcPr>
          <w:p w:rsidR="00A24B5A" w:rsidRPr="0098024D" w:rsidRDefault="00A24B5A" w:rsidP="00A24B5A">
            <w:pPr>
              <w:widowControl/>
              <w:autoSpaceDE/>
              <w:autoSpaceDN/>
              <w:adjustRightInd/>
              <w:ind w:right="390"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390,5</w:t>
            </w:r>
          </w:p>
        </w:tc>
        <w:tc>
          <w:tcPr>
            <w:tcW w:w="1855" w:type="dxa"/>
            <w:shd w:val="clear" w:color="auto" w:fill="auto"/>
          </w:tcPr>
          <w:p w:rsidR="00A24B5A" w:rsidRPr="0098024D" w:rsidRDefault="00A24B5A" w:rsidP="00A24B5A">
            <w:pPr>
              <w:widowControl/>
              <w:autoSpaceDE/>
              <w:autoSpaceDN/>
              <w:adjustRightInd/>
              <w:ind w:right="390"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364,2</w:t>
            </w:r>
          </w:p>
        </w:tc>
      </w:tr>
    </w:tbl>
    <w:p w:rsidR="00A24B5A" w:rsidRPr="0098024D" w:rsidRDefault="00A24B5A" w:rsidP="00A24B5A">
      <w:pPr>
        <w:widowControl/>
        <w:autoSpaceDE/>
        <w:autoSpaceDN/>
        <w:adjustRightInd/>
        <w:spacing w:after="160" w:line="259" w:lineRule="auto"/>
        <w:ind w:right="479" w:firstLine="0"/>
        <w:jc w:val="center"/>
        <w:rPr>
          <w:rFonts w:ascii="Times New Roman" w:hAnsi="Times New Roman" w:cs="Times New Roman"/>
          <w:bCs/>
        </w:rPr>
      </w:pPr>
    </w:p>
    <w:p w:rsidR="00A24B5A" w:rsidRPr="0098024D" w:rsidRDefault="00A24B5A" w:rsidP="00A24B5A">
      <w:pPr>
        <w:widowControl/>
        <w:tabs>
          <w:tab w:val="left" w:pos="1085"/>
        </w:tabs>
        <w:autoSpaceDE/>
        <w:autoSpaceDN/>
        <w:adjustRightInd/>
        <w:spacing w:after="160" w:line="259" w:lineRule="auto"/>
        <w:ind w:right="390" w:firstLine="0"/>
        <w:jc w:val="left"/>
        <w:rPr>
          <w:rFonts w:ascii="Times New Roman" w:hAnsi="Times New Roman" w:cs="Times New Roman"/>
          <w:bCs/>
          <w:sz w:val="28"/>
          <w:szCs w:val="28"/>
        </w:rPr>
      </w:pPr>
      <w:r w:rsidRPr="0098024D">
        <w:rPr>
          <w:rFonts w:ascii="Times New Roman" w:hAnsi="Times New Roman" w:cs="Times New Roman"/>
          <w:bCs/>
          <w:sz w:val="28"/>
          <w:szCs w:val="28"/>
        </w:rPr>
        <w:t>1.3.8. Онкозаболеваемость</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887"/>
        <w:gridCol w:w="1888"/>
        <w:gridCol w:w="1888"/>
        <w:gridCol w:w="1888"/>
      </w:tblGrid>
      <w:tr w:rsidR="0035624D" w:rsidRPr="0098024D" w:rsidTr="0098024D">
        <w:tc>
          <w:tcPr>
            <w:tcW w:w="2063"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2017 г</w:t>
            </w:r>
          </w:p>
        </w:tc>
        <w:tc>
          <w:tcPr>
            <w:tcW w:w="2067"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2018г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2019г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2020г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2021г</w:t>
            </w:r>
          </w:p>
        </w:tc>
      </w:tr>
      <w:tr w:rsidR="00A24B5A" w:rsidRPr="0098024D" w:rsidTr="0098024D">
        <w:tc>
          <w:tcPr>
            <w:tcW w:w="2063"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528,3</w:t>
            </w:r>
          </w:p>
        </w:tc>
        <w:tc>
          <w:tcPr>
            <w:tcW w:w="2067"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602,2</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633,1</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608,2</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678,6</w:t>
            </w:r>
          </w:p>
        </w:tc>
      </w:tr>
    </w:tbl>
    <w:p w:rsidR="00A24B5A" w:rsidRPr="0098024D" w:rsidRDefault="00A24B5A" w:rsidP="00A24B5A">
      <w:pPr>
        <w:widowControl/>
        <w:tabs>
          <w:tab w:val="left" w:pos="1085"/>
        </w:tabs>
        <w:autoSpaceDE/>
        <w:autoSpaceDN/>
        <w:adjustRightInd/>
        <w:spacing w:after="160" w:line="259" w:lineRule="auto"/>
        <w:ind w:right="390" w:firstLine="0"/>
        <w:jc w:val="left"/>
        <w:rPr>
          <w:rFonts w:ascii="Times New Roman" w:eastAsia="Calibri" w:hAnsi="Times New Roman" w:cs="Times New Roman"/>
          <w:sz w:val="28"/>
          <w:szCs w:val="28"/>
          <w:lang w:eastAsia="en-U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lastRenderedPageBreak/>
        <w:t>1.3.9. Стоматологическая заболеваемость на 1000 населения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323"/>
        <w:gridCol w:w="1576"/>
        <w:gridCol w:w="1576"/>
        <w:gridCol w:w="1576"/>
        <w:gridCol w:w="1577"/>
      </w:tblGrid>
      <w:tr w:rsidR="0035624D" w:rsidRPr="0098024D" w:rsidTr="0098024D">
        <w:tc>
          <w:tcPr>
            <w:tcW w:w="191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p>
        </w:tc>
        <w:tc>
          <w:tcPr>
            <w:tcW w:w="138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2017</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2018</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2019</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2020</w:t>
            </w:r>
          </w:p>
        </w:tc>
        <w:tc>
          <w:tcPr>
            <w:tcW w:w="175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2021</w:t>
            </w:r>
          </w:p>
        </w:tc>
      </w:tr>
      <w:tr w:rsidR="0035624D" w:rsidRPr="0098024D" w:rsidTr="0098024D">
        <w:tc>
          <w:tcPr>
            <w:tcW w:w="191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взрослые</w:t>
            </w:r>
          </w:p>
        </w:tc>
        <w:tc>
          <w:tcPr>
            <w:tcW w:w="138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153,9</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145,8</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58,7</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81,8</w:t>
            </w:r>
          </w:p>
        </w:tc>
        <w:tc>
          <w:tcPr>
            <w:tcW w:w="175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55,0</w:t>
            </w:r>
          </w:p>
        </w:tc>
      </w:tr>
      <w:tr w:rsidR="0035624D" w:rsidRPr="0098024D" w:rsidTr="0098024D">
        <w:tc>
          <w:tcPr>
            <w:tcW w:w="191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дети</w:t>
            </w:r>
          </w:p>
        </w:tc>
        <w:tc>
          <w:tcPr>
            <w:tcW w:w="138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144,2</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163,6</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419,5</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120,1</w:t>
            </w:r>
          </w:p>
        </w:tc>
        <w:tc>
          <w:tcPr>
            <w:tcW w:w="175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148,1</w:t>
            </w:r>
          </w:p>
        </w:tc>
      </w:tr>
      <w:tr w:rsidR="00A24B5A" w:rsidRPr="0098024D" w:rsidTr="0098024D">
        <w:tc>
          <w:tcPr>
            <w:tcW w:w="191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всего</w:t>
            </w:r>
          </w:p>
        </w:tc>
        <w:tc>
          <w:tcPr>
            <w:tcW w:w="138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137,3</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149,6</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137,0</w:t>
            </w:r>
          </w:p>
        </w:tc>
        <w:tc>
          <w:tcPr>
            <w:tcW w:w="1758"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89,9</w:t>
            </w:r>
          </w:p>
        </w:tc>
        <w:tc>
          <w:tcPr>
            <w:tcW w:w="175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74,7</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1.3.10. Состояние репродуктивного здоровья населения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272"/>
        <w:gridCol w:w="1475"/>
        <w:gridCol w:w="1475"/>
        <w:gridCol w:w="1475"/>
        <w:gridCol w:w="1341"/>
      </w:tblGrid>
      <w:tr w:rsidR="0035624D"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2017</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2018</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2019</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2020</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2021</w:t>
            </w:r>
          </w:p>
        </w:tc>
      </w:tr>
      <w:tr w:rsidR="0035624D"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 xml:space="preserve">Коэффициент рождаемости на 1000 </w:t>
            </w:r>
          </w:p>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10,4</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11,1</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8,9</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6,5</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5,6</w:t>
            </w:r>
          </w:p>
        </w:tc>
      </w:tr>
      <w:tr w:rsidR="0035624D"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Коэффициент смертности на 1000</w:t>
            </w: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17,8</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17,5</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17,5</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23,2</w:t>
            </w:r>
          </w:p>
        </w:tc>
      </w:tr>
      <w:tr w:rsidR="0035624D"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Коэффициент  естественного прироста, убыли</w:t>
            </w: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-7,8</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-6,4</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-8,6</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-13,9</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-17,6</w:t>
            </w:r>
          </w:p>
        </w:tc>
      </w:tr>
      <w:tr w:rsidR="0035624D"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Младенческая смертность</w:t>
            </w: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8,1</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15,9</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12,6</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r>
      <w:tr w:rsidR="0035624D"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Перинатальная смертность</w:t>
            </w: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12,6</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r>
      <w:tr w:rsidR="0035624D"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Материнская смертность</w:t>
            </w: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 xml:space="preserve">0 </w:t>
            </w:r>
          </w:p>
        </w:tc>
      </w:tr>
      <w:tr w:rsidR="00A24B5A" w:rsidRPr="0098024D" w:rsidTr="0098024D">
        <w:tc>
          <w:tcPr>
            <w:tcW w:w="2250"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Число  медицинских абортов(абс ч)</w:t>
            </w:r>
          </w:p>
        </w:tc>
        <w:tc>
          <w:tcPr>
            <w:tcW w:w="127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69</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37</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45</w:t>
            </w:r>
          </w:p>
        </w:tc>
        <w:tc>
          <w:tcPr>
            <w:tcW w:w="147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28</w:t>
            </w:r>
          </w:p>
        </w:tc>
        <w:tc>
          <w:tcPr>
            <w:tcW w:w="134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30</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rPr>
          <w:rFonts w:ascii="Times New Roman" w:hAnsi="Times New Roman" w:cs="Times New Roman"/>
          <w:bCs/>
          <w:sz w:val="28"/>
          <w:szCs w:val="28"/>
        </w:rPr>
      </w:pPr>
      <w:r w:rsidRPr="0098024D">
        <w:rPr>
          <w:rFonts w:ascii="Times New Roman" w:hAnsi="Times New Roman" w:cs="Times New Roman"/>
          <w:bCs/>
          <w:sz w:val="28"/>
          <w:szCs w:val="28"/>
        </w:rPr>
        <w:t>1.3.11. - 1.3.14  Заболеваемость наркоманией, алкоголизмом на 1000 населения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886"/>
        <w:gridCol w:w="1886"/>
        <w:gridCol w:w="1886"/>
        <w:gridCol w:w="1886"/>
      </w:tblGrid>
      <w:tr w:rsidR="0035624D" w:rsidRPr="0098024D" w:rsidTr="0098024D">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2017</w:t>
            </w:r>
          </w:p>
        </w:tc>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2018</w:t>
            </w:r>
          </w:p>
        </w:tc>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2019</w:t>
            </w:r>
          </w:p>
        </w:tc>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2020</w:t>
            </w:r>
          </w:p>
        </w:tc>
        <w:tc>
          <w:tcPr>
            <w:tcW w:w="20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2021</w:t>
            </w:r>
          </w:p>
        </w:tc>
      </w:tr>
      <w:tr w:rsidR="00A24B5A" w:rsidRPr="0098024D" w:rsidTr="0098024D">
        <w:trPr>
          <w:trHeight w:val="268"/>
        </w:trPr>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3,9</w:t>
            </w:r>
          </w:p>
        </w:tc>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3,8</w:t>
            </w:r>
          </w:p>
        </w:tc>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4,6</w:t>
            </w:r>
          </w:p>
        </w:tc>
        <w:tc>
          <w:tcPr>
            <w:tcW w:w="206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5,0</w:t>
            </w:r>
          </w:p>
        </w:tc>
        <w:tc>
          <w:tcPr>
            <w:tcW w:w="20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4,5</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rPr>
          <w:rFonts w:ascii="Times New Roman" w:hAnsi="Times New Roman" w:cs="Times New Roman"/>
          <w:bCs/>
          <w:sz w:val="28"/>
          <w:szCs w:val="28"/>
        </w:rPr>
      </w:pPr>
      <w:r w:rsidRPr="0098024D">
        <w:rPr>
          <w:rFonts w:ascii="Times New Roman" w:hAnsi="Times New Roman" w:cs="Times New Roman"/>
          <w:bCs/>
          <w:sz w:val="28"/>
          <w:szCs w:val="28"/>
        </w:rPr>
        <w:t xml:space="preserve">1.3.15. Динамика заболеваемости болезнями, преимущественно передающимися половым путем на 1000 населения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731"/>
        <w:gridCol w:w="1731"/>
        <w:gridCol w:w="1731"/>
        <w:gridCol w:w="1731"/>
      </w:tblGrid>
      <w:tr w:rsidR="0035624D" w:rsidRPr="0098024D" w:rsidTr="0098024D">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2017</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2018</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2019</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2020</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2021</w:t>
            </w:r>
          </w:p>
        </w:tc>
      </w:tr>
      <w:tr w:rsidR="00A24B5A" w:rsidRPr="0098024D" w:rsidTr="0098024D">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1,5</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1,2</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1,2</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0,5</w:t>
            </w:r>
          </w:p>
        </w:tc>
        <w:tc>
          <w:tcPr>
            <w:tcW w:w="173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0,3</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
          <w:bCs/>
        </w:rPr>
      </w:pPr>
    </w:p>
    <w:p w:rsidR="00A24B5A" w:rsidRPr="0098024D" w:rsidRDefault="00A24B5A" w:rsidP="00A24B5A">
      <w:pPr>
        <w:widowControl/>
        <w:autoSpaceDE/>
        <w:autoSpaceDN/>
        <w:adjustRightInd/>
        <w:spacing w:after="160" w:line="259" w:lineRule="auto"/>
        <w:ind w:right="479" w:firstLine="0"/>
        <w:jc w:val="center"/>
        <w:rPr>
          <w:rFonts w:ascii="Times New Roman" w:hAnsi="Times New Roman" w:cs="Times New Roman"/>
          <w:b/>
          <w:bCs/>
          <w:sz w:val="28"/>
          <w:szCs w:val="28"/>
        </w:rPr>
      </w:pPr>
      <w:r w:rsidRPr="0098024D">
        <w:rPr>
          <w:rFonts w:ascii="Times New Roman" w:hAnsi="Times New Roman" w:cs="Times New Roman"/>
          <w:b/>
          <w:bCs/>
          <w:sz w:val="28"/>
          <w:szCs w:val="28"/>
        </w:rPr>
        <w:t>1.4. Смертность  населения</w:t>
      </w: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1.4.1. Общая смертность на 1000 населения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884"/>
        <w:gridCol w:w="1887"/>
        <w:gridCol w:w="1887"/>
        <w:gridCol w:w="1887"/>
      </w:tblGrid>
      <w:tr w:rsidR="0035624D"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2017г</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2018г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2019г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2020г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2021г</w:t>
            </w:r>
          </w:p>
        </w:tc>
      </w:tr>
      <w:tr w:rsidR="00A24B5A"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17,8</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17,5</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17,5</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20,1</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23,2</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1.4.2. Структура общей  смертности (%)</w:t>
      </w:r>
    </w:p>
    <w:tbl>
      <w:tblPr>
        <w:tblW w:w="9232" w:type="dxa"/>
        <w:tblInd w:w="93" w:type="dxa"/>
        <w:tblLayout w:type="fixed"/>
        <w:tblLook w:val="04A0"/>
      </w:tblPr>
      <w:tblGrid>
        <w:gridCol w:w="4977"/>
        <w:gridCol w:w="851"/>
        <w:gridCol w:w="851"/>
        <w:gridCol w:w="851"/>
        <w:gridCol w:w="851"/>
        <w:gridCol w:w="851"/>
      </w:tblGrid>
      <w:tr w:rsidR="0035624D" w:rsidRPr="0098024D" w:rsidTr="0098024D">
        <w:trPr>
          <w:trHeight w:val="207"/>
          <w:tblHeader/>
        </w:trPr>
        <w:tc>
          <w:tcPr>
            <w:tcW w:w="4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причины смерти</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2017</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2018</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2019</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2020</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2021</w:t>
            </w:r>
          </w:p>
        </w:tc>
      </w:tr>
      <w:tr w:rsidR="0035624D" w:rsidRPr="0098024D" w:rsidTr="0098024D">
        <w:trPr>
          <w:trHeight w:val="239"/>
          <w:tblHeader/>
        </w:trPr>
        <w:tc>
          <w:tcPr>
            <w:tcW w:w="4977" w:type="dxa"/>
            <w:vMerge/>
            <w:tcBorders>
              <w:top w:val="single" w:sz="8" w:space="0" w:color="auto"/>
              <w:left w:val="single" w:sz="8" w:space="0" w:color="auto"/>
              <w:bottom w:val="single" w:sz="8" w:space="0" w:color="000000"/>
              <w:right w:val="single" w:sz="8" w:space="0" w:color="auto"/>
            </w:tcBorders>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r>
      <w:tr w:rsidR="0035624D" w:rsidRPr="0098024D" w:rsidTr="0098024D">
        <w:trPr>
          <w:trHeight w:val="25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lastRenderedPageBreak/>
              <w:t>НОВООБРАЗОВАНИЯ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18,1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13,4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14,7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12,4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13,4</w:t>
            </w:r>
          </w:p>
        </w:tc>
      </w:tr>
      <w:tr w:rsidR="0035624D" w:rsidRPr="0098024D" w:rsidTr="0098024D">
        <w:trPr>
          <w:trHeight w:val="25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БОЛЕЗНИ СИСТЕМЫ КРОВООБРАЩЕНИЯ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36,3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38,8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43,7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39,9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41,5</w:t>
            </w:r>
          </w:p>
        </w:tc>
      </w:tr>
      <w:tr w:rsidR="0035624D" w:rsidRPr="0098024D" w:rsidTr="0098024D">
        <w:trPr>
          <w:trHeight w:val="25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БОЛЕЗНИ ОРГАНОВ ДЫХАНИЯ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5,6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5,0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2,5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8,6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5,1</w:t>
            </w:r>
          </w:p>
        </w:tc>
      </w:tr>
      <w:tr w:rsidR="0035624D" w:rsidRPr="0098024D" w:rsidTr="0098024D">
        <w:trPr>
          <w:trHeight w:val="25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БОЛЕЗНИ ОРГАНОВ ПИЩЕВАРЕНИЯ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5,5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6,6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8,2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2,4</w:t>
            </w:r>
          </w:p>
        </w:tc>
      </w:tr>
      <w:tr w:rsidR="00A24B5A" w:rsidRPr="0098024D" w:rsidTr="0098024D">
        <w:trPr>
          <w:trHeight w:val="25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 xml:space="preserve">ВНЕШНИЕ ПРИЧИНЫ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9,3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10,4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9,1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7,3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Cs/>
              </w:rPr>
            </w:pPr>
            <w:r w:rsidRPr="0098024D">
              <w:rPr>
                <w:rFonts w:ascii="Times New Roman" w:hAnsi="Times New Roman" w:cs="Times New Roman"/>
                <w:bCs/>
              </w:rPr>
              <w:t>5,5</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1.4.3.   Смертность по возрастам  вабс числах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259"/>
        <w:gridCol w:w="1594"/>
        <w:gridCol w:w="1594"/>
        <w:gridCol w:w="1594"/>
        <w:gridCol w:w="1595"/>
      </w:tblGrid>
      <w:tr w:rsidR="0035624D" w:rsidRPr="0098024D" w:rsidTr="0098024D">
        <w:tc>
          <w:tcPr>
            <w:tcW w:w="190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p>
        </w:tc>
        <w:tc>
          <w:tcPr>
            <w:tcW w:w="1367"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2017 г</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2018г</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2019г</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2020г</w:t>
            </w:r>
          </w:p>
        </w:tc>
        <w:tc>
          <w:tcPr>
            <w:tcW w:w="176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2021г</w:t>
            </w:r>
          </w:p>
        </w:tc>
      </w:tr>
      <w:tr w:rsidR="0035624D" w:rsidRPr="0098024D" w:rsidTr="0098024D">
        <w:tc>
          <w:tcPr>
            <w:tcW w:w="190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0-17л</w:t>
            </w:r>
          </w:p>
        </w:tc>
        <w:tc>
          <w:tcPr>
            <w:tcW w:w="1367"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c>
          <w:tcPr>
            <w:tcW w:w="176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0</w:t>
            </w:r>
          </w:p>
        </w:tc>
      </w:tr>
      <w:tr w:rsidR="0035624D" w:rsidRPr="0098024D" w:rsidTr="0098024D">
        <w:tc>
          <w:tcPr>
            <w:tcW w:w="190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18-39л</w:t>
            </w:r>
          </w:p>
        </w:tc>
        <w:tc>
          <w:tcPr>
            <w:tcW w:w="1367"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13</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15</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9</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16</w:t>
            </w:r>
          </w:p>
        </w:tc>
        <w:tc>
          <w:tcPr>
            <w:tcW w:w="176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w:t>
            </w:r>
          </w:p>
        </w:tc>
      </w:tr>
      <w:tr w:rsidR="0035624D" w:rsidRPr="0098024D" w:rsidTr="0098024D">
        <w:tc>
          <w:tcPr>
            <w:tcW w:w="190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40-59л</w:t>
            </w:r>
          </w:p>
        </w:tc>
        <w:tc>
          <w:tcPr>
            <w:tcW w:w="1367"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37</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30</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40</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39</w:t>
            </w:r>
          </w:p>
        </w:tc>
        <w:tc>
          <w:tcPr>
            <w:tcW w:w="176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47</w:t>
            </w:r>
          </w:p>
        </w:tc>
      </w:tr>
      <w:tr w:rsidR="0035624D" w:rsidRPr="0098024D" w:rsidTr="0098024D">
        <w:tc>
          <w:tcPr>
            <w:tcW w:w="190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60-80л</w:t>
            </w:r>
          </w:p>
        </w:tc>
        <w:tc>
          <w:tcPr>
            <w:tcW w:w="1367"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104</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93</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81</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105</w:t>
            </w:r>
          </w:p>
        </w:tc>
        <w:tc>
          <w:tcPr>
            <w:tcW w:w="176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111</w:t>
            </w:r>
          </w:p>
        </w:tc>
      </w:tr>
      <w:tr w:rsidR="0035624D" w:rsidRPr="0098024D" w:rsidTr="0098024D">
        <w:tc>
          <w:tcPr>
            <w:tcW w:w="190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81 и старше</w:t>
            </w:r>
          </w:p>
        </w:tc>
        <w:tc>
          <w:tcPr>
            <w:tcW w:w="1367"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59</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59</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65</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73</w:t>
            </w:r>
          </w:p>
        </w:tc>
        <w:tc>
          <w:tcPr>
            <w:tcW w:w="176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92</w:t>
            </w:r>
          </w:p>
        </w:tc>
      </w:tr>
      <w:tr w:rsidR="00A24B5A" w:rsidRPr="0098024D" w:rsidTr="0098024D">
        <w:tc>
          <w:tcPr>
            <w:tcW w:w="190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Всего умерших</w:t>
            </w:r>
          </w:p>
        </w:tc>
        <w:tc>
          <w:tcPr>
            <w:tcW w:w="1367"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215</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197</w:t>
            </w:r>
          </w:p>
        </w:tc>
        <w:tc>
          <w:tcPr>
            <w:tcW w:w="1765"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233</w:t>
            </w:r>
          </w:p>
        </w:tc>
        <w:tc>
          <w:tcPr>
            <w:tcW w:w="1766"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253</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rPr>
          <w:rFonts w:ascii="Times New Roman" w:hAnsi="Times New Roman" w:cs="Times New Roman"/>
          <w:bCs/>
          <w:sz w:val="28"/>
          <w:szCs w:val="28"/>
        </w:rPr>
      </w:pPr>
      <w:r w:rsidRPr="0098024D">
        <w:rPr>
          <w:rFonts w:ascii="Times New Roman" w:hAnsi="Times New Roman" w:cs="Times New Roman"/>
          <w:bCs/>
          <w:sz w:val="28"/>
          <w:szCs w:val="28"/>
        </w:rPr>
        <w:t>1.4.4.   Коэффициенты смертности  по полу на 1000 чел соответствующего пола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299"/>
        <w:gridCol w:w="1616"/>
        <w:gridCol w:w="1557"/>
        <w:gridCol w:w="1557"/>
        <w:gridCol w:w="1557"/>
      </w:tblGrid>
      <w:tr w:rsidR="0035624D" w:rsidRPr="0098024D" w:rsidTr="0098024D">
        <w:tc>
          <w:tcPr>
            <w:tcW w:w="194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
                <w:bCs/>
              </w:rPr>
            </w:pPr>
          </w:p>
        </w:tc>
        <w:tc>
          <w:tcPr>
            <w:tcW w:w="1394"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
                <w:bCs/>
              </w:rPr>
            </w:pPr>
            <w:r w:rsidRPr="0098024D">
              <w:rPr>
                <w:rFonts w:ascii="Times New Roman" w:eastAsia="Calibri" w:hAnsi="Times New Roman" w:cs="Times New Roman"/>
                <w:b/>
                <w:bCs/>
                <w:sz w:val="22"/>
                <w:szCs w:val="22"/>
              </w:rPr>
              <w:t>2017 г</w:t>
            </w:r>
          </w:p>
        </w:tc>
        <w:tc>
          <w:tcPr>
            <w:tcW w:w="178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
                <w:bCs/>
              </w:rPr>
            </w:pPr>
            <w:r w:rsidRPr="0098024D">
              <w:rPr>
                <w:rFonts w:ascii="Times New Roman" w:eastAsia="Calibri" w:hAnsi="Times New Roman" w:cs="Times New Roman"/>
                <w:b/>
                <w:bCs/>
                <w:sz w:val="22"/>
                <w:szCs w:val="22"/>
              </w:rPr>
              <w:t>2018г</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
                <w:bCs/>
              </w:rPr>
            </w:pPr>
            <w:r w:rsidRPr="0098024D">
              <w:rPr>
                <w:rFonts w:ascii="Times New Roman" w:eastAsia="Calibri" w:hAnsi="Times New Roman" w:cs="Times New Roman"/>
                <w:b/>
                <w:bCs/>
                <w:sz w:val="22"/>
                <w:szCs w:val="22"/>
              </w:rPr>
              <w:t>2019</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
                <w:bCs/>
              </w:rPr>
            </w:pPr>
            <w:r w:rsidRPr="0098024D">
              <w:rPr>
                <w:rFonts w:ascii="Times New Roman" w:eastAsia="Calibri" w:hAnsi="Times New Roman" w:cs="Times New Roman"/>
                <w:b/>
                <w:bCs/>
                <w:sz w:val="22"/>
                <w:szCs w:val="22"/>
              </w:rPr>
              <w:t>2020</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
                <w:bCs/>
              </w:rPr>
            </w:pPr>
            <w:r w:rsidRPr="0098024D">
              <w:rPr>
                <w:rFonts w:ascii="Times New Roman" w:eastAsia="Calibri" w:hAnsi="Times New Roman" w:cs="Times New Roman"/>
                <w:b/>
                <w:bCs/>
                <w:sz w:val="22"/>
                <w:szCs w:val="22"/>
              </w:rPr>
              <w:t>2021</w:t>
            </w:r>
          </w:p>
        </w:tc>
      </w:tr>
      <w:tr w:rsidR="0035624D" w:rsidRPr="0098024D" w:rsidTr="0098024D">
        <w:tc>
          <w:tcPr>
            <w:tcW w:w="194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мужчины</w:t>
            </w:r>
          </w:p>
        </w:tc>
        <w:tc>
          <w:tcPr>
            <w:tcW w:w="139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19,4</w:t>
            </w:r>
          </w:p>
        </w:tc>
        <w:tc>
          <w:tcPr>
            <w:tcW w:w="178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19,9</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22,4</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23,8</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26,1</w:t>
            </w:r>
          </w:p>
        </w:tc>
      </w:tr>
      <w:tr w:rsidR="00A24B5A" w:rsidRPr="0098024D" w:rsidTr="0098024D">
        <w:tc>
          <w:tcPr>
            <w:tcW w:w="1942"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женщины</w:t>
            </w:r>
          </w:p>
        </w:tc>
        <w:tc>
          <w:tcPr>
            <w:tcW w:w="1394"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16,8</w:t>
            </w:r>
          </w:p>
        </w:tc>
        <w:tc>
          <w:tcPr>
            <w:tcW w:w="1781"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14,3</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12,8</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18,2</w:t>
            </w:r>
          </w:p>
        </w:tc>
        <w:tc>
          <w:tcPr>
            <w:tcW w:w="1739" w:type="dxa"/>
            <w:shd w:val="clear" w:color="auto" w:fill="auto"/>
          </w:tcPr>
          <w:p w:rsidR="00A24B5A" w:rsidRPr="0098024D" w:rsidRDefault="00A24B5A" w:rsidP="00A24B5A">
            <w:pPr>
              <w:widowControl/>
              <w:autoSpaceDE/>
              <w:autoSpaceDN/>
              <w:adjustRightInd/>
              <w:ind w:right="479"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20,6</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1.4.5.   Смертность от БСК в динамике на 100тыс</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76"/>
        <w:gridCol w:w="1889"/>
        <w:gridCol w:w="1889"/>
        <w:gridCol w:w="1889"/>
      </w:tblGrid>
      <w:tr w:rsidR="0035624D"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2017г</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2018 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2019г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2020г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2021г</w:t>
            </w:r>
          </w:p>
        </w:tc>
      </w:tr>
      <w:tr w:rsidR="00A24B5A"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655,7</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678,4</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721,9</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782,9</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962,9</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1.4.6.  Структура  смертности  от БСК (%)</w:t>
      </w:r>
    </w:p>
    <w:tbl>
      <w:tblPr>
        <w:tblW w:w="7814" w:type="dxa"/>
        <w:tblInd w:w="93" w:type="dxa"/>
        <w:tblLayout w:type="fixed"/>
        <w:tblLook w:val="04A0"/>
      </w:tblPr>
      <w:tblGrid>
        <w:gridCol w:w="3559"/>
        <w:gridCol w:w="851"/>
        <w:gridCol w:w="851"/>
        <w:gridCol w:w="851"/>
        <w:gridCol w:w="851"/>
        <w:gridCol w:w="851"/>
      </w:tblGrid>
      <w:tr w:rsidR="0035624D" w:rsidRPr="0098024D" w:rsidTr="0098024D">
        <w:trPr>
          <w:trHeight w:val="207"/>
          <w:tblHeader/>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причины смерти</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2017</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2018</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2019</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2020</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2021</w:t>
            </w:r>
          </w:p>
        </w:tc>
      </w:tr>
      <w:tr w:rsidR="0035624D" w:rsidRPr="0098024D" w:rsidTr="0098024D">
        <w:trPr>
          <w:trHeight w:val="239"/>
          <w:tblHeader/>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ибс</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35,0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41,0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46,5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52,7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59,0</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им</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9,0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7,0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3,8</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кардиопатии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15,4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4,8</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Хр ишемия мозга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9,0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25,6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15,1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20,4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18,1</w:t>
            </w:r>
          </w:p>
        </w:tc>
      </w:tr>
      <w:tr w:rsidR="00A24B5A"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онмк</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32,1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15,3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19,8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14,3</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1.4.7.   Смертность от онкологической патологии  в динамике на 100тыс</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76"/>
        <w:gridCol w:w="1889"/>
        <w:gridCol w:w="1889"/>
        <w:gridCol w:w="1889"/>
      </w:tblGrid>
      <w:tr w:rsidR="0035624D"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2017г</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2018 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2019г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2020г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2021г</w:t>
            </w:r>
          </w:p>
        </w:tc>
      </w:tr>
      <w:tr w:rsidR="00A24B5A"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332,7</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212,3</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260,9</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248,3</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323,7</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1.4.8.  Структура  смертности  от онкологической патологии (%)</w:t>
      </w:r>
    </w:p>
    <w:tbl>
      <w:tblPr>
        <w:tblW w:w="8806" w:type="dxa"/>
        <w:tblInd w:w="93" w:type="dxa"/>
        <w:tblLayout w:type="fixed"/>
        <w:tblLook w:val="04A0"/>
      </w:tblPr>
      <w:tblGrid>
        <w:gridCol w:w="4551"/>
        <w:gridCol w:w="851"/>
        <w:gridCol w:w="851"/>
        <w:gridCol w:w="851"/>
        <w:gridCol w:w="851"/>
        <w:gridCol w:w="851"/>
      </w:tblGrid>
      <w:tr w:rsidR="0035624D" w:rsidRPr="0098024D" w:rsidTr="0098024D">
        <w:trPr>
          <w:trHeight w:val="207"/>
          <w:tblHeader/>
        </w:trPr>
        <w:tc>
          <w:tcPr>
            <w:tcW w:w="4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причины смерти</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2017</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2018</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2019</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2020</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r w:rsidRPr="0098024D">
              <w:rPr>
                <w:rFonts w:ascii="Times New Roman" w:hAnsi="Times New Roman" w:cs="Times New Roman"/>
              </w:rPr>
              <w:t>2021</w:t>
            </w:r>
          </w:p>
        </w:tc>
      </w:tr>
      <w:tr w:rsidR="0035624D" w:rsidRPr="0098024D" w:rsidTr="0098024D">
        <w:trPr>
          <w:trHeight w:val="239"/>
          <w:tblHeader/>
        </w:trPr>
        <w:tc>
          <w:tcPr>
            <w:tcW w:w="4551" w:type="dxa"/>
            <w:vMerge/>
            <w:tcBorders>
              <w:top w:val="single" w:sz="8" w:space="0" w:color="auto"/>
              <w:left w:val="single" w:sz="8" w:space="0" w:color="auto"/>
              <w:bottom w:val="single" w:sz="8" w:space="0" w:color="000000"/>
              <w:right w:val="single" w:sz="8" w:space="0" w:color="auto"/>
            </w:tcBorders>
            <w:vAlign w:val="center"/>
            <w:hideMark/>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rPr>
            </w:pP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 легкого, бронха.трахеи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33,3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29,2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24,1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24,1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14,7</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lastRenderedPageBreak/>
              <w:t>Са желудка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11,8</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 прямая кишка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6,9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2,9</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 сигма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16,7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6,9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2,9</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 печени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5,9</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 почки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Сапред железы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Самочев пузырь</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лимфомы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12,5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5,9</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 xml:space="preserve">Кожа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2,9</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Саподж железа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6,9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5,9</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Молочная железа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12,8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17,2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6,9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11,8</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яичник</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2,9</w:t>
            </w:r>
          </w:p>
        </w:tc>
      </w:tr>
      <w:tr w:rsidR="0035624D"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гортань</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3,4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p>
        </w:tc>
      </w:tr>
      <w:tr w:rsidR="00A24B5A" w:rsidRPr="0098024D" w:rsidTr="0098024D">
        <w:trPr>
          <w:trHeight w:val="255"/>
        </w:trPr>
        <w:tc>
          <w:tcPr>
            <w:tcW w:w="4551"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прочие</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12,8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10,3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27,6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rPr>
            </w:pPr>
            <w:r w:rsidRPr="0098024D">
              <w:rPr>
                <w:rFonts w:ascii="Times New Roman" w:hAnsi="Times New Roman" w:cs="Times New Roman"/>
                <w:b/>
              </w:rPr>
              <w:t>29,4</w:t>
            </w:r>
          </w:p>
        </w:tc>
      </w:tr>
    </w:tbl>
    <w:p w:rsidR="00A24B5A" w:rsidRPr="0098024D" w:rsidRDefault="00A24B5A" w:rsidP="00A24B5A">
      <w:pPr>
        <w:widowControl/>
        <w:autoSpaceDE/>
        <w:autoSpaceDN/>
        <w:adjustRightInd/>
        <w:spacing w:after="160" w:line="259" w:lineRule="auto"/>
        <w:ind w:right="479" w:firstLine="0"/>
        <w:jc w:val="center"/>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rPr>
          <w:rFonts w:ascii="Times New Roman" w:hAnsi="Times New Roman" w:cs="Times New Roman"/>
          <w:bCs/>
          <w:sz w:val="28"/>
          <w:szCs w:val="28"/>
        </w:rPr>
      </w:pPr>
      <w:r w:rsidRPr="0098024D">
        <w:rPr>
          <w:rFonts w:ascii="Times New Roman" w:hAnsi="Times New Roman" w:cs="Times New Roman"/>
          <w:bCs/>
          <w:sz w:val="28"/>
          <w:szCs w:val="28"/>
        </w:rPr>
        <w:t>1.4.9.    Смертность   населения трудоспособного возраста в динамике на 100тыс трудоспособного населения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898"/>
        <w:gridCol w:w="1909"/>
        <w:gridCol w:w="1909"/>
        <w:gridCol w:w="1146"/>
      </w:tblGrid>
      <w:tr w:rsidR="0035624D" w:rsidRPr="0098024D" w:rsidTr="0098024D">
        <w:tc>
          <w:tcPr>
            <w:tcW w:w="190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2017г</w:t>
            </w:r>
          </w:p>
        </w:tc>
        <w:tc>
          <w:tcPr>
            <w:tcW w:w="189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2018 г</w:t>
            </w:r>
          </w:p>
        </w:tc>
        <w:tc>
          <w:tcPr>
            <w:tcW w:w="190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2019г</w:t>
            </w:r>
          </w:p>
        </w:tc>
        <w:tc>
          <w:tcPr>
            <w:tcW w:w="190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2020г</w:t>
            </w:r>
          </w:p>
        </w:tc>
        <w:tc>
          <w:tcPr>
            <w:tcW w:w="1130"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2021г</w:t>
            </w:r>
          </w:p>
        </w:tc>
      </w:tr>
      <w:tr w:rsidR="00A24B5A" w:rsidRPr="0098024D" w:rsidTr="0098024D">
        <w:tc>
          <w:tcPr>
            <w:tcW w:w="190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794,6</w:t>
            </w:r>
          </w:p>
        </w:tc>
        <w:tc>
          <w:tcPr>
            <w:tcW w:w="189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754,9</w:t>
            </w:r>
          </w:p>
        </w:tc>
        <w:tc>
          <w:tcPr>
            <w:tcW w:w="190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809,4</w:t>
            </w:r>
          </w:p>
        </w:tc>
        <w:tc>
          <w:tcPr>
            <w:tcW w:w="1909"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818,1</w:t>
            </w:r>
          </w:p>
        </w:tc>
        <w:tc>
          <w:tcPr>
            <w:tcW w:w="1130"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lang w:eastAsia="en-US"/>
              </w:rPr>
            </w:pPr>
            <w:r w:rsidRPr="0098024D">
              <w:rPr>
                <w:rFonts w:ascii="Times New Roman" w:eastAsia="Calibri" w:hAnsi="Times New Roman" w:cs="Times New Roman"/>
                <w:sz w:val="22"/>
                <w:szCs w:val="22"/>
                <w:lang w:eastAsia="en-US"/>
              </w:rPr>
              <w:t>958,1</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1.4.10.  Структура  смертности  трудоспособного возраста (%)</w:t>
      </w:r>
    </w:p>
    <w:tbl>
      <w:tblPr>
        <w:tblW w:w="7814" w:type="dxa"/>
        <w:tblInd w:w="93" w:type="dxa"/>
        <w:tblLayout w:type="fixed"/>
        <w:tblLook w:val="04A0"/>
      </w:tblPr>
      <w:tblGrid>
        <w:gridCol w:w="3559"/>
        <w:gridCol w:w="851"/>
        <w:gridCol w:w="851"/>
        <w:gridCol w:w="851"/>
        <w:gridCol w:w="851"/>
        <w:gridCol w:w="851"/>
      </w:tblGrid>
      <w:tr w:rsidR="0035624D" w:rsidRPr="0098024D" w:rsidTr="0098024D">
        <w:trPr>
          <w:trHeight w:val="207"/>
          <w:tblHeader/>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причины смерти</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2017</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2018</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2019</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2020</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2021</w:t>
            </w:r>
          </w:p>
        </w:tc>
      </w:tr>
      <w:tr w:rsidR="0035624D" w:rsidRPr="0098024D" w:rsidTr="0098024D">
        <w:trPr>
          <w:trHeight w:val="239"/>
          <w:tblHeader/>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ИНФЕКЦИОННЫЕ БОЛЕЗНИ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11,1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НОВООБРАЗОВАНИЯ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17,8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15,2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25,6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6,7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12,2</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ЭНДОКРИННОЙ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 xml:space="preserve">ПСИХИЧЕСКИЕ РАССТРОЙСТВА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5,1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6,7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4,1</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НЕРВНОЙ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2,0</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СИСТЕМЫ КРОВООБРАЩЕНИЯ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31,1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24,2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28,2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15,6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20,4</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ОРГАНОВ ДЫХАНИЯ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6,7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9,0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11,1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28,6</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ОРГАНОВ ПИЩЕВАРЕНИЯ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13,3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10,2</w:t>
            </w:r>
          </w:p>
        </w:tc>
      </w:tr>
      <w:tr w:rsidR="00A24B5A"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 xml:space="preserve">ВНЕШНИЕ ПРИЧИНЫ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44,4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42,4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17,9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31,1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20,4</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r w:rsidRPr="0098024D">
        <w:rPr>
          <w:rFonts w:ascii="Times New Roman" w:hAnsi="Times New Roman" w:cs="Times New Roman"/>
          <w:bCs/>
        </w:rPr>
        <w:t xml:space="preserve">Смертность женщин трудоспособного возраста по причинам смерти на 100тыс </w:t>
      </w:r>
    </w:p>
    <w:tbl>
      <w:tblPr>
        <w:tblW w:w="8095" w:type="dxa"/>
        <w:tblInd w:w="93" w:type="dxa"/>
        <w:tblLayout w:type="fixed"/>
        <w:tblLook w:val="04A0"/>
      </w:tblPr>
      <w:tblGrid>
        <w:gridCol w:w="3559"/>
        <w:gridCol w:w="851"/>
        <w:gridCol w:w="851"/>
        <w:gridCol w:w="851"/>
        <w:gridCol w:w="851"/>
        <w:gridCol w:w="1132"/>
      </w:tblGrid>
      <w:tr w:rsidR="0035624D" w:rsidRPr="0098024D" w:rsidTr="0098024D">
        <w:trPr>
          <w:trHeight w:val="207"/>
          <w:tblHeader/>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причины смерти</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2017</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2018</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2019</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2020</w:t>
            </w:r>
          </w:p>
        </w:tc>
        <w:tc>
          <w:tcPr>
            <w:tcW w:w="1132"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2021</w:t>
            </w:r>
          </w:p>
        </w:tc>
      </w:tr>
      <w:tr w:rsidR="0035624D" w:rsidRPr="0098024D" w:rsidTr="0098024D">
        <w:trPr>
          <w:trHeight w:val="239"/>
          <w:tblHeader/>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1132"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ИНФЕКЦИОННЫЕ БОЛЕЗНИ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128,4(ковид)</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НОВООБРАЗОВАНИЯ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153,2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170,2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81,9</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ЭНДОКРИННОЙ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38,3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 xml:space="preserve">ПСИХИЧЕСКИЕ РАССТРОЙСТВА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81,9</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НЕРВНОЙ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38,3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СИСТЕМЫ КРОВООБРАЩЕНИЯ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38,3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170,2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40,9</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42,8</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ОРГАНОВ ДЫХАНИЯ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38,3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40,9</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42,8</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ОРГАНОВ ПИЩЕВАРЕНИЯ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76,6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40,9</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42,8</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КОСТНО-МЫШЕЧНОЙ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МОЧЕПОЛОВОЙ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42,5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A24B5A"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 xml:space="preserve">ВНЕШНИЕ ПРИЧИНЫ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80,2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81,9</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85,6</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r w:rsidRPr="0098024D">
        <w:rPr>
          <w:rFonts w:ascii="Times New Roman" w:hAnsi="Times New Roman" w:cs="Times New Roman"/>
          <w:bCs/>
        </w:rPr>
        <w:t xml:space="preserve">Смертность мужчин  трудоспособного возраста по причинам смерти на 100тыс </w:t>
      </w:r>
    </w:p>
    <w:tbl>
      <w:tblPr>
        <w:tblW w:w="8095" w:type="dxa"/>
        <w:tblInd w:w="93" w:type="dxa"/>
        <w:tblLayout w:type="fixed"/>
        <w:tblLook w:val="04A0"/>
      </w:tblPr>
      <w:tblGrid>
        <w:gridCol w:w="3559"/>
        <w:gridCol w:w="851"/>
        <w:gridCol w:w="851"/>
        <w:gridCol w:w="851"/>
        <w:gridCol w:w="851"/>
        <w:gridCol w:w="1132"/>
      </w:tblGrid>
      <w:tr w:rsidR="0035624D" w:rsidRPr="0098024D" w:rsidTr="0098024D">
        <w:trPr>
          <w:trHeight w:val="207"/>
          <w:tblHeader/>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причины смерти</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2017</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2018</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2019</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2020</w:t>
            </w:r>
          </w:p>
        </w:tc>
        <w:tc>
          <w:tcPr>
            <w:tcW w:w="1132"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2021</w:t>
            </w:r>
          </w:p>
        </w:tc>
      </w:tr>
      <w:tr w:rsidR="0035624D" w:rsidRPr="0098024D" w:rsidTr="0098024D">
        <w:trPr>
          <w:trHeight w:val="239"/>
          <w:tblHeader/>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1132"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ИНФЕКЦИОННЫЕ БОЛ-НИ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105,4</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139,1</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215,9</w:t>
            </w:r>
          </w:p>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 ковид)</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НОВООБРАЗОВАНИЯ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294,8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102,0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246,1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34,8</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215,9</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ЭНДОКРИННОЙ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34,8</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 xml:space="preserve">ПСИХИЧЕСКИЕ РАССТРОЙСТВА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65,5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70,3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НЕРВНОЙ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34,8</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СИСТЕМЫ КРОВООБРАЩЕНИЯ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327,5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238,1</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175,8</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173,9</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287,9</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ОРГАНОВ ДЫХАНИЯ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32,7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68,0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70,3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104,3</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143,9</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ОРГАНОВ ПИЩЕВАРЕНИЯ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32,7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34,0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70,3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139,1</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107,9</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КОСТНО-МЫШЕЧНОЙ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БОЛЕЗНИ МОЧЕПОЛОВОЙ СИСТЕМЫ</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A24B5A"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hideMark/>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 xml:space="preserve">ВНЕШНИЕ ПРИЧИНЫ </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229,2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408,2</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281,3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382,6</w:t>
            </w:r>
          </w:p>
        </w:tc>
        <w:tc>
          <w:tcPr>
            <w:tcW w:w="1132"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251,9</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 xml:space="preserve">1.4.11.    Смертность   населения  от внешних причин на 100тыс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76"/>
        <w:gridCol w:w="1889"/>
        <w:gridCol w:w="1889"/>
        <w:gridCol w:w="1889"/>
      </w:tblGrid>
      <w:tr w:rsidR="0035624D"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2017г</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2018 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2019г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2020г</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2021г</w:t>
            </w:r>
          </w:p>
        </w:tc>
      </w:tr>
      <w:tr w:rsidR="00A24B5A" w:rsidRPr="0098024D" w:rsidTr="0098024D">
        <w:tc>
          <w:tcPr>
            <w:tcW w:w="2066"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167,7</w:t>
            </w:r>
          </w:p>
        </w:tc>
        <w:tc>
          <w:tcPr>
            <w:tcW w:w="2064"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169,9</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130,4</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150,7</w:t>
            </w:r>
          </w:p>
        </w:tc>
        <w:tc>
          <w:tcPr>
            <w:tcW w:w="2068" w:type="dxa"/>
            <w:shd w:val="clear" w:color="auto" w:fill="auto"/>
          </w:tcPr>
          <w:p w:rsidR="00A24B5A" w:rsidRPr="0098024D" w:rsidRDefault="00A24B5A" w:rsidP="00A24B5A">
            <w:pPr>
              <w:widowControl/>
              <w:tabs>
                <w:tab w:val="left" w:pos="1085"/>
              </w:tabs>
              <w:autoSpaceDE/>
              <w:autoSpaceDN/>
              <w:adjustRightInd/>
              <w:ind w:right="390" w:firstLine="0"/>
              <w:jc w:val="left"/>
              <w:rPr>
                <w:rFonts w:ascii="Times New Roman" w:eastAsia="Calibri" w:hAnsi="Times New Roman" w:cs="Times New Roman"/>
                <w:b/>
                <w:lang w:eastAsia="en-US"/>
              </w:rPr>
            </w:pPr>
            <w:r w:rsidRPr="0098024D">
              <w:rPr>
                <w:rFonts w:ascii="Times New Roman" w:eastAsia="Calibri" w:hAnsi="Times New Roman" w:cs="Times New Roman"/>
                <w:b/>
                <w:sz w:val="22"/>
                <w:szCs w:val="22"/>
                <w:lang w:eastAsia="en-US"/>
              </w:rPr>
              <w:t>128,3</w:t>
            </w:r>
          </w:p>
        </w:tc>
      </w:tr>
    </w:tbl>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p>
    <w:p w:rsidR="00A24B5A" w:rsidRPr="0098024D" w:rsidRDefault="00A24B5A" w:rsidP="00A24B5A">
      <w:pPr>
        <w:widowControl/>
        <w:autoSpaceDE/>
        <w:autoSpaceDN/>
        <w:adjustRightInd/>
        <w:spacing w:after="160" w:line="259" w:lineRule="auto"/>
        <w:ind w:right="479" w:firstLine="0"/>
        <w:jc w:val="left"/>
        <w:rPr>
          <w:rFonts w:ascii="Times New Roman" w:hAnsi="Times New Roman" w:cs="Times New Roman"/>
          <w:bCs/>
          <w:sz w:val="28"/>
          <w:szCs w:val="28"/>
        </w:rPr>
      </w:pPr>
      <w:r w:rsidRPr="0098024D">
        <w:rPr>
          <w:rFonts w:ascii="Times New Roman" w:hAnsi="Times New Roman" w:cs="Times New Roman"/>
          <w:bCs/>
          <w:sz w:val="28"/>
          <w:szCs w:val="28"/>
        </w:rPr>
        <w:t>1.4.12  Структура  смертности  от внешних причин (%)</w:t>
      </w:r>
    </w:p>
    <w:tbl>
      <w:tblPr>
        <w:tblW w:w="7814" w:type="dxa"/>
        <w:tblInd w:w="93" w:type="dxa"/>
        <w:tblLayout w:type="fixed"/>
        <w:tblLook w:val="04A0"/>
      </w:tblPr>
      <w:tblGrid>
        <w:gridCol w:w="3559"/>
        <w:gridCol w:w="851"/>
        <w:gridCol w:w="851"/>
        <w:gridCol w:w="851"/>
        <w:gridCol w:w="851"/>
        <w:gridCol w:w="851"/>
      </w:tblGrid>
      <w:tr w:rsidR="0035624D" w:rsidRPr="0098024D" w:rsidTr="0098024D">
        <w:trPr>
          <w:trHeight w:val="207"/>
          <w:tblHeader/>
        </w:trPr>
        <w:tc>
          <w:tcPr>
            <w:tcW w:w="3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причины смерти</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2017г</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2018г</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2019г</w:t>
            </w:r>
          </w:p>
        </w:tc>
        <w:tc>
          <w:tcPr>
            <w:tcW w:w="851" w:type="dxa"/>
            <w:vMerge w:val="restart"/>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2020г</w:t>
            </w:r>
          </w:p>
        </w:tc>
        <w:tc>
          <w:tcPr>
            <w:tcW w:w="851" w:type="dxa"/>
            <w:tcBorders>
              <w:top w:val="single" w:sz="8" w:space="0" w:color="auto"/>
              <w:left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r w:rsidRPr="0098024D">
              <w:rPr>
                <w:rFonts w:ascii="Times New Roman" w:hAnsi="Times New Roman" w:cs="Times New Roman"/>
                <w:sz w:val="18"/>
                <w:szCs w:val="18"/>
              </w:rPr>
              <w:t>2021г</w:t>
            </w:r>
          </w:p>
        </w:tc>
      </w:tr>
      <w:tr w:rsidR="0035624D" w:rsidRPr="0098024D" w:rsidTr="0098024D">
        <w:trPr>
          <w:trHeight w:val="239"/>
          <w:tblHeader/>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vMerge/>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c>
          <w:tcPr>
            <w:tcW w:w="851" w:type="dxa"/>
            <w:tcBorders>
              <w:left w:val="single" w:sz="8" w:space="0" w:color="auto"/>
              <w:bottom w:val="single" w:sz="8" w:space="0" w:color="000000"/>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sz w:val="18"/>
                <w:szCs w:val="18"/>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самоубийства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30,0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20,0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26,7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23,5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7,1</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убийства</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5,0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6,7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все транспортные несчастные случаи</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5,0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13,3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23,5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28,6</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в т числе ДТП</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5,0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13,3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17,6</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28,6</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случайные  отравления</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13,3</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23,5</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21,4</w:t>
            </w:r>
          </w:p>
        </w:tc>
      </w:tr>
      <w:tr w:rsidR="0035624D"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в        том ч случайное отравление алкоголем</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5,9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7,1</w:t>
            </w:r>
          </w:p>
        </w:tc>
      </w:tr>
      <w:tr w:rsidR="00A24B5A" w:rsidRPr="0098024D" w:rsidTr="0098024D">
        <w:trPr>
          <w:trHeight w:val="255"/>
        </w:trPr>
        <w:tc>
          <w:tcPr>
            <w:tcW w:w="3559" w:type="dxa"/>
            <w:tcBorders>
              <w:top w:val="nil"/>
              <w:left w:val="single" w:sz="8" w:space="0" w:color="auto"/>
              <w:bottom w:val="single" w:sz="8" w:space="0" w:color="auto"/>
              <w:right w:val="single" w:sz="8" w:space="0" w:color="auto"/>
            </w:tcBorders>
            <w:shd w:val="clear" w:color="auto" w:fill="auto"/>
            <w:noWrap/>
            <w:vAlign w:val="center"/>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утопление</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0</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6,7</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r w:rsidRPr="0098024D">
              <w:rPr>
                <w:rFonts w:ascii="Times New Roman" w:hAnsi="Times New Roman" w:cs="Times New Roman"/>
                <w:b/>
                <w:sz w:val="16"/>
                <w:szCs w:val="16"/>
              </w:rPr>
              <w:t>5,9</w:t>
            </w:r>
          </w:p>
        </w:tc>
        <w:tc>
          <w:tcPr>
            <w:tcW w:w="851" w:type="dxa"/>
            <w:tcBorders>
              <w:top w:val="nil"/>
              <w:left w:val="single" w:sz="8" w:space="0" w:color="auto"/>
              <w:bottom w:val="single" w:sz="8" w:space="0" w:color="auto"/>
              <w:right w:val="single" w:sz="8" w:space="0" w:color="auto"/>
            </w:tcBorders>
          </w:tcPr>
          <w:p w:rsidR="00A24B5A" w:rsidRPr="0098024D" w:rsidRDefault="00A24B5A" w:rsidP="00A24B5A">
            <w:pPr>
              <w:widowControl/>
              <w:autoSpaceDE/>
              <w:autoSpaceDN/>
              <w:adjustRightInd/>
              <w:ind w:firstLine="0"/>
              <w:jc w:val="left"/>
              <w:rPr>
                <w:rFonts w:ascii="Times New Roman" w:hAnsi="Times New Roman" w:cs="Times New Roman"/>
                <w:b/>
                <w:sz w:val="16"/>
                <w:szCs w:val="16"/>
              </w:rPr>
            </w:pPr>
          </w:p>
        </w:tc>
      </w:tr>
    </w:tbl>
    <w:p w:rsidR="00A24B5A" w:rsidRPr="0098024D" w:rsidRDefault="00A24B5A" w:rsidP="00A24B5A">
      <w:pPr>
        <w:widowControl/>
        <w:autoSpaceDE/>
        <w:autoSpaceDN/>
        <w:adjustRightInd/>
        <w:spacing w:after="160" w:line="259" w:lineRule="auto"/>
        <w:ind w:firstLine="0"/>
        <w:jc w:val="left"/>
        <w:rPr>
          <w:rFonts w:ascii="Times New Roman" w:hAnsi="Times New Roman" w:cs="Times New Roman"/>
          <w:bCs/>
          <w:sz w:val="28"/>
          <w:szCs w:val="28"/>
        </w:rPr>
      </w:pPr>
    </w:p>
    <w:p w:rsidR="00A24B5A" w:rsidRPr="0098024D" w:rsidRDefault="00A24B5A" w:rsidP="00A24B5A">
      <w:pPr>
        <w:widowControl/>
        <w:autoSpaceDE/>
        <w:autoSpaceDN/>
        <w:adjustRightInd/>
        <w:spacing w:after="160" w:line="259" w:lineRule="auto"/>
        <w:ind w:firstLine="0"/>
        <w:jc w:val="center"/>
        <w:rPr>
          <w:rFonts w:ascii="Times New Roman" w:hAnsi="Times New Roman" w:cs="Times New Roman"/>
          <w:sz w:val="28"/>
          <w:szCs w:val="28"/>
        </w:rPr>
      </w:pPr>
      <w:r w:rsidRPr="0098024D">
        <w:rPr>
          <w:rFonts w:ascii="Times New Roman" w:hAnsi="Times New Roman" w:cs="Times New Roman"/>
          <w:sz w:val="28"/>
          <w:szCs w:val="28"/>
        </w:rPr>
        <w:t>1.5. Распространенность факторов риска неинфекционных заболеваний (данные только по диспансеризации взрослого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3"/>
        <w:gridCol w:w="1341"/>
        <w:gridCol w:w="1451"/>
        <w:gridCol w:w="1452"/>
        <w:gridCol w:w="1452"/>
        <w:gridCol w:w="1452"/>
      </w:tblGrid>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2017</w:t>
            </w: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2018</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2019</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2020</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2021</w:t>
            </w: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Повышенный уровень АД</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368</w:t>
            </w: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622</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1313</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588</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гипергликемия</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79</w:t>
            </w: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48</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90</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29</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15</w:t>
            </w: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Избыточная масса</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303</w:t>
            </w: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671</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1260</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604</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407</w:t>
            </w: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Курение табака</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352</w:t>
            </w: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307</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200</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143</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171</w:t>
            </w: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Риск пагубного потребления алкоголя</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80</w:t>
            </w: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76</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44</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6</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2</w:t>
            </w: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Низкая физическая активность</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Нерациональное питание</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982</w:t>
            </w: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1327</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1458</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575</w:t>
            </w: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599</w:t>
            </w:r>
          </w:p>
        </w:tc>
      </w:tr>
      <w:tr w:rsidR="0035624D"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гиперхолестеринемия</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11</w:t>
            </w:r>
          </w:p>
        </w:tc>
      </w:tr>
      <w:tr w:rsidR="00A24B5A" w:rsidRPr="0098024D" w:rsidTr="0098024D">
        <w:tc>
          <w:tcPr>
            <w:tcW w:w="2458"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ожирение</w:t>
            </w:r>
          </w:p>
        </w:tc>
        <w:tc>
          <w:tcPr>
            <w:tcW w:w="1495"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0"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p>
        </w:tc>
        <w:tc>
          <w:tcPr>
            <w:tcW w:w="1631" w:type="dxa"/>
            <w:shd w:val="clear" w:color="auto" w:fill="auto"/>
          </w:tcPr>
          <w:p w:rsidR="00A24B5A" w:rsidRPr="0098024D" w:rsidRDefault="00A24B5A" w:rsidP="00A24B5A">
            <w:pPr>
              <w:widowControl/>
              <w:autoSpaceDE/>
              <w:autoSpaceDN/>
              <w:adjustRightInd/>
              <w:ind w:firstLine="0"/>
              <w:jc w:val="left"/>
              <w:rPr>
                <w:rFonts w:ascii="Times New Roman" w:eastAsia="Calibri" w:hAnsi="Times New Roman" w:cs="Times New Roman"/>
                <w:bCs/>
              </w:rPr>
            </w:pPr>
            <w:r w:rsidRPr="0098024D">
              <w:rPr>
                <w:rFonts w:ascii="Times New Roman" w:eastAsia="Calibri" w:hAnsi="Times New Roman" w:cs="Times New Roman"/>
                <w:bCs/>
                <w:sz w:val="22"/>
                <w:szCs w:val="22"/>
              </w:rPr>
              <w:t>450</w:t>
            </w:r>
          </w:p>
        </w:tc>
      </w:tr>
    </w:tbl>
    <w:p w:rsidR="00A24B5A" w:rsidRPr="0098024D" w:rsidRDefault="00A24B5A" w:rsidP="00A24B5A">
      <w:pPr>
        <w:widowControl/>
        <w:autoSpaceDE/>
        <w:autoSpaceDN/>
        <w:adjustRightInd/>
        <w:ind w:firstLine="0"/>
        <w:jc w:val="left"/>
        <w:rPr>
          <w:rFonts w:ascii="Times New Roman" w:hAnsi="Times New Roman" w:cs="Times New Roman"/>
          <w:vanish/>
          <w:sz w:val="20"/>
          <w:szCs w:val="20"/>
        </w:rPr>
      </w:pPr>
    </w:p>
    <w:tbl>
      <w:tblPr>
        <w:tblW w:w="9197" w:type="dxa"/>
        <w:tblInd w:w="93" w:type="dxa"/>
        <w:tblLook w:val="04A0"/>
      </w:tblPr>
      <w:tblGrid>
        <w:gridCol w:w="222"/>
        <w:gridCol w:w="8035"/>
        <w:gridCol w:w="940"/>
      </w:tblGrid>
      <w:tr w:rsidR="0035624D" w:rsidRPr="0098024D" w:rsidTr="0098024D">
        <w:trPr>
          <w:trHeight w:val="312"/>
        </w:trPr>
        <w:tc>
          <w:tcPr>
            <w:tcW w:w="222" w:type="dxa"/>
            <w:tcBorders>
              <w:top w:val="nil"/>
              <w:left w:val="nil"/>
              <w:bottom w:val="nil"/>
              <w:right w:val="nil"/>
            </w:tcBorders>
            <w:shd w:val="clear" w:color="auto" w:fill="auto"/>
            <w:noWrap/>
            <w:vAlign w:val="bottom"/>
            <w:hideMark/>
          </w:tcPr>
          <w:p w:rsidR="00A24B5A" w:rsidRPr="0098024D" w:rsidRDefault="00A24B5A" w:rsidP="00A24B5A">
            <w:pPr>
              <w:widowControl/>
              <w:autoSpaceDE/>
              <w:autoSpaceDN/>
              <w:adjustRightInd/>
              <w:ind w:firstLine="0"/>
              <w:jc w:val="left"/>
              <w:rPr>
                <w:rFonts w:ascii="Times New Roman" w:hAnsi="Times New Roman" w:cs="Times New Roman"/>
              </w:rPr>
            </w:pPr>
          </w:p>
        </w:tc>
        <w:tc>
          <w:tcPr>
            <w:tcW w:w="8035" w:type="dxa"/>
            <w:tcBorders>
              <w:top w:val="nil"/>
              <w:left w:val="nil"/>
              <w:bottom w:val="nil"/>
              <w:right w:val="nil"/>
            </w:tcBorders>
            <w:shd w:val="clear" w:color="auto" w:fill="auto"/>
            <w:noWrap/>
            <w:vAlign w:val="bottom"/>
          </w:tcPr>
          <w:p w:rsidR="00A24B5A" w:rsidRPr="0098024D" w:rsidRDefault="00A24B5A" w:rsidP="00A24B5A">
            <w:pPr>
              <w:widowControl/>
              <w:autoSpaceDE/>
              <w:autoSpaceDN/>
              <w:adjustRightInd/>
              <w:ind w:firstLine="0"/>
              <w:jc w:val="left"/>
              <w:rPr>
                <w:rFonts w:ascii="Times New Roman" w:hAnsi="Times New Roman" w:cs="Times New Roman"/>
                <w:b/>
                <w:bCs/>
              </w:rPr>
            </w:pPr>
          </w:p>
          <w:p w:rsidR="005E0068" w:rsidRPr="0098024D" w:rsidRDefault="005E0068" w:rsidP="00A24B5A">
            <w:pPr>
              <w:widowControl/>
              <w:autoSpaceDE/>
              <w:autoSpaceDN/>
              <w:adjustRightInd/>
              <w:ind w:firstLine="0"/>
              <w:jc w:val="left"/>
              <w:rPr>
                <w:rFonts w:ascii="Times New Roman" w:hAnsi="Times New Roman" w:cs="Times New Roman"/>
                <w:b/>
                <w:bCs/>
              </w:rPr>
            </w:pPr>
          </w:p>
        </w:tc>
        <w:tc>
          <w:tcPr>
            <w:tcW w:w="940" w:type="dxa"/>
            <w:tcBorders>
              <w:top w:val="nil"/>
              <w:left w:val="nil"/>
              <w:bottom w:val="nil"/>
              <w:right w:val="nil"/>
            </w:tcBorders>
            <w:shd w:val="clear" w:color="auto" w:fill="auto"/>
            <w:noWrap/>
            <w:vAlign w:val="bottom"/>
          </w:tcPr>
          <w:p w:rsidR="00A24B5A" w:rsidRPr="0098024D" w:rsidRDefault="00A24B5A" w:rsidP="00A24B5A">
            <w:pPr>
              <w:widowControl/>
              <w:autoSpaceDE/>
              <w:autoSpaceDN/>
              <w:adjustRightInd/>
              <w:ind w:firstLine="0"/>
              <w:jc w:val="left"/>
              <w:rPr>
                <w:rFonts w:ascii="Times New Roman" w:hAnsi="Times New Roman" w:cs="Times New Roman"/>
              </w:rPr>
            </w:pPr>
          </w:p>
        </w:tc>
      </w:tr>
    </w:tbl>
    <w:p w:rsidR="0098024D" w:rsidRPr="00764608" w:rsidRDefault="0098024D" w:rsidP="0098024D">
      <w:pPr>
        <w:pStyle w:val="a7"/>
        <w:ind w:left="0"/>
        <w:jc w:val="center"/>
        <w:rPr>
          <w:rFonts w:ascii="Times New Roman" w:hAnsi="Times New Roman" w:cs="Times New Roman"/>
          <w:b/>
          <w:sz w:val="28"/>
          <w:szCs w:val="28"/>
        </w:rPr>
      </w:pPr>
      <w:r w:rsidRPr="00764608">
        <w:rPr>
          <w:rFonts w:ascii="Times New Roman" w:hAnsi="Times New Roman" w:cs="Times New Roman"/>
          <w:b/>
          <w:sz w:val="28"/>
          <w:szCs w:val="28"/>
        </w:rPr>
        <w:lastRenderedPageBreak/>
        <w:t>1.6. Характеристика   физкультурно – оздоровительной работы (развитие физической культуры и спорта, школьного спортивного движения, спортивно– оздоровительной инфраструктуры;  мероприятий для старшего поколения,  проведение детской оздоровительной кампании, позиционирование семейных ценностей)</w:t>
      </w:r>
    </w:p>
    <w:p w:rsidR="005E0068" w:rsidRPr="0098024D" w:rsidRDefault="005E0068" w:rsidP="005E0068">
      <w:pPr>
        <w:widowControl/>
        <w:autoSpaceDE/>
        <w:autoSpaceDN/>
        <w:adjustRightInd/>
        <w:ind w:firstLine="709"/>
        <w:contextualSpacing/>
        <w:rPr>
          <w:rFonts w:ascii="Times New Roman" w:hAnsi="Times New Roman" w:cs="Times New Roman"/>
          <w:sz w:val="28"/>
          <w:szCs w:val="28"/>
        </w:rPr>
      </w:pPr>
      <w:r w:rsidRPr="0098024D">
        <w:rPr>
          <w:rFonts w:ascii="Times New Roman" w:eastAsia="Calibri" w:hAnsi="Times New Roman" w:cs="Times New Roman"/>
          <w:sz w:val="28"/>
          <w:szCs w:val="28"/>
          <w:lang w:eastAsia="en-US"/>
        </w:rPr>
        <w:t>Ежегодно осуществляется проверка</w:t>
      </w:r>
      <w:r w:rsidR="00362021">
        <w:rPr>
          <w:rFonts w:ascii="Times New Roman" w:eastAsia="Calibri" w:hAnsi="Times New Roman" w:cs="Times New Roman"/>
          <w:sz w:val="28"/>
          <w:szCs w:val="28"/>
          <w:lang w:eastAsia="en-US"/>
        </w:rPr>
        <w:t xml:space="preserve"> </w:t>
      </w:r>
      <w:r w:rsidRPr="0098024D">
        <w:rPr>
          <w:rFonts w:ascii="Times New Roman" w:eastAsia="Calibri" w:hAnsi="Times New Roman" w:cs="Times New Roman"/>
          <w:sz w:val="28"/>
          <w:szCs w:val="28"/>
          <w:lang w:eastAsia="en-US"/>
        </w:rPr>
        <w:t>уровня</w:t>
      </w:r>
      <w:r w:rsidR="00BF0ED8">
        <w:rPr>
          <w:rFonts w:ascii="Times New Roman" w:eastAsia="Calibri" w:hAnsi="Times New Roman" w:cs="Times New Roman"/>
          <w:sz w:val="28"/>
          <w:szCs w:val="28"/>
          <w:lang w:eastAsia="en-US"/>
        </w:rPr>
        <w:t xml:space="preserve"> </w:t>
      </w:r>
      <w:r w:rsidRPr="0098024D">
        <w:rPr>
          <w:rFonts w:ascii="Times New Roman" w:eastAsia="Calibri" w:hAnsi="Times New Roman" w:cs="Times New Roman"/>
          <w:sz w:val="28"/>
          <w:szCs w:val="28"/>
          <w:lang w:eastAsia="en-US"/>
        </w:rPr>
        <w:t>физической</w:t>
      </w:r>
      <w:r w:rsidR="00362021">
        <w:rPr>
          <w:rFonts w:ascii="Times New Roman" w:eastAsia="Calibri" w:hAnsi="Times New Roman" w:cs="Times New Roman"/>
          <w:sz w:val="28"/>
          <w:szCs w:val="28"/>
          <w:lang w:eastAsia="en-US"/>
        </w:rPr>
        <w:t xml:space="preserve"> </w:t>
      </w:r>
      <w:r w:rsidRPr="0098024D">
        <w:rPr>
          <w:rFonts w:ascii="Times New Roman" w:eastAsia="Calibri" w:hAnsi="Times New Roman" w:cs="Times New Roman"/>
          <w:sz w:val="28"/>
          <w:szCs w:val="28"/>
          <w:lang w:eastAsia="en-US"/>
        </w:rPr>
        <w:t>подготовленности молодежи первоначально поставленной на воинский учет. Из  74 призывников 2005 г.р. 65 человек показали положительный результат, что составляет 91,5% от количества прошедших проверку, 4 человека освобождены от проверки по состоянию здоровья.</w:t>
      </w:r>
    </w:p>
    <w:p w:rsidR="005E0068" w:rsidRPr="0098024D" w:rsidRDefault="005E0068" w:rsidP="005E0068">
      <w:pPr>
        <w:widowControl/>
        <w:autoSpaceDE/>
        <w:autoSpaceDN/>
        <w:adjustRightInd/>
        <w:ind w:firstLine="142"/>
        <w:contextualSpacing/>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ab/>
        <w:t xml:space="preserve">МБУ ДО Грачевская </w:t>
      </w:r>
      <w:r w:rsidR="00BF0ED8">
        <w:rPr>
          <w:rFonts w:ascii="Times New Roman" w:eastAsia="Calibri" w:hAnsi="Times New Roman" w:cs="Times New Roman"/>
          <w:sz w:val="28"/>
          <w:szCs w:val="28"/>
          <w:lang w:eastAsia="en-US"/>
        </w:rPr>
        <w:t>ДЮ</w:t>
      </w:r>
      <w:r w:rsidRPr="00BF0ED8">
        <w:rPr>
          <w:rFonts w:ascii="Times New Roman" w:eastAsia="Calibri" w:hAnsi="Times New Roman" w:cs="Times New Roman"/>
          <w:sz w:val="28"/>
          <w:szCs w:val="28"/>
          <w:lang w:eastAsia="en-US"/>
        </w:rPr>
        <w:t>СШ</w:t>
      </w:r>
      <w:r w:rsidRPr="0098024D">
        <w:rPr>
          <w:rFonts w:ascii="Times New Roman" w:eastAsia="Calibri" w:hAnsi="Times New Roman" w:cs="Times New Roman"/>
          <w:sz w:val="28"/>
          <w:szCs w:val="28"/>
          <w:lang w:eastAsia="en-US"/>
        </w:rPr>
        <w:t xml:space="preserve"> является</w:t>
      </w:r>
      <w:r w:rsidR="00BF0ED8">
        <w:rPr>
          <w:rFonts w:ascii="Times New Roman" w:eastAsia="Calibri" w:hAnsi="Times New Roman" w:cs="Times New Roman"/>
          <w:sz w:val="28"/>
          <w:szCs w:val="28"/>
          <w:lang w:eastAsia="en-US"/>
        </w:rPr>
        <w:t xml:space="preserve"> </w:t>
      </w:r>
      <w:r w:rsidRPr="0098024D">
        <w:rPr>
          <w:rFonts w:ascii="Times New Roman" w:eastAsia="Calibri" w:hAnsi="Times New Roman" w:cs="Times New Roman"/>
          <w:sz w:val="28"/>
          <w:szCs w:val="28"/>
          <w:lang w:eastAsia="en-US"/>
        </w:rPr>
        <w:t xml:space="preserve">Центром тестирования Всероссийского физкультурно – спортивного комплекса ГТО. Во всех образовательных организациях оформлены стенды ВФСК ГТО. </w:t>
      </w:r>
    </w:p>
    <w:p w:rsidR="005E0068" w:rsidRPr="0098024D" w:rsidRDefault="005E0068" w:rsidP="005E0068">
      <w:pPr>
        <w:widowControl/>
        <w:autoSpaceDE/>
        <w:autoSpaceDN/>
        <w:adjustRightInd/>
        <w:ind w:firstLine="142"/>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xml:space="preserve">         За 2021 год 169 человек приняли участие в сдаче норм ГТО. Выполнили нормативы 422 чел.: на золотой значок – 202 чел., серебряный – 136 чел., бронзовый – 84 чел.</w:t>
      </w:r>
    </w:p>
    <w:p w:rsidR="005E0068" w:rsidRPr="0098024D" w:rsidRDefault="005E0068" w:rsidP="005E0068">
      <w:pPr>
        <w:widowControl/>
        <w:autoSpaceDE/>
        <w:autoSpaceDN/>
        <w:adjustRightInd/>
        <w:ind w:firstLine="0"/>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ab/>
        <w:t xml:space="preserve"> В 2021 году введена в строй спортивная площадка по сдаче норм ГТО в рамках нацпроекта «Спорт – норма жизни».</w:t>
      </w:r>
    </w:p>
    <w:p w:rsidR="005E0068" w:rsidRPr="0098024D" w:rsidRDefault="005E0068" w:rsidP="005E0068">
      <w:pPr>
        <w:widowControl/>
        <w:autoSpaceDE/>
        <w:autoSpaceDN/>
        <w:adjustRightInd/>
        <w:ind w:firstLine="142"/>
        <w:contextualSpacing/>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ab/>
        <w:t>Все спортивные объекты обследованы в рамках программы «Доступная среда»,  чтобы организовать  участие лиц с ОВЗ и инвалидностью в занятиях физкультурой и спортом.</w:t>
      </w:r>
    </w:p>
    <w:p w:rsidR="005E0068" w:rsidRPr="0098024D" w:rsidRDefault="005E0068" w:rsidP="005E0068">
      <w:pPr>
        <w:widowControl/>
        <w:autoSpaceDE/>
        <w:autoSpaceDN/>
        <w:adjustRightInd/>
        <w:ind w:firstLine="142"/>
        <w:contextualSpacing/>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ab/>
        <w:t>В районе проживает почти 1400 человек с ограниченными физическими возможностями. В организованных группах занимаются адаптивной физкультурой 20 чел. Для них ежегодно проводятся 4-5 районных спортивно- массовых мероприятий по шахматам, шашкам, настольному теннису, бильярду и настольным играм</w:t>
      </w:r>
    </w:p>
    <w:p w:rsidR="005E0068" w:rsidRPr="0098024D" w:rsidRDefault="005E0068" w:rsidP="005E0068">
      <w:pPr>
        <w:widowControl/>
        <w:autoSpaceDE/>
        <w:autoSpaceDN/>
        <w:adjustRightInd/>
        <w:ind w:firstLine="142"/>
        <w:contextualSpacing/>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ab/>
        <w:t>Во всех образовательных учреждениях созданы школьные спортивные клубы Общая численность занимающихся в клубах составляет   950  чел.</w:t>
      </w:r>
    </w:p>
    <w:p w:rsidR="005E0068" w:rsidRPr="0098024D" w:rsidRDefault="005E0068" w:rsidP="005E0068">
      <w:pPr>
        <w:widowControl/>
        <w:tabs>
          <w:tab w:val="left" w:pos="5940"/>
        </w:tabs>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 xml:space="preserve">Активное участие в районных физкультурных и спортивных мероприятиях принимают участие   коллективы физической культуры  Ероховского, Верхнеигнашкинского, Русскоигнашкинского, Новоникольского муниципальных образований, МБУ ДО Грачевская </w:t>
      </w:r>
      <w:r w:rsidR="00BF0ED8">
        <w:rPr>
          <w:rFonts w:ascii="Times New Roman" w:hAnsi="Times New Roman" w:cs="Times New Roman"/>
          <w:sz w:val="28"/>
          <w:szCs w:val="28"/>
        </w:rPr>
        <w:t>ДЮ</w:t>
      </w:r>
      <w:r w:rsidRPr="00BF0ED8">
        <w:rPr>
          <w:rFonts w:ascii="Times New Roman" w:hAnsi="Times New Roman" w:cs="Times New Roman"/>
          <w:sz w:val="28"/>
          <w:szCs w:val="28"/>
        </w:rPr>
        <w:t>СШ</w:t>
      </w:r>
      <w:r w:rsidRPr="0098024D">
        <w:rPr>
          <w:rFonts w:ascii="Times New Roman" w:hAnsi="Times New Roman" w:cs="Times New Roman"/>
          <w:sz w:val="28"/>
          <w:szCs w:val="28"/>
        </w:rPr>
        <w:t>.</w:t>
      </w:r>
    </w:p>
    <w:p w:rsidR="005E0068" w:rsidRPr="0098024D" w:rsidRDefault="005E0068" w:rsidP="005E0068">
      <w:pPr>
        <w:widowControl/>
        <w:tabs>
          <w:tab w:val="left" w:pos="5940"/>
        </w:tabs>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 xml:space="preserve"> До 200 человек выходят на старт на  районных спортивных праздниках посвященных Дню Победы, Дню молодежи, Дню физкультурника, комплексных спортивных соревнованиях «Русская березка» и «Новогодняя снежинка».</w:t>
      </w:r>
    </w:p>
    <w:p w:rsidR="005E0068" w:rsidRPr="0098024D" w:rsidRDefault="005E0068" w:rsidP="005E0068">
      <w:pPr>
        <w:widowControl/>
        <w:tabs>
          <w:tab w:val="left" w:pos="5940"/>
        </w:tabs>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 xml:space="preserve">Традиционными стали спартакиады работников образования. В соревнованиях участвуют  команды всех общеобразовательных учреждений района. По итогам спартакиады формируется  команда  для  участия в областной спартакиаде.  </w:t>
      </w:r>
    </w:p>
    <w:p w:rsidR="005E0068" w:rsidRDefault="005E0068" w:rsidP="005E0068">
      <w:pPr>
        <w:widowControl/>
        <w:autoSpaceDE/>
        <w:autoSpaceDN/>
        <w:adjustRightInd/>
        <w:ind w:firstLine="708"/>
        <w:contextualSpacing/>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xml:space="preserve">Вместе с тем, проблема здоровья и физического развития детей, молодежи и взрослого населения продолжает оставаться актуальной.    Высока    доля учащихся, отнесенных по состоянию здоровья к специальной группе. У руководителей предприятий и организаций всех форм собственности нет возможности создавать работникам условия для занятий физкультурой и спортом.  Поэтому ОМС, профсоюзам, работодателям необходимо совместно принимать меры  по привлечению членов трудовых </w:t>
      </w:r>
      <w:r w:rsidRPr="0098024D">
        <w:rPr>
          <w:rFonts w:ascii="Times New Roman" w:eastAsia="Calibri" w:hAnsi="Times New Roman" w:cs="Times New Roman"/>
          <w:sz w:val="28"/>
          <w:szCs w:val="28"/>
          <w:lang w:eastAsia="en-US"/>
        </w:rPr>
        <w:lastRenderedPageBreak/>
        <w:t xml:space="preserve">коллективов к  оздоровительным мероприятиям, развивать «корпоративный спорт». </w:t>
      </w:r>
    </w:p>
    <w:p w:rsidR="0098024D" w:rsidRPr="0098024D" w:rsidRDefault="0098024D" w:rsidP="005E0068">
      <w:pPr>
        <w:widowControl/>
        <w:autoSpaceDE/>
        <w:autoSpaceDN/>
        <w:adjustRightInd/>
        <w:ind w:firstLine="708"/>
        <w:contextualSpacing/>
        <w:rPr>
          <w:rFonts w:ascii="Times New Roman" w:eastAsia="Calibri" w:hAnsi="Times New Roman" w:cs="Times New Roman"/>
          <w:sz w:val="28"/>
          <w:szCs w:val="28"/>
          <w:lang w:eastAsia="en-US"/>
        </w:rPr>
      </w:pPr>
    </w:p>
    <w:p w:rsidR="005E0068" w:rsidRDefault="005E0068" w:rsidP="005E0068">
      <w:pPr>
        <w:ind w:firstLine="0"/>
        <w:jc w:val="center"/>
        <w:outlineLvl w:val="2"/>
        <w:rPr>
          <w:rFonts w:ascii="Times New Roman" w:hAnsi="Times New Roman" w:cs="Times New Roman"/>
          <w:b/>
          <w:sz w:val="28"/>
          <w:szCs w:val="28"/>
        </w:rPr>
      </w:pPr>
      <w:r w:rsidRPr="0098024D">
        <w:rPr>
          <w:rFonts w:ascii="Times New Roman" w:hAnsi="Times New Roman" w:cs="Times New Roman"/>
          <w:b/>
          <w:sz w:val="28"/>
          <w:szCs w:val="28"/>
        </w:rPr>
        <w:t>1.7. Организация информационно-коммуникационной деятельности по профилактике неинфекционных заболеваний</w:t>
      </w:r>
    </w:p>
    <w:p w:rsidR="0098024D" w:rsidRPr="0098024D" w:rsidRDefault="0098024D" w:rsidP="005E0068">
      <w:pPr>
        <w:ind w:firstLine="0"/>
        <w:jc w:val="center"/>
        <w:outlineLvl w:val="2"/>
        <w:rPr>
          <w:rFonts w:ascii="Times New Roman" w:hAnsi="Times New Roman" w:cs="Times New Roman"/>
          <w:b/>
          <w:sz w:val="28"/>
          <w:szCs w:val="28"/>
        </w:rPr>
      </w:pPr>
    </w:p>
    <w:p w:rsidR="005E0068" w:rsidRPr="0098024D" w:rsidRDefault="005E0068" w:rsidP="005E0068">
      <w:pPr>
        <w:ind w:firstLine="709"/>
        <w:outlineLvl w:val="2"/>
        <w:rPr>
          <w:rFonts w:ascii="Times New Roman" w:hAnsi="Times New Roman" w:cs="Times New Roman"/>
          <w:sz w:val="28"/>
          <w:szCs w:val="28"/>
        </w:rPr>
      </w:pPr>
      <w:r w:rsidRPr="0098024D">
        <w:rPr>
          <w:rFonts w:ascii="Times New Roman" w:hAnsi="Times New Roman" w:cs="Times New Roman"/>
          <w:sz w:val="28"/>
          <w:szCs w:val="28"/>
        </w:rPr>
        <w:t>На официальном сайте администрации района, в сети интернет, СМИ размещается информация о проводимых на территории района мероприятиях, мотивирующих граждан к   здоровому образу жизни, а также спортивных соревнованиях.</w:t>
      </w:r>
    </w:p>
    <w:p w:rsidR="005E0068" w:rsidRPr="0098024D" w:rsidRDefault="005E0068" w:rsidP="005E0068">
      <w:pPr>
        <w:widowControl/>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В ГБУЗ «Грачевская РБ» организована работа со СМИ по профилактике неинфекционных и социально значимых заболеваний и пропаганде ЗОЖ: выступления в коллективах, размещение статей в газете, а также информации  на официальном сайте больницы, распространение листовок и брошюр;  беседы  и индивидуальные  углубленные профилактические консультирования в рамках диспансеризации и профилактического медицинского осмотра взрослого населения в  имеющемся  кабинете медицинской профилактики, расположенном на базе  районной  поликлиники.</w:t>
      </w:r>
    </w:p>
    <w:p w:rsidR="005E0068" w:rsidRPr="0098024D" w:rsidRDefault="005E0068" w:rsidP="005E0068">
      <w:pPr>
        <w:widowControl/>
        <w:autoSpaceDE/>
        <w:autoSpaceDN/>
        <w:adjustRightInd/>
        <w:ind w:firstLine="0"/>
        <w:contextualSpacing/>
        <w:rPr>
          <w:rFonts w:ascii="Times New Roman" w:eastAsia="Calibri" w:hAnsi="Times New Roman" w:cs="Times New Roman"/>
          <w:sz w:val="28"/>
          <w:szCs w:val="28"/>
          <w:lang w:eastAsia="en-US"/>
        </w:rPr>
      </w:pPr>
    </w:p>
    <w:p w:rsidR="005E0068" w:rsidRPr="0098024D" w:rsidRDefault="005E0068" w:rsidP="005E0068">
      <w:pPr>
        <w:widowControl/>
        <w:autoSpaceDE/>
        <w:autoSpaceDN/>
        <w:adjustRightInd/>
        <w:spacing w:after="160" w:line="259" w:lineRule="auto"/>
        <w:ind w:firstLine="0"/>
        <w:jc w:val="center"/>
        <w:rPr>
          <w:rFonts w:ascii="Times New Roman" w:hAnsi="Times New Roman" w:cs="Times New Roman"/>
          <w:b/>
          <w:bCs/>
          <w:sz w:val="28"/>
          <w:szCs w:val="28"/>
        </w:rPr>
      </w:pPr>
      <w:r w:rsidRPr="0098024D">
        <w:rPr>
          <w:rFonts w:ascii="Times New Roman" w:hAnsi="Times New Roman" w:cs="Times New Roman"/>
          <w:b/>
          <w:bCs/>
          <w:sz w:val="28"/>
          <w:szCs w:val="28"/>
        </w:rPr>
        <w:t>1.8. Характеристика сети медицинских организаций на территории</w:t>
      </w:r>
    </w:p>
    <w:p w:rsidR="005E0068" w:rsidRPr="0098024D" w:rsidRDefault="005E0068" w:rsidP="005E0068">
      <w:pPr>
        <w:widowControl/>
        <w:autoSpaceDE/>
        <w:autoSpaceDN/>
        <w:adjustRightInd/>
        <w:ind w:firstLine="709"/>
        <w:rPr>
          <w:rFonts w:ascii="Times New Roman" w:hAnsi="Times New Roman" w:cs="Times New Roman"/>
          <w:bCs/>
          <w:sz w:val="28"/>
          <w:szCs w:val="28"/>
        </w:rPr>
      </w:pPr>
      <w:r w:rsidRPr="0098024D">
        <w:rPr>
          <w:rFonts w:ascii="Times New Roman" w:hAnsi="Times New Roman" w:cs="Times New Roman"/>
          <w:bCs/>
          <w:sz w:val="28"/>
          <w:szCs w:val="28"/>
        </w:rPr>
        <w:t>На территории Грачевского района: 1 районная больница, 1 врачебная амбулатория и  20 ФАП из них 6 мобильных.</w:t>
      </w:r>
    </w:p>
    <w:p w:rsidR="005E0068" w:rsidRPr="0098024D" w:rsidRDefault="005E0068" w:rsidP="005E0068">
      <w:pPr>
        <w:widowControl/>
        <w:autoSpaceDE/>
        <w:autoSpaceDN/>
        <w:adjustRightInd/>
        <w:ind w:firstLine="709"/>
        <w:rPr>
          <w:rFonts w:ascii="Times New Roman" w:hAnsi="Times New Roman" w:cs="Times New Roman"/>
          <w:bCs/>
          <w:sz w:val="28"/>
          <w:szCs w:val="28"/>
        </w:rPr>
      </w:pPr>
      <w:r w:rsidRPr="0098024D">
        <w:rPr>
          <w:rFonts w:ascii="Times New Roman" w:hAnsi="Times New Roman" w:cs="Times New Roman"/>
          <w:bCs/>
          <w:sz w:val="28"/>
          <w:szCs w:val="28"/>
        </w:rPr>
        <w:t>В районной больнице имеется поликлиника на 250 посещений в смену, круглосуточный стационар на 45 коек, дневной стационар на 22 койки.  Функционирует  кабинет медицинской профилактики</w:t>
      </w:r>
    </w:p>
    <w:p w:rsidR="005E0068" w:rsidRPr="0098024D" w:rsidRDefault="005E0068" w:rsidP="005E0068">
      <w:pPr>
        <w:widowControl/>
        <w:tabs>
          <w:tab w:val="left" w:pos="1085"/>
        </w:tabs>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Показатели профилактического осмотра и диспансеризации:</w:t>
      </w:r>
    </w:p>
    <w:p w:rsidR="005E0068" w:rsidRPr="0098024D" w:rsidRDefault="005E0068" w:rsidP="005E0068">
      <w:pPr>
        <w:widowControl/>
        <w:tabs>
          <w:tab w:val="left" w:pos="1085"/>
        </w:tabs>
        <w:autoSpaceDE/>
        <w:autoSpaceDN/>
        <w:adjustRightInd/>
        <w:ind w:firstLine="709"/>
        <w:rPr>
          <w:rFonts w:ascii="Times New Roman" w:eastAsia="Calibri" w:hAnsi="Times New Roman" w:cs="Times New Roman"/>
          <w:sz w:val="28"/>
          <w:szCs w:val="28"/>
          <w:lang w:eastAsia="en-US"/>
        </w:rPr>
      </w:pPr>
    </w:p>
    <w:tbl>
      <w:tblPr>
        <w:tblStyle w:val="220"/>
        <w:tblW w:w="0" w:type="auto"/>
        <w:tblInd w:w="142" w:type="dxa"/>
        <w:tblLook w:val="04A0"/>
      </w:tblPr>
      <w:tblGrid>
        <w:gridCol w:w="2697"/>
        <w:gridCol w:w="1236"/>
        <w:gridCol w:w="1374"/>
        <w:gridCol w:w="1374"/>
        <w:gridCol w:w="1374"/>
        <w:gridCol w:w="1374"/>
      </w:tblGrid>
      <w:tr w:rsidR="0035624D" w:rsidRPr="0098024D" w:rsidTr="0098024D">
        <w:tc>
          <w:tcPr>
            <w:tcW w:w="2399"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Диспансеризация взрослого населения</w:t>
            </w:r>
          </w:p>
        </w:tc>
        <w:tc>
          <w:tcPr>
            <w:tcW w:w="133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2017</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2018</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2019</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2020</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2021</w:t>
            </w:r>
          </w:p>
        </w:tc>
      </w:tr>
      <w:tr w:rsidR="0035624D" w:rsidRPr="0098024D" w:rsidTr="0098024D">
        <w:tc>
          <w:tcPr>
            <w:tcW w:w="2399"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подлежало</w:t>
            </w:r>
          </w:p>
        </w:tc>
        <w:tc>
          <w:tcPr>
            <w:tcW w:w="133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2697</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2326</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2247</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2180</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2729</w:t>
            </w:r>
          </w:p>
        </w:tc>
      </w:tr>
      <w:tr w:rsidR="0035624D" w:rsidRPr="0098024D" w:rsidTr="0098024D">
        <w:tc>
          <w:tcPr>
            <w:tcW w:w="2399"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осмотрено</w:t>
            </w:r>
          </w:p>
        </w:tc>
        <w:tc>
          <w:tcPr>
            <w:tcW w:w="133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2697</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2326</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2368</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1027</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992</w:t>
            </w:r>
          </w:p>
        </w:tc>
      </w:tr>
      <w:tr w:rsidR="005E0068" w:rsidRPr="0098024D" w:rsidTr="0098024D">
        <w:tc>
          <w:tcPr>
            <w:tcW w:w="2399"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выполнения</w:t>
            </w:r>
          </w:p>
        </w:tc>
        <w:tc>
          <w:tcPr>
            <w:tcW w:w="133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100</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100</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105</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49,3</w:t>
            </w:r>
          </w:p>
        </w:tc>
        <w:tc>
          <w:tcPr>
            <w:tcW w:w="1651"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36,6</w:t>
            </w:r>
          </w:p>
        </w:tc>
      </w:tr>
    </w:tbl>
    <w:p w:rsidR="005E0068" w:rsidRPr="0098024D" w:rsidRDefault="005E0068" w:rsidP="005E0068">
      <w:pPr>
        <w:widowControl/>
        <w:tabs>
          <w:tab w:val="left" w:pos="1085"/>
        </w:tabs>
        <w:autoSpaceDE/>
        <w:autoSpaceDN/>
        <w:adjustRightInd/>
        <w:spacing w:after="160" w:line="259" w:lineRule="auto"/>
        <w:ind w:right="390" w:firstLine="0"/>
        <w:jc w:val="left"/>
        <w:rPr>
          <w:rFonts w:ascii="Times New Roman" w:eastAsia="Calibri" w:hAnsi="Times New Roman" w:cs="Times New Roman"/>
          <w:sz w:val="28"/>
          <w:szCs w:val="28"/>
          <w:lang w:eastAsia="en-US"/>
        </w:rPr>
      </w:pPr>
    </w:p>
    <w:tbl>
      <w:tblPr>
        <w:tblStyle w:val="220"/>
        <w:tblW w:w="0" w:type="auto"/>
        <w:tblInd w:w="142" w:type="dxa"/>
        <w:tblLook w:val="04A0"/>
      </w:tblPr>
      <w:tblGrid>
        <w:gridCol w:w="2917"/>
        <w:gridCol w:w="1200"/>
        <w:gridCol w:w="1292"/>
        <w:gridCol w:w="1293"/>
        <w:gridCol w:w="1293"/>
        <w:gridCol w:w="1293"/>
      </w:tblGrid>
      <w:tr w:rsidR="0035624D" w:rsidRPr="0098024D" w:rsidTr="0098024D">
        <w:tc>
          <w:tcPr>
            <w:tcW w:w="2917"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Профилактический осмотр</w:t>
            </w:r>
          </w:p>
        </w:tc>
        <w:tc>
          <w:tcPr>
            <w:tcW w:w="1200"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2017</w:t>
            </w:r>
          </w:p>
        </w:tc>
        <w:tc>
          <w:tcPr>
            <w:tcW w:w="1292"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2018</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2019</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2020</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2021</w:t>
            </w:r>
          </w:p>
        </w:tc>
      </w:tr>
      <w:tr w:rsidR="0035624D" w:rsidRPr="0098024D" w:rsidTr="0098024D">
        <w:tc>
          <w:tcPr>
            <w:tcW w:w="2917"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подлежало</w:t>
            </w:r>
          </w:p>
        </w:tc>
        <w:tc>
          <w:tcPr>
            <w:tcW w:w="1200"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342</w:t>
            </w:r>
          </w:p>
        </w:tc>
        <w:tc>
          <w:tcPr>
            <w:tcW w:w="1292"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335</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622</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532</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674</w:t>
            </w:r>
          </w:p>
        </w:tc>
      </w:tr>
      <w:tr w:rsidR="0035624D" w:rsidRPr="0098024D" w:rsidTr="0098024D">
        <w:tc>
          <w:tcPr>
            <w:tcW w:w="2917"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осмотрено</w:t>
            </w:r>
          </w:p>
        </w:tc>
        <w:tc>
          <w:tcPr>
            <w:tcW w:w="1200"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342</w:t>
            </w:r>
          </w:p>
        </w:tc>
        <w:tc>
          <w:tcPr>
            <w:tcW w:w="1292"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380</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667</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284</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289</w:t>
            </w:r>
          </w:p>
        </w:tc>
      </w:tr>
      <w:tr w:rsidR="005E0068" w:rsidRPr="0098024D" w:rsidTr="0098024D">
        <w:tc>
          <w:tcPr>
            <w:tcW w:w="2917"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выполнения</w:t>
            </w:r>
          </w:p>
        </w:tc>
        <w:tc>
          <w:tcPr>
            <w:tcW w:w="1200"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100</w:t>
            </w:r>
          </w:p>
        </w:tc>
        <w:tc>
          <w:tcPr>
            <w:tcW w:w="1292"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113</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107</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53,3</w:t>
            </w:r>
          </w:p>
        </w:tc>
        <w:tc>
          <w:tcPr>
            <w:tcW w:w="1293" w:type="dxa"/>
          </w:tcPr>
          <w:p w:rsidR="005E0068" w:rsidRPr="0098024D" w:rsidRDefault="005E0068" w:rsidP="005E0068">
            <w:pPr>
              <w:widowControl/>
              <w:tabs>
                <w:tab w:val="left" w:pos="1085"/>
              </w:tabs>
              <w:autoSpaceDE/>
              <w:autoSpaceDN/>
              <w:adjustRightInd/>
              <w:ind w:right="390" w:firstLine="0"/>
              <w:jc w:val="left"/>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42,9</w:t>
            </w:r>
          </w:p>
        </w:tc>
      </w:tr>
    </w:tbl>
    <w:p w:rsidR="005E0068" w:rsidRPr="0098024D" w:rsidRDefault="005E0068" w:rsidP="005E0068">
      <w:pPr>
        <w:ind w:firstLine="0"/>
        <w:jc w:val="center"/>
        <w:outlineLvl w:val="2"/>
        <w:rPr>
          <w:rFonts w:ascii="Times New Roman" w:hAnsi="Times New Roman" w:cs="Times New Roman"/>
          <w:b/>
          <w:sz w:val="28"/>
          <w:szCs w:val="28"/>
        </w:rPr>
      </w:pPr>
    </w:p>
    <w:p w:rsidR="005E0068" w:rsidRPr="0098024D" w:rsidRDefault="005E0068" w:rsidP="005E0068">
      <w:pPr>
        <w:ind w:firstLine="0"/>
        <w:jc w:val="center"/>
        <w:outlineLvl w:val="2"/>
        <w:rPr>
          <w:rFonts w:ascii="Times New Roman" w:hAnsi="Times New Roman" w:cs="Times New Roman"/>
          <w:b/>
          <w:sz w:val="28"/>
          <w:szCs w:val="28"/>
        </w:rPr>
      </w:pPr>
      <w:r w:rsidRPr="0098024D">
        <w:rPr>
          <w:rFonts w:ascii="Times New Roman" w:hAnsi="Times New Roman" w:cs="Times New Roman"/>
          <w:b/>
          <w:sz w:val="28"/>
          <w:szCs w:val="28"/>
        </w:rPr>
        <w:t>1.9. Наличие волонтерских организаций и НКО в сфере охраны здоровья населения и продвижения ЗОЖ</w:t>
      </w:r>
    </w:p>
    <w:p w:rsidR="005E0068" w:rsidRPr="0098024D" w:rsidRDefault="005E0068" w:rsidP="005E0068">
      <w:pPr>
        <w:widowControl/>
        <w:autoSpaceDE/>
        <w:autoSpaceDN/>
        <w:adjustRightInd/>
        <w:ind w:firstLine="0"/>
        <w:rPr>
          <w:rFonts w:ascii="Times New Roman" w:eastAsia="Calibri" w:hAnsi="Times New Roman" w:cs="Times New Roman"/>
          <w:sz w:val="28"/>
          <w:szCs w:val="28"/>
          <w:lang w:eastAsia="en-US"/>
        </w:rPr>
      </w:pPr>
    </w:p>
    <w:p w:rsidR="005E0068" w:rsidRPr="0098024D" w:rsidRDefault="005E0068" w:rsidP="005E0068">
      <w:pPr>
        <w:widowControl/>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lastRenderedPageBreak/>
        <w:t xml:space="preserve">На территории района действует 27 волонтерских организаций, которые проводят акции по пропаганде здорового образа жизни, профилактике вредных привычек. </w:t>
      </w:r>
    </w:p>
    <w:p w:rsidR="005E0068" w:rsidRPr="0098024D" w:rsidRDefault="005E0068" w:rsidP="005E0068">
      <w:pPr>
        <w:widowControl/>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В сфере охраны здоровья населения и продвижения ЗОЖ на территории района функционирует Всероссийское общественное движение «Волонтеры-медики».</w:t>
      </w:r>
    </w:p>
    <w:p w:rsidR="005E0068" w:rsidRPr="0098024D" w:rsidRDefault="005E0068" w:rsidP="005E0068">
      <w:pPr>
        <w:widowControl/>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xml:space="preserve"> Добровольцы района принимают участие в лагере-семинаре по подготовке добровольцев программы «Марафон здоровья», в тренинге для тренеров по подготовке добровольцев профилактических программ, профильной смене «Декабрь». Волонтеры получают сертификаты, дающие право проводить профилактические акции на территории района, а также профилактику социально обусловленных заболеваний по принципу «равный обучает равного».</w:t>
      </w:r>
    </w:p>
    <w:p w:rsidR="005E0068" w:rsidRPr="0098024D" w:rsidRDefault="005E0068" w:rsidP="005E0068">
      <w:pPr>
        <w:widowControl/>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xml:space="preserve">Ежегодно на территории района проводятся тренинги-семинары по принципу «равный обучает равного» добровольцами в своих образовательных организациях. </w:t>
      </w:r>
    </w:p>
    <w:p w:rsidR="005E0068" w:rsidRPr="0098024D" w:rsidRDefault="005E0068" w:rsidP="005E0068">
      <w:pPr>
        <w:widowControl/>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xml:space="preserve"> Определенная работа в районе ведется волонтерами по профилактике наркомании, ВИЧ-инфекции, пропаганде ответственного отношения к своему здоровью. Проводились акции, семинары, тренинги, узконаправленные мероприятия, информационные кампании. Самыми популярными стали акции: «Партизанская реклама», «Нет наркотикам», «Социологический опрос», «Поменяй сигарету на конфету», «Дыши легко», «Я изменю этот мир», «День борьбы с туберкулезом» и другие. </w:t>
      </w:r>
    </w:p>
    <w:p w:rsidR="005E0068" w:rsidRPr="0098024D" w:rsidRDefault="005E0068" w:rsidP="005E0068">
      <w:pPr>
        <w:widowControl/>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 xml:space="preserve"> С целью повышения эффективности пропаганды здорового образа жизни ежегодно в мае проводятся семинары-тренинги по подготовке волонтеров для работы в лагерях дневного пребывания и на площадках по месту жительства.</w:t>
      </w:r>
    </w:p>
    <w:p w:rsidR="005E0068" w:rsidRPr="0098024D" w:rsidRDefault="005E0068" w:rsidP="005E0068">
      <w:pPr>
        <w:widowControl/>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В целях сбережения и преумножения человеческого потенциала, здоровья и долголетия проводятся акции «Зарядка для жизни», «Космический забег», Неделя здоровья.</w:t>
      </w:r>
    </w:p>
    <w:p w:rsidR="005E0068" w:rsidRPr="0098024D" w:rsidRDefault="005E0068" w:rsidP="005E0068">
      <w:pPr>
        <w:widowControl/>
        <w:autoSpaceDE/>
        <w:autoSpaceDN/>
        <w:adjustRightInd/>
        <w:ind w:firstLine="708"/>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 утвержденной Указом Президента Российской Федерации от 6 июня 2019 г. № 254,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 особая роль отводится органам власти, в том числе органам местного самоуправления.</w:t>
      </w:r>
    </w:p>
    <w:p w:rsidR="005E0068" w:rsidRPr="0098024D" w:rsidRDefault="005E0068" w:rsidP="005E0068">
      <w:pPr>
        <w:widowControl/>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 xml:space="preserve">Укрепление общественного здоровья отнесено к приоритетным задачам администрации Грачевского района Оренбургской области. Все мероприятия по профилактике неинфекционных хронических заболеваний и формированию здорового образа жизни проводятся в районе системно на межведомственном уровне программно-целевым методом. </w:t>
      </w:r>
    </w:p>
    <w:p w:rsidR="005E0068" w:rsidRPr="0098024D" w:rsidRDefault="005E0068" w:rsidP="005E0068">
      <w:pPr>
        <w:widowControl/>
        <w:autoSpaceDE/>
        <w:autoSpaceDN/>
        <w:adjustRightInd/>
        <w:ind w:firstLine="709"/>
        <w:rPr>
          <w:rFonts w:ascii="Times New Roman" w:hAnsi="Times New Roman" w:cs="Times New Roman"/>
          <w:sz w:val="28"/>
          <w:szCs w:val="28"/>
        </w:rPr>
      </w:pPr>
      <w:r w:rsidRPr="0098024D">
        <w:rPr>
          <w:rFonts w:ascii="Times New Roman" w:hAnsi="Times New Roman" w:cs="Times New Roman"/>
          <w:sz w:val="28"/>
          <w:szCs w:val="28"/>
        </w:rPr>
        <w:t>В</w:t>
      </w:r>
      <w:r w:rsidR="005609D2">
        <w:rPr>
          <w:rFonts w:ascii="Times New Roman" w:hAnsi="Times New Roman" w:cs="Times New Roman"/>
          <w:sz w:val="28"/>
          <w:szCs w:val="28"/>
        </w:rPr>
        <w:t xml:space="preserve"> соответствии с</w:t>
      </w:r>
      <w:r w:rsidR="00BF0ED8">
        <w:rPr>
          <w:rFonts w:ascii="Times New Roman" w:hAnsi="Times New Roman" w:cs="Times New Roman"/>
          <w:sz w:val="28"/>
          <w:szCs w:val="28"/>
        </w:rPr>
        <w:t xml:space="preserve"> </w:t>
      </w:r>
      <w:r w:rsidRPr="0098024D">
        <w:rPr>
          <w:rFonts w:ascii="Times New Roman" w:hAnsi="Times New Roman" w:cs="Times New Roman"/>
          <w:sz w:val="28"/>
          <w:szCs w:val="28"/>
        </w:rPr>
        <w:t>национальн</w:t>
      </w:r>
      <w:r w:rsidR="005609D2">
        <w:rPr>
          <w:rFonts w:ascii="Times New Roman" w:hAnsi="Times New Roman" w:cs="Times New Roman"/>
          <w:sz w:val="28"/>
          <w:szCs w:val="28"/>
        </w:rPr>
        <w:t>ым</w:t>
      </w:r>
      <w:r w:rsidRPr="0098024D">
        <w:rPr>
          <w:rFonts w:ascii="Times New Roman" w:hAnsi="Times New Roman" w:cs="Times New Roman"/>
          <w:sz w:val="28"/>
          <w:szCs w:val="28"/>
        </w:rPr>
        <w:t xml:space="preserve"> проект</w:t>
      </w:r>
      <w:r w:rsidR="005609D2">
        <w:rPr>
          <w:rFonts w:ascii="Times New Roman" w:hAnsi="Times New Roman" w:cs="Times New Roman"/>
          <w:sz w:val="28"/>
          <w:szCs w:val="28"/>
        </w:rPr>
        <w:t>ом</w:t>
      </w:r>
      <w:r w:rsidRPr="0098024D">
        <w:rPr>
          <w:rFonts w:ascii="Times New Roman" w:hAnsi="Times New Roman" w:cs="Times New Roman"/>
          <w:sz w:val="28"/>
          <w:szCs w:val="28"/>
        </w:rPr>
        <w:t xml:space="preserve"> «Демография» и  региональн</w:t>
      </w:r>
      <w:r w:rsidR="00125EFC">
        <w:rPr>
          <w:rFonts w:ascii="Times New Roman" w:hAnsi="Times New Roman" w:cs="Times New Roman"/>
          <w:sz w:val="28"/>
          <w:szCs w:val="28"/>
        </w:rPr>
        <w:t>ым</w:t>
      </w:r>
      <w:r w:rsidRPr="0098024D">
        <w:rPr>
          <w:rFonts w:ascii="Times New Roman" w:hAnsi="Times New Roman" w:cs="Times New Roman"/>
          <w:sz w:val="28"/>
          <w:szCs w:val="28"/>
        </w:rPr>
        <w:t xml:space="preserve">  проект</w:t>
      </w:r>
      <w:r w:rsidR="00125EFC">
        <w:rPr>
          <w:rFonts w:ascii="Times New Roman" w:hAnsi="Times New Roman" w:cs="Times New Roman"/>
          <w:sz w:val="28"/>
          <w:szCs w:val="28"/>
        </w:rPr>
        <w:t>ом</w:t>
      </w:r>
      <w:r w:rsidRPr="0098024D">
        <w:rPr>
          <w:rFonts w:ascii="Times New Roman" w:hAnsi="Times New Roman" w:cs="Times New Roman"/>
          <w:sz w:val="28"/>
          <w:szCs w:val="28"/>
        </w:rPr>
        <w:t xml:space="preserve">  «Формирование системы мотивации граждан к здоровому образу жизни, включая здоровое питание и отказ от вредных привычек» разрабатывается </w:t>
      </w:r>
      <w:r w:rsidR="005609D2">
        <w:rPr>
          <w:rFonts w:ascii="Times New Roman" w:hAnsi="Times New Roman" w:cs="Times New Roman"/>
          <w:sz w:val="28"/>
          <w:szCs w:val="28"/>
        </w:rPr>
        <w:t>муниципальная п</w:t>
      </w:r>
      <w:r w:rsidRPr="0098024D">
        <w:rPr>
          <w:rFonts w:ascii="Times New Roman" w:hAnsi="Times New Roman" w:cs="Times New Roman"/>
          <w:sz w:val="28"/>
          <w:szCs w:val="28"/>
        </w:rPr>
        <w:t xml:space="preserve">рограмма «Укрепление общественного здоровья Грачевском  районе». </w:t>
      </w:r>
    </w:p>
    <w:p w:rsidR="005E0068" w:rsidRPr="0098024D" w:rsidRDefault="005E0068" w:rsidP="005E0068">
      <w:pPr>
        <w:widowControl/>
        <w:autoSpaceDE/>
        <w:autoSpaceDN/>
        <w:adjustRightInd/>
        <w:ind w:firstLine="708"/>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lastRenderedPageBreak/>
        <w:t>Реализация муниципальн</w:t>
      </w:r>
      <w:r w:rsidR="0098711E">
        <w:rPr>
          <w:rFonts w:ascii="Times New Roman" w:eastAsia="Calibri" w:hAnsi="Times New Roman" w:cs="Times New Roman"/>
          <w:sz w:val="28"/>
          <w:szCs w:val="28"/>
          <w:lang w:eastAsia="en-US"/>
        </w:rPr>
        <w:t>ой</w:t>
      </w:r>
      <w:r w:rsidRPr="0098024D">
        <w:rPr>
          <w:rFonts w:ascii="Times New Roman" w:eastAsia="Calibri" w:hAnsi="Times New Roman" w:cs="Times New Roman"/>
          <w:sz w:val="28"/>
          <w:szCs w:val="28"/>
          <w:lang w:eastAsia="en-US"/>
        </w:rPr>
        <w:t xml:space="preserve"> программ</w:t>
      </w:r>
      <w:r w:rsidR="0098711E">
        <w:rPr>
          <w:rFonts w:ascii="Times New Roman" w:eastAsia="Calibri" w:hAnsi="Times New Roman" w:cs="Times New Roman"/>
          <w:sz w:val="28"/>
          <w:szCs w:val="28"/>
          <w:lang w:eastAsia="en-US"/>
        </w:rPr>
        <w:t>ы</w:t>
      </w:r>
      <w:r w:rsidRPr="0098024D">
        <w:rPr>
          <w:rFonts w:ascii="Times New Roman" w:eastAsia="Calibri" w:hAnsi="Times New Roman" w:cs="Times New Roman"/>
          <w:sz w:val="28"/>
          <w:szCs w:val="28"/>
          <w:lang w:eastAsia="en-US"/>
        </w:rPr>
        <w:t xml:space="preserve"> по укреплению общественного здоровья, а также корпоративных программ по укреплению здоровья работников должны  повлиять на увеличение доли граждан, ведущих здоровый образ жизни. </w:t>
      </w:r>
    </w:p>
    <w:p w:rsidR="005E0068" w:rsidRPr="0098024D" w:rsidRDefault="005E0068" w:rsidP="005E0068">
      <w:pPr>
        <w:widowControl/>
        <w:autoSpaceDE/>
        <w:autoSpaceDN/>
        <w:adjustRightInd/>
        <w:ind w:firstLine="709"/>
        <w:rPr>
          <w:rFonts w:ascii="Times New Roman" w:eastAsia="Calibri" w:hAnsi="Times New Roman" w:cs="Times New Roman"/>
          <w:sz w:val="28"/>
          <w:szCs w:val="28"/>
          <w:lang w:eastAsia="en-US"/>
        </w:rPr>
      </w:pPr>
      <w:r w:rsidRPr="0098024D">
        <w:rPr>
          <w:rFonts w:ascii="Times New Roman" w:eastAsia="Calibri" w:hAnsi="Times New Roman" w:cs="Times New Roman"/>
          <w:sz w:val="28"/>
          <w:szCs w:val="28"/>
          <w:lang w:eastAsia="en-US"/>
        </w:rPr>
        <w:t>Актуальность этой программы очевидна, потому что 60% всех влияний на здоровье человека, на продолжительность его жизни – это его образ жизни. </w:t>
      </w:r>
      <w:r w:rsidRPr="0098024D">
        <w:rPr>
          <w:rFonts w:ascii="Times New Roman" w:eastAsia="Calibri" w:hAnsi="Times New Roman" w:cs="Times New Roman"/>
          <w:sz w:val="28"/>
          <w:szCs w:val="28"/>
          <w:shd w:val="clear" w:color="auto" w:fill="FFFFFF"/>
          <w:lang w:eastAsia="en-US"/>
        </w:rPr>
        <w:t>Состояние здоровья - это важный показатель социального, экономического и экологического благополучия, показатель качества жизни населения муниципального образования.</w:t>
      </w:r>
    </w:p>
    <w:p w:rsidR="00466970" w:rsidRPr="0098024D" w:rsidRDefault="00466970" w:rsidP="006D6D34">
      <w:pPr>
        <w:widowControl/>
        <w:ind w:firstLine="540"/>
        <w:rPr>
          <w:rFonts w:ascii="Times New Roman" w:hAnsi="Times New Roman" w:cs="Times New Roman"/>
          <w:sz w:val="28"/>
          <w:szCs w:val="28"/>
        </w:rPr>
      </w:pPr>
    </w:p>
    <w:p w:rsidR="00466970" w:rsidRPr="0098024D" w:rsidRDefault="00466970" w:rsidP="008D3B01">
      <w:pPr>
        <w:pStyle w:val="a7"/>
        <w:widowControl/>
        <w:numPr>
          <w:ilvl w:val="0"/>
          <w:numId w:val="1"/>
        </w:numPr>
        <w:tabs>
          <w:tab w:val="left" w:pos="993"/>
        </w:tabs>
        <w:suppressAutoHyphens/>
        <w:autoSpaceDE/>
        <w:autoSpaceDN/>
        <w:adjustRightInd/>
        <w:jc w:val="center"/>
        <w:rPr>
          <w:rFonts w:ascii="Times New Roman" w:hAnsi="Times New Roman" w:cs="Times New Roman"/>
          <w:sz w:val="28"/>
          <w:szCs w:val="28"/>
        </w:rPr>
      </w:pPr>
      <w:r w:rsidRPr="0098024D">
        <w:rPr>
          <w:rFonts w:ascii="Times New Roman" w:hAnsi="Times New Roman" w:cs="Times New Roman"/>
          <w:sz w:val="28"/>
          <w:szCs w:val="28"/>
        </w:rPr>
        <w:t>Паспорт муниципальной программы</w:t>
      </w:r>
    </w:p>
    <w:p w:rsidR="00466970" w:rsidRPr="0098024D" w:rsidRDefault="00466970" w:rsidP="00466970">
      <w:pPr>
        <w:widowControl/>
        <w:tabs>
          <w:tab w:val="left" w:pos="993"/>
        </w:tabs>
        <w:suppressAutoHyphens/>
        <w:autoSpaceDE/>
        <w:autoSpaceDN/>
        <w:adjustRightInd/>
        <w:jc w:val="center"/>
        <w:rPr>
          <w:rFonts w:ascii="Times New Roman" w:hAnsi="Times New Roman" w:cs="Times New Roman"/>
          <w:sz w:val="28"/>
          <w:szCs w:val="28"/>
        </w:rPr>
      </w:pPr>
    </w:p>
    <w:p w:rsidR="00466970" w:rsidRPr="0098024D" w:rsidRDefault="00466970" w:rsidP="00466970">
      <w:pPr>
        <w:widowControl/>
        <w:tabs>
          <w:tab w:val="left" w:pos="993"/>
        </w:tabs>
        <w:suppressAutoHyphens/>
        <w:autoSpaceDE/>
        <w:autoSpaceDN/>
        <w:adjustRightInd/>
        <w:rPr>
          <w:rFonts w:ascii="Times New Roman" w:hAnsi="Times New Roman" w:cs="Times New Roman"/>
          <w:sz w:val="28"/>
          <w:szCs w:val="28"/>
        </w:rPr>
      </w:pPr>
      <w:r w:rsidRPr="0098024D">
        <w:rPr>
          <w:rFonts w:ascii="Times New Roman" w:hAnsi="Times New Roman" w:cs="Times New Roman"/>
          <w:sz w:val="28"/>
          <w:szCs w:val="28"/>
        </w:rPr>
        <w:t>Паспорт муниципальной программы представлен в приложении к муниципальной программе.</w:t>
      </w:r>
    </w:p>
    <w:p w:rsidR="00466970" w:rsidRPr="0098024D" w:rsidRDefault="00466970" w:rsidP="00466970">
      <w:pPr>
        <w:widowControl/>
        <w:tabs>
          <w:tab w:val="left" w:pos="993"/>
        </w:tabs>
        <w:suppressAutoHyphens/>
        <w:autoSpaceDE/>
        <w:autoSpaceDN/>
        <w:adjustRightInd/>
        <w:rPr>
          <w:rFonts w:ascii="Times New Roman" w:hAnsi="Times New Roman" w:cs="Times New Roman"/>
          <w:sz w:val="28"/>
          <w:szCs w:val="28"/>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6D6D34" w:rsidRPr="0098024D" w:rsidRDefault="006D6D34" w:rsidP="006D6D34">
      <w:pPr>
        <w:widowControl/>
        <w:ind w:firstLine="569"/>
        <w:outlineLvl w:val="1"/>
        <w:rPr>
          <w:rFonts w:ascii="Times New Roman" w:hAnsi="Times New Roman" w:cs="Times New Roman"/>
          <w:sz w:val="26"/>
          <w:szCs w:val="26"/>
        </w:rPr>
      </w:pPr>
    </w:p>
    <w:p w:rsidR="003A4511" w:rsidRPr="0098024D" w:rsidRDefault="003A4511" w:rsidP="006D6D34">
      <w:pPr>
        <w:widowControl/>
        <w:ind w:firstLine="569"/>
        <w:outlineLvl w:val="1"/>
        <w:rPr>
          <w:rFonts w:ascii="Times New Roman" w:hAnsi="Times New Roman" w:cs="Times New Roman"/>
          <w:sz w:val="26"/>
          <w:szCs w:val="26"/>
        </w:rPr>
      </w:pPr>
    </w:p>
    <w:p w:rsidR="00AE309A" w:rsidRPr="0098024D" w:rsidRDefault="00AE309A" w:rsidP="006D6D34">
      <w:pPr>
        <w:widowControl/>
        <w:ind w:firstLine="569"/>
        <w:outlineLvl w:val="1"/>
        <w:rPr>
          <w:rFonts w:ascii="Times New Roman" w:hAnsi="Times New Roman" w:cs="Times New Roman"/>
          <w:sz w:val="26"/>
          <w:szCs w:val="26"/>
        </w:rPr>
      </w:pPr>
    </w:p>
    <w:p w:rsidR="00AE309A" w:rsidRPr="0098024D" w:rsidRDefault="00AE309A" w:rsidP="006D6D34">
      <w:pPr>
        <w:widowControl/>
        <w:ind w:firstLine="569"/>
        <w:outlineLvl w:val="1"/>
        <w:rPr>
          <w:rFonts w:ascii="Times New Roman" w:hAnsi="Times New Roman" w:cs="Times New Roman"/>
          <w:sz w:val="26"/>
          <w:szCs w:val="26"/>
        </w:rPr>
      </w:pPr>
    </w:p>
    <w:p w:rsidR="00AE309A" w:rsidRPr="0098024D" w:rsidRDefault="00AE309A" w:rsidP="006D6D34">
      <w:pPr>
        <w:widowControl/>
        <w:ind w:firstLine="569"/>
        <w:outlineLvl w:val="1"/>
        <w:rPr>
          <w:rFonts w:ascii="Times New Roman" w:hAnsi="Times New Roman" w:cs="Times New Roman"/>
          <w:sz w:val="26"/>
          <w:szCs w:val="26"/>
        </w:rPr>
      </w:pPr>
    </w:p>
    <w:p w:rsidR="00AE309A" w:rsidRPr="0098024D" w:rsidRDefault="00AE309A" w:rsidP="006D6D34">
      <w:pPr>
        <w:widowControl/>
        <w:ind w:firstLine="569"/>
        <w:outlineLvl w:val="1"/>
        <w:rPr>
          <w:rFonts w:ascii="Times New Roman" w:hAnsi="Times New Roman" w:cs="Times New Roman"/>
          <w:sz w:val="26"/>
          <w:szCs w:val="26"/>
        </w:rPr>
      </w:pPr>
    </w:p>
    <w:p w:rsidR="00AE309A" w:rsidRPr="0098024D" w:rsidRDefault="00AE309A" w:rsidP="006D6D34">
      <w:pPr>
        <w:widowControl/>
        <w:ind w:firstLine="569"/>
        <w:outlineLvl w:val="1"/>
        <w:rPr>
          <w:rFonts w:ascii="Times New Roman" w:hAnsi="Times New Roman" w:cs="Times New Roman"/>
          <w:sz w:val="26"/>
          <w:szCs w:val="26"/>
        </w:rPr>
      </w:pPr>
    </w:p>
    <w:p w:rsidR="00AE309A" w:rsidRPr="0098024D" w:rsidRDefault="00AE309A" w:rsidP="006D6D34">
      <w:pPr>
        <w:widowControl/>
        <w:ind w:firstLine="569"/>
        <w:outlineLvl w:val="1"/>
        <w:rPr>
          <w:rFonts w:ascii="Times New Roman" w:hAnsi="Times New Roman" w:cs="Times New Roman"/>
          <w:sz w:val="26"/>
          <w:szCs w:val="26"/>
        </w:rPr>
      </w:pPr>
    </w:p>
    <w:p w:rsidR="00AE309A" w:rsidRPr="0035624D" w:rsidRDefault="00AE309A" w:rsidP="006D6D34">
      <w:pPr>
        <w:widowControl/>
        <w:ind w:firstLine="569"/>
        <w:outlineLvl w:val="1"/>
        <w:rPr>
          <w:rFonts w:ascii="Times New Roman" w:hAnsi="Times New Roman"/>
          <w:sz w:val="26"/>
          <w:szCs w:val="26"/>
        </w:rPr>
      </w:pPr>
    </w:p>
    <w:p w:rsidR="003A4511" w:rsidRPr="0035624D" w:rsidRDefault="003A4511" w:rsidP="006D6D34">
      <w:pPr>
        <w:widowControl/>
        <w:ind w:firstLine="569"/>
        <w:outlineLvl w:val="1"/>
        <w:rPr>
          <w:rFonts w:ascii="Times New Roman" w:hAnsi="Times New Roman"/>
          <w:sz w:val="26"/>
          <w:szCs w:val="26"/>
        </w:rPr>
      </w:pPr>
    </w:p>
    <w:p w:rsidR="003A4511" w:rsidRPr="0035624D" w:rsidRDefault="003A4511" w:rsidP="006D6D34">
      <w:pPr>
        <w:widowControl/>
        <w:ind w:firstLine="569"/>
        <w:outlineLvl w:val="1"/>
        <w:rPr>
          <w:rFonts w:ascii="Times New Roman" w:hAnsi="Times New Roman"/>
          <w:sz w:val="26"/>
          <w:szCs w:val="26"/>
        </w:rPr>
      </w:pPr>
    </w:p>
    <w:p w:rsidR="003A4511" w:rsidRPr="0035624D" w:rsidRDefault="003A4511" w:rsidP="006D6D34">
      <w:pPr>
        <w:widowControl/>
        <w:ind w:firstLine="569"/>
        <w:outlineLvl w:val="1"/>
        <w:rPr>
          <w:rFonts w:ascii="Times New Roman" w:hAnsi="Times New Roman"/>
          <w:sz w:val="26"/>
          <w:szCs w:val="26"/>
        </w:rPr>
      </w:pPr>
    </w:p>
    <w:p w:rsidR="00174202" w:rsidRPr="0035624D" w:rsidRDefault="00174202" w:rsidP="006D6D34">
      <w:pPr>
        <w:widowControl/>
        <w:ind w:firstLine="569"/>
        <w:outlineLvl w:val="1"/>
        <w:rPr>
          <w:rFonts w:ascii="Times New Roman" w:hAnsi="Times New Roman"/>
          <w:sz w:val="26"/>
          <w:szCs w:val="26"/>
        </w:rPr>
      </w:pPr>
    </w:p>
    <w:p w:rsidR="003A4511" w:rsidRPr="0035624D" w:rsidRDefault="003A4511" w:rsidP="006D6D34">
      <w:pPr>
        <w:widowControl/>
        <w:ind w:firstLine="569"/>
        <w:outlineLvl w:val="1"/>
        <w:rPr>
          <w:rFonts w:ascii="Times New Roman" w:hAnsi="Times New Roman"/>
          <w:sz w:val="26"/>
          <w:szCs w:val="26"/>
        </w:rPr>
      </w:pPr>
    </w:p>
    <w:p w:rsidR="003A4511" w:rsidRPr="0035624D" w:rsidRDefault="003A4511" w:rsidP="006D6D34">
      <w:pPr>
        <w:widowControl/>
        <w:ind w:firstLine="569"/>
        <w:outlineLvl w:val="1"/>
        <w:rPr>
          <w:rFonts w:ascii="Times New Roman" w:hAnsi="Times New Roman"/>
          <w:sz w:val="26"/>
          <w:szCs w:val="26"/>
        </w:rPr>
      </w:pPr>
    </w:p>
    <w:p w:rsidR="003A4511" w:rsidRPr="0035624D" w:rsidRDefault="003A4511"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5E0068" w:rsidRPr="0035624D" w:rsidRDefault="005E0068" w:rsidP="006D6D34">
      <w:pPr>
        <w:widowControl/>
        <w:ind w:firstLine="569"/>
        <w:outlineLvl w:val="1"/>
        <w:rPr>
          <w:rFonts w:ascii="Times New Roman" w:hAnsi="Times New Roman"/>
          <w:sz w:val="26"/>
          <w:szCs w:val="26"/>
        </w:rPr>
      </w:pPr>
    </w:p>
    <w:p w:rsidR="00466970" w:rsidRPr="0035624D" w:rsidRDefault="00466970" w:rsidP="00466970">
      <w:pPr>
        <w:tabs>
          <w:tab w:val="left" w:pos="993"/>
        </w:tabs>
        <w:ind w:firstLine="4536"/>
        <w:rPr>
          <w:rFonts w:ascii="Times New Roman" w:eastAsia="Calibri" w:hAnsi="Times New Roman" w:cs="Times New Roman"/>
          <w:sz w:val="28"/>
          <w:szCs w:val="28"/>
        </w:rPr>
      </w:pPr>
      <w:r w:rsidRPr="0035624D">
        <w:rPr>
          <w:rFonts w:ascii="Times New Roman" w:eastAsia="Calibri" w:hAnsi="Times New Roman" w:cs="Times New Roman"/>
          <w:sz w:val="28"/>
          <w:szCs w:val="28"/>
        </w:rPr>
        <w:lastRenderedPageBreak/>
        <w:t xml:space="preserve">Приложение </w:t>
      </w:r>
    </w:p>
    <w:p w:rsidR="00466970" w:rsidRPr="0035624D" w:rsidRDefault="00466970" w:rsidP="00466970">
      <w:pPr>
        <w:tabs>
          <w:tab w:val="left" w:pos="993"/>
        </w:tabs>
        <w:ind w:firstLine="4536"/>
        <w:rPr>
          <w:rFonts w:ascii="Times New Roman" w:eastAsia="Calibri" w:hAnsi="Times New Roman" w:cs="Times New Roman"/>
          <w:sz w:val="28"/>
          <w:szCs w:val="28"/>
        </w:rPr>
      </w:pPr>
      <w:r w:rsidRPr="0035624D">
        <w:rPr>
          <w:rFonts w:ascii="Times New Roman" w:eastAsia="Calibri" w:hAnsi="Times New Roman" w:cs="Times New Roman"/>
          <w:sz w:val="28"/>
          <w:szCs w:val="28"/>
        </w:rPr>
        <w:t xml:space="preserve">к муниципальной программе </w:t>
      </w:r>
    </w:p>
    <w:p w:rsidR="00B039FF" w:rsidRPr="0035624D" w:rsidRDefault="00466970" w:rsidP="00466970">
      <w:pPr>
        <w:tabs>
          <w:tab w:val="left" w:pos="993"/>
        </w:tabs>
        <w:ind w:firstLine="4536"/>
        <w:rPr>
          <w:rFonts w:ascii="Times New Roman" w:hAnsi="Times New Roman" w:cs="Times New Roman"/>
          <w:sz w:val="28"/>
          <w:szCs w:val="28"/>
        </w:rPr>
      </w:pPr>
      <w:r w:rsidRPr="0035624D">
        <w:rPr>
          <w:rFonts w:ascii="Times New Roman" w:eastAsia="Calibri" w:hAnsi="Times New Roman" w:cs="Times New Roman"/>
          <w:sz w:val="28"/>
          <w:szCs w:val="28"/>
        </w:rPr>
        <w:t>«</w:t>
      </w:r>
      <w:r w:rsidR="00B039FF" w:rsidRPr="0035624D">
        <w:rPr>
          <w:rFonts w:ascii="Times New Roman" w:hAnsi="Times New Roman" w:cs="Times New Roman"/>
          <w:sz w:val="28"/>
          <w:szCs w:val="28"/>
        </w:rPr>
        <w:t xml:space="preserve">Укрепление общественного   </w:t>
      </w:r>
    </w:p>
    <w:p w:rsidR="00466970" w:rsidRPr="0035624D" w:rsidRDefault="00B039FF" w:rsidP="00466970">
      <w:pPr>
        <w:tabs>
          <w:tab w:val="left" w:pos="993"/>
        </w:tabs>
        <w:ind w:firstLine="4536"/>
        <w:rPr>
          <w:rFonts w:ascii="Times New Roman" w:eastAsia="Calibri" w:hAnsi="Times New Roman" w:cs="Times New Roman"/>
          <w:sz w:val="28"/>
          <w:szCs w:val="28"/>
        </w:rPr>
      </w:pPr>
      <w:r w:rsidRPr="0035624D">
        <w:rPr>
          <w:rFonts w:ascii="Times New Roman" w:hAnsi="Times New Roman" w:cs="Times New Roman"/>
          <w:sz w:val="28"/>
          <w:szCs w:val="28"/>
        </w:rPr>
        <w:t>здоровья в Грачевском районе</w:t>
      </w:r>
      <w:r w:rsidR="00466970" w:rsidRPr="0035624D">
        <w:rPr>
          <w:rFonts w:ascii="Times New Roman" w:eastAsia="Calibri" w:hAnsi="Times New Roman" w:cs="Times New Roman"/>
          <w:sz w:val="28"/>
          <w:szCs w:val="28"/>
        </w:rPr>
        <w:t>»</w:t>
      </w:r>
    </w:p>
    <w:p w:rsidR="00466970" w:rsidRPr="0035624D" w:rsidRDefault="00466970" w:rsidP="00466970">
      <w:pPr>
        <w:pStyle w:val="ConsPlusNormal"/>
        <w:tabs>
          <w:tab w:val="left" w:pos="851"/>
          <w:tab w:val="left" w:pos="1134"/>
        </w:tabs>
        <w:contextualSpacing/>
        <w:rPr>
          <w:rFonts w:ascii="Times New Roman" w:hAnsi="Times New Roman" w:cs="Times New Roman"/>
          <w:sz w:val="28"/>
          <w:szCs w:val="28"/>
        </w:rPr>
      </w:pPr>
    </w:p>
    <w:p w:rsidR="00B039FF" w:rsidRPr="0035624D" w:rsidRDefault="00B039FF" w:rsidP="00B039FF">
      <w:pPr>
        <w:pStyle w:val="msonormalbullet2gif"/>
        <w:spacing w:before="0" w:beforeAutospacing="0" w:after="0" w:afterAutospacing="0"/>
        <w:jc w:val="center"/>
        <w:rPr>
          <w:sz w:val="28"/>
          <w:szCs w:val="28"/>
        </w:rPr>
      </w:pPr>
      <w:r w:rsidRPr="0035624D">
        <w:rPr>
          <w:sz w:val="28"/>
          <w:szCs w:val="28"/>
        </w:rPr>
        <w:t xml:space="preserve">ПАСПОРТ </w:t>
      </w:r>
    </w:p>
    <w:p w:rsidR="00B039FF" w:rsidRPr="0035624D" w:rsidRDefault="00B039FF" w:rsidP="00B039FF">
      <w:pPr>
        <w:pStyle w:val="msonormalbullet2gif"/>
        <w:spacing w:before="0" w:beforeAutospacing="0" w:after="0" w:afterAutospacing="0"/>
        <w:jc w:val="center"/>
        <w:rPr>
          <w:sz w:val="28"/>
          <w:szCs w:val="28"/>
        </w:rPr>
      </w:pPr>
      <w:r w:rsidRPr="0035624D">
        <w:rPr>
          <w:sz w:val="28"/>
          <w:szCs w:val="28"/>
        </w:rPr>
        <w:t xml:space="preserve">муниципальной программы </w:t>
      </w:r>
    </w:p>
    <w:p w:rsidR="00B039FF" w:rsidRPr="0035624D" w:rsidRDefault="00B039FF" w:rsidP="00B039FF">
      <w:pPr>
        <w:pStyle w:val="msonormalbullet2gif"/>
        <w:spacing w:before="0" w:beforeAutospacing="0" w:after="0" w:afterAutospacing="0"/>
        <w:jc w:val="center"/>
        <w:rPr>
          <w:b/>
          <w:bCs/>
          <w:sz w:val="28"/>
          <w:szCs w:val="28"/>
        </w:rPr>
      </w:pPr>
      <w:r w:rsidRPr="0035624D">
        <w:rPr>
          <w:bCs/>
          <w:sz w:val="28"/>
          <w:szCs w:val="28"/>
        </w:rPr>
        <w:t>«</w:t>
      </w:r>
      <w:r w:rsidRPr="0035624D">
        <w:rPr>
          <w:sz w:val="28"/>
          <w:szCs w:val="28"/>
        </w:rPr>
        <w:t>Укрепление общественного здоровья в Грачевском районе</w:t>
      </w:r>
      <w:r w:rsidRPr="0035624D">
        <w:rPr>
          <w:bCs/>
          <w:sz w:val="28"/>
          <w:szCs w:val="28"/>
        </w:rPr>
        <w:t xml:space="preserve">» </w:t>
      </w:r>
    </w:p>
    <w:p w:rsidR="00B039FF" w:rsidRPr="0035624D" w:rsidRDefault="00B039FF" w:rsidP="00B039FF">
      <w:pPr>
        <w:pStyle w:val="msonormalbullet2gif"/>
        <w:spacing w:before="0" w:beforeAutospacing="0" w:after="0" w:afterAutospacing="0"/>
        <w:ind w:right="40"/>
        <w:contextualSpacing/>
        <w:jc w:val="center"/>
        <w:rPr>
          <w:i/>
          <w:sz w:val="28"/>
          <w:szCs w:val="28"/>
        </w:rPr>
      </w:pPr>
    </w:p>
    <w:tbl>
      <w:tblPr>
        <w:tblW w:w="9430" w:type="dxa"/>
        <w:tblInd w:w="-1" w:type="dxa"/>
        <w:tblCellMar>
          <w:top w:w="62" w:type="dxa"/>
          <w:left w:w="73" w:type="dxa"/>
          <w:right w:w="21" w:type="dxa"/>
        </w:tblCellMar>
        <w:tblLook w:val="04A0"/>
      </w:tblPr>
      <w:tblGrid>
        <w:gridCol w:w="3902"/>
        <w:gridCol w:w="5528"/>
      </w:tblGrid>
      <w:tr w:rsidR="0035624D" w:rsidRPr="0035624D" w:rsidTr="00B039FF">
        <w:trPr>
          <w:trHeight w:val="902"/>
        </w:trPr>
        <w:tc>
          <w:tcPr>
            <w:tcW w:w="3902"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 xml:space="preserve">Куратор муниципальной программы </w:t>
            </w:r>
          </w:p>
        </w:tc>
        <w:tc>
          <w:tcPr>
            <w:tcW w:w="5528"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Бахметьева Светлана Владимировна - заместитель главы администрации по социальным вопросам</w:t>
            </w:r>
          </w:p>
        </w:tc>
      </w:tr>
      <w:tr w:rsidR="0035624D" w:rsidRPr="0035624D" w:rsidTr="00B039FF">
        <w:trPr>
          <w:trHeight w:val="924"/>
        </w:trPr>
        <w:tc>
          <w:tcPr>
            <w:tcW w:w="3902"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 xml:space="preserve">Ответственный исполнитель муниципальной программы </w:t>
            </w:r>
          </w:p>
        </w:tc>
        <w:tc>
          <w:tcPr>
            <w:tcW w:w="5528"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Администрация Грачевского района Оренбургской области</w:t>
            </w:r>
          </w:p>
        </w:tc>
      </w:tr>
      <w:tr w:rsidR="0035624D" w:rsidRPr="0035624D" w:rsidTr="00B039FF">
        <w:trPr>
          <w:trHeight w:val="574"/>
        </w:trPr>
        <w:tc>
          <w:tcPr>
            <w:tcW w:w="3902"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 xml:space="preserve">Период реализации муниципальной программы </w:t>
            </w:r>
          </w:p>
        </w:tc>
        <w:tc>
          <w:tcPr>
            <w:tcW w:w="5528"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pStyle w:val="s16"/>
              <w:shd w:val="clear" w:color="auto" w:fill="FFFFFF"/>
              <w:spacing w:before="0" w:beforeAutospacing="0" w:after="0" w:afterAutospacing="0" w:line="256" w:lineRule="auto"/>
              <w:ind w:right="2667"/>
              <w:rPr>
                <w:sz w:val="28"/>
                <w:szCs w:val="28"/>
                <w:lang w:eastAsia="en-US"/>
              </w:rPr>
            </w:pPr>
            <w:r w:rsidRPr="0035624D">
              <w:rPr>
                <w:sz w:val="28"/>
                <w:szCs w:val="28"/>
                <w:lang w:eastAsia="en-US"/>
              </w:rPr>
              <w:t>2023-2030 годы</w:t>
            </w:r>
          </w:p>
        </w:tc>
      </w:tr>
      <w:tr w:rsidR="0035624D" w:rsidRPr="0035624D" w:rsidTr="00B039FF">
        <w:trPr>
          <w:trHeight w:val="816"/>
        </w:trPr>
        <w:tc>
          <w:tcPr>
            <w:tcW w:w="3902"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 xml:space="preserve">Цель муниципальной программы </w:t>
            </w:r>
          </w:p>
        </w:tc>
        <w:tc>
          <w:tcPr>
            <w:tcW w:w="5528" w:type="dxa"/>
            <w:tcBorders>
              <w:top w:val="single" w:sz="6" w:space="0" w:color="000000"/>
              <w:left w:val="single" w:sz="6" w:space="0" w:color="000000"/>
              <w:bottom w:val="single" w:sz="6" w:space="0" w:color="000000"/>
              <w:right w:val="single" w:sz="6" w:space="0" w:color="000000"/>
            </w:tcBorders>
            <w:hideMark/>
          </w:tcPr>
          <w:p w:rsidR="00B039FF" w:rsidRPr="0035624D" w:rsidRDefault="00B039FF">
            <w:pPr>
              <w:pStyle w:val="s16"/>
              <w:shd w:val="clear" w:color="auto" w:fill="FFFFFF"/>
              <w:spacing w:before="0" w:beforeAutospacing="0" w:after="0" w:afterAutospacing="0" w:line="256" w:lineRule="auto"/>
              <w:rPr>
                <w:sz w:val="28"/>
                <w:szCs w:val="28"/>
                <w:lang w:eastAsia="en-US"/>
              </w:rPr>
            </w:pPr>
            <w:r w:rsidRPr="0035624D">
              <w:rPr>
                <w:rFonts w:cs="Arial"/>
                <w:sz w:val="28"/>
                <w:szCs w:val="28"/>
                <w:lang w:eastAsia="en-US"/>
              </w:rPr>
              <w:t>Увеличение доли граждан, ведущих здоровый образ жизни, за счёт  охвата населения профилактическими мероприятиями и повышение информированности населения по вопросам здорового образа жизни</w:t>
            </w:r>
          </w:p>
        </w:tc>
      </w:tr>
      <w:tr w:rsidR="0035624D" w:rsidRPr="0035624D" w:rsidTr="00B039FF">
        <w:trPr>
          <w:trHeight w:val="347"/>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Направления (подпрограммы)</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spacing w:line="256" w:lineRule="auto"/>
              <w:ind w:firstLine="0"/>
              <w:jc w:val="left"/>
              <w:rPr>
                <w:sz w:val="28"/>
                <w:szCs w:val="28"/>
                <w:lang w:eastAsia="en-US"/>
              </w:rPr>
            </w:pPr>
            <w:r w:rsidRPr="0035624D">
              <w:rPr>
                <w:rFonts w:ascii="Times New Roman" w:hAnsi="Times New Roman" w:cs="Times New Roman"/>
                <w:sz w:val="28"/>
                <w:szCs w:val="28"/>
                <w:lang w:eastAsia="en-US"/>
              </w:rPr>
              <w:t>-</w:t>
            </w:r>
          </w:p>
        </w:tc>
      </w:tr>
      <w:tr w:rsidR="0035624D" w:rsidRPr="0035624D" w:rsidTr="00B039FF">
        <w:trPr>
          <w:trHeight w:val="347"/>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rPr>
              <w:t>Показатели муниципальной программы</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B039FF" w:rsidRPr="00814692" w:rsidRDefault="00521D9E" w:rsidP="00521D9E">
            <w:pPr>
              <w:spacing w:line="256" w:lineRule="auto"/>
              <w:ind w:firstLine="0"/>
              <w:jc w:val="left"/>
              <w:rPr>
                <w:rFonts w:ascii="Times New Roman" w:eastAsia="Calibri" w:hAnsi="Times New Roman" w:cs="Times New Roman"/>
                <w:sz w:val="28"/>
                <w:szCs w:val="28"/>
                <w:lang w:eastAsia="en-US"/>
              </w:rPr>
            </w:pPr>
            <w:r w:rsidRPr="00814692">
              <w:rPr>
                <w:rFonts w:ascii="Times New Roman" w:eastAsia="Calibri" w:hAnsi="Times New Roman" w:cs="Times New Roman"/>
                <w:sz w:val="28"/>
                <w:szCs w:val="28"/>
                <w:lang w:eastAsia="en-US"/>
              </w:rPr>
              <w:t>- смертность мужчин в возрасте 16-59 лет;</w:t>
            </w:r>
          </w:p>
          <w:p w:rsidR="00521D9E" w:rsidRPr="00713393" w:rsidRDefault="00521D9E" w:rsidP="00521D9E">
            <w:pPr>
              <w:spacing w:line="256" w:lineRule="auto"/>
              <w:ind w:firstLine="0"/>
              <w:jc w:val="left"/>
              <w:rPr>
                <w:rFonts w:ascii="Times New Roman" w:eastAsia="Calibri" w:hAnsi="Times New Roman" w:cs="Times New Roman"/>
                <w:sz w:val="28"/>
                <w:szCs w:val="28"/>
                <w:lang w:eastAsia="en-US"/>
              </w:rPr>
            </w:pPr>
            <w:r w:rsidRPr="00814692">
              <w:rPr>
                <w:rFonts w:ascii="Times New Roman" w:eastAsia="Calibri" w:hAnsi="Times New Roman" w:cs="Times New Roman"/>
                <w:sz w:val="28"/>
                <w:szCs w:val="28"/>
                <w:lang w:eastAsia="en-US"/>
              </w:rPr>
              <w:t>-</w:t>
            </w:r>
            <w:r w:rsidRPr="00713393">
              <w:rPr>
                <w:rFonts w:ascii="Times New Roman" w:eastAsia="Calibri" w:hAnsi="Times New Roman" w:cs="Times New Roman"/>
                <w:sz w:val="28"/>
                <w:szCs w:val="28"/>
                <w:lang w:eastAsia="en-US"/>
              </w:rPr>
              <w:t xml:space="preserve"> смертность женщин в возрасте 16-54 лет;</w:t>
            </w:r>
          </w:p>
          <w:p w:rsidR="00521D9E" w:rsidRPr="00713393" w:rsidRDefault="00521D9E" w:rsidP="00521D9E">
            <w:pPr>
              <w:spacing w:line="256" w:lineRule="auto"/>
              <w:ind w:firstLine="0"/>
              <w:jc w:val="left"/>
              <w:rPr>
                <w:rFonts w:ascii="Times New Roman" w:eastAsia="Calibri" w:hAnsi="Times New Roman" w:cs="Times New Roman"/>
                <w:sz w:val="28"/>
                <w:szCs w:val="28"/>
                <w:lang w:eastAsia="en-US"/>
              </w:rPr>
            </w:pPr>
            <w:r w:rsidRPr="00713393">
              <w:rPr>
                <w:rFonts w:ascii="Times New Roman" w:hAnsi="Times New Roman" w:cs="Times New Roman"/>
                <w:sz w:val="28"/>
                <w:szCs w:val="28"/>
                <w:lang w:eastAsia="en-US"/>
              </w:rPr>
              <w:t>- о</w:t>
            </w:r>
            <w:r w:rsidRPr="00713393">
              <w:rPr>
                <w:rFonts w:ascii="Times New Roman" w:eastAsia="Calibri" w:hAnsi="Times New Roman" w:cs="Times New Roman"/>
                <w:sz w:val="28"/>
                <w:szCs w:val="28"/>
                <w:lang w:eastAsia="en-US"/>
              </w:rPr>
              <w:t>бращаемость в медицинские организации по вопросам здорового образа жизни;</w:t>
            </w:r>
          </w:p>
          <w:p w:rsidR="00521D9E" w:rsidRPr="00713393" w:rsidRDefault="00521D9E" w:rsidP="00521D9E">
            <w:pPr>
              <w:spacing w:line="256" w:lineRule="auto"/>
              <w:ind w:firstLine="0"/>
              <w:jc w:val="left"/>
              <w:rPr>
                <w:rFonts w:ascii="Times New Roman" w:eastAsia="Calibri" w:hAnsi="Times New Roman" w:cs="Times New Roman"/>
                <w:sz w:val="28"/>
                <w:szCs w:val="28"/>
                <w:lang w:eastAsia="en-US"/>
              </w:rPr>
            </w:pPr>
            <w:r w:rsidRPr="00713393">
              <w:rPr>
                <w:rFonts w:ascii="Times New Roman" w:hAnsi="Times New Roman" w:cs="Times New Roman"/>
                <w:sz w:val="28"/>
                <w:szCs w:val="28"/>
                <w:lang w:eastAsia="en-US"/>
              </w:rPr>
              <w:t>- о</w:t>
            </w:r>
            <w:r w:rsidRPr="00713393">
              <w:rPr>
                <w:rFonts w:ascii="Times New Roman" w:eastAsia="Calibri" w:hAnsi="Times New Roman" w:cs="Times New Roman"/>
                <w:sz w:val="28"/>
                <w:szCs w:val="28"/>
                <w:lang w:eastAsia="en-US"/>
              </w:rPr>
              <w:t>хват населения муниципального образования ежегодным профилактическим осмотром и диспансеризацией;</w:t>
            </w:r>
          </w:p>
          <w:p w:rsidR="00814692" w:rsidRPr="00713393" w:rsidRDefault="00814692" w:rsidP="00521D9E">
            <w:pPr>
              <w:spacing w:line="256" w:lineRule="auto"/>
              <w:ind w:firstLine="0"/>
              <w:jc w:val="left"/>
              <w:rPr>
                <w:rFonts w:ascii="Times New Roman" w:eastAsia="Calibri" w:hAnsi="Times New Roman" w:cs="Times New Roman"/>
                <w:sz w:val="28"/>
                <w:szCs w:val="28"/>
                <w:lang w:eastAsia="en-US"/>
              </w:rPr>
            </w:pPr>
            <w:r w:rsidRPr="00713393">
              <w:rPr>
                <w:rFonts w:ascii="Times New Roman" w:eastAsia="Calibri" w:hAnsi="Times New Roman" w:cs="Times New Roman"/>
                <w:sz w:val="28"/>
                <w:szCs w:val="28"/>
                <w:lang w:eastAsia="en-US"/>
              </w:rPr>
              <w:t>- 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
          <w:p w:rsidR="00814692" w:rsidRPr="00713393" w:rsidRDefault="00814692" w:rsidP="00713393">
            <w:pPr>
              <w:spacing w:line="256" w:lineRule="auto"/>
              <w:ind w:firstLine="0"/>
              <w:jc w:val="left"/>
              <w:rPr>
                <w:rFonts w:ascii="Times New Roman" w:eastAsia="Calibri" w:hAnsi="Times New Roman" w:cs="Times New Roman"/>
                <w:sz w:val="28"/>
                <w:szCs w:val="28"/>
                <w:lang w:eastAsia="en-US"/>
              </w:rPr>
            </w:pPr>
            <w:r w:rsidRPr="00713393">
              <w:rPr>
                <w:rFonts w:ascii="Times New Roman" w:eastAsia="Calibri" w:hAnsi="Times New Roman" w:cs="Times New Roman"/>
                <w:sz w:val="28"/>
                <w:szCs w:val="28"/>
                <w:lang w:eastAsia="en-US"/>
              </w:rPr>
              <w:t xml:space="preserve">- </w:t>
            </w:r>
            <w:r w:rsidR="00713393" w:rsidRPr="00713393">
              <w:rPr>
                <w:rFonts w:ascii="Times New Roman" w:eastAsia="Calibri" w:hAnsi="Times New Roman" w:cs="Times New Roman"/>
                <w:sz w:val="28"/>
                <w:szCs w:val="28"/>
                <w:lang w:eastAsia="en-US"/>
              </w:rPr>
              <w:t>доля  детей и подростков, вовлеченных в оздоровительные мероприятия,  от общей численности  детей и подростков муниципального образования;</w:t>
            </w:r>
          </w:p>
          <w:p w:rsidR="00713393" w:rsidRPr="0035624D" w:rsidRDefault="00713393" w:rsidP="00713393">
            <w:pPr>
              <w:spacing w:line="256" w:lineRule="auto"/>
              <w:ind w:firstLine="0"/>
              <w:jc w:val="left"/>
              <w:rPr>
                <w:rFonts w:ascii="Times New Roman" w:hAnsi="Times New Roman" w:cs="Times New Roman"/>
                <w:sz w:val="28"/>
                <w:szCs w:val="28"/>
                <w:lang w:eastAsia="en-US"/>
              </w:rPr>
            </w:pPr>
            <w:r w:rsidRPr="00713393">
              <w:rPr>
                <w:rFonts w:ascii="Times New Roman" w:eastAsia="Calibri" w:hAnsi="Times New Roman" w:cs="Times New Roman"/>
                <w:sz w:val="28"/>
                <w:szCs w:val="28"/>
                <w:lang w:eastAsia="en-US"/>
              </w:rPr>
              <w:t xml:space="preserve">- доля  </w:t>
            </w:r>
            <w:r w:rsidRPr="00713393">
              <w:rPr>
                <w:rFonts w:ascii="Times New Roman" w:hAnsi="Times New Roman" w:cs="Times New Roman"/>
                <w:sz w:val="28"/>
                <w:szCs w:val="28"/>
              </w:rPr>
              <w:t xml:space="preserve"> населения старше 60 лет</w:t>
            </w:r>
            <w:r>
              <w:rPr>
                <w:rFonts w:ascii="Times New Roman" w:hAnsi="Times New Roman" w:cs="Times New Roman"/>
                <w:sz w:val="28"/>
                <w:szCs w:val="28"/>
              </w:rPr>
              <w:t>,</w:t>
            </w:r>
            <w:r w:rsidRPr="00713393">
              <w:rPr>
                <w:rFonts w:ascii="Times New Roman" w:eastAsia="Calibri" w:hAnsi="Times New Roman" w:cs="Times New Roman"/>
                <w:sz w:val="28"/>
                <w:szCs w:val="28"/>
                <w:lang w:eastAsia="en-US"/>
              </w:rPr>
              <w:t xml:space="preserve"> охваченного  информационно-</w:t>
            </w:r>
            <w:r w:rsidRPr="00713393">
              <w:rPr>
                <w:rFonts w:ascii="Times New Roman" w:eastAsia="Calibri" w:hAnsi="Times New Roman" w:cs="Times New Roman"/>
                <w:sz w:val="28"/>
                <w:szCs w:val="28"/>
                <w:lang w:eastAsia="en-US"/>
              </w:rPr>
              <w:lastRenderedPageBreak/>
              <w:t xml:space="preserve">профилактическими мероприятиями по укреплению семьи и активному долголетию, от общей численности  населения </w:t>
            </w:r>
            <w:r w:rsidRPr="00713393">
              <w:rPr>
                <w:rFonts w:ascii="Times New Roman" w:hAnsi="Times New Roman" w:cs="Times New Roman"/>
                <w:sz w:val="28"/>
                <w:szCs w:val="28"/>
                <w:shd w:val="clear" w:color="auto" w:fill="FFFFFF"/>
              </w:rPr>
              <w:t xml:space="preserve"> старше 60 лет</w:t>
            </w:r>
            <w:r w:rsidRPr="00713393">
              <w:rPr>
                <w:rFonts w:ascii="Times New Roman" w:eastAsia="Calibri" w:hAnsi="Times New Roman" w:cs="Times New Roman"/>
                <w:sz w:val="28"/>
                <w:szCs w:val="28"/>
                <w:lang w:eastAsia="en-US"/>
              </w:rPr>
              <w:t xml:space="preserve"> муниципального образования</w:t>
            </w:r>
          </w:p>
        </w:tc>
      </w:tr>
      <w:tr w:rsidR="0035624D" w:rsidRPr="0035624D" w:rsidTr="00B039FF">
        <w:trPr>
          <w:trHeight w:val="758"/>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lastRenderedPageBreak/>
              <w:t xml:space="preserve">Объемы бюджетных ассигнований муниципальной программы, в том числе по годам реализации </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 xml:space="preserve">750,0 тыс. рублей, в том числе: </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2023 год – 50,0 тыс. рублей;</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2024 год – 100,0 тыс. рублей;</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2025 год – 100,0 тыс. рублей;</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2026 год – 100,0 тыс. рублей;</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2027 год – 100,0 тыс. рублей;</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2028 год – 100,0 тыс. рублей;</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2029 год – 100,0 тыс. рублей;</w:t>
            </w:r>
          </w:p>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2030 год – 100,0 тыс. рублей.</w:t>
            </w:r>
          </w:p>
        </w:tc>
      </w:tr>
      <w:tr w:rsidR="0035624D" w:rsidRPr="0035624D" w:rsidTr="00B039FF">
        <w:trPr>
          <w:trHeight w:val="1321"/>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spacing w:line="256" w:lineRule="auto"/>
              <w:ind w:right="281"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Влияние на достижение национальных целей развития Российской Федерации</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pStyle w:val="s16"/>
              <w:shd w:val="clear" w:color="auto" w:fill="FFFFFF"/>
              <w:spacing w:before="0" w:beforeAutospacing="0" w:after="0" w:afterAutospacing="0" w:line="256" w:lineRule="auto"/>
              <w:rPr>
                <w:sz w:val="28"/>
                <w:szCs w:val="28"/>
                <w:lang w:eastAsia="en-US"/>
              </w:rPr>
            </w:pPr>
            <w:r w:rsidRPr="0035624D">
              <w:rPr>
                <w:sz w:val="28"/>
                <w:szCs w:val="28"/>
                <w:lang w:eastAsia="en-US"/>
              </w:rPr>
              <w:t>-</w:t>
            </w:r>
          </w:p>
        </w:tc>
      </w:tr>
      <w:tr w:rsidR="0035624D" w:rsidRPr="0035624D" w:rsidTr="00B039FF">
        <w:trPr>
          <w:trHeight w:val="604"/>
        </w:trPr>
        <w:tc>
          <w:tcPr>
            <w:tcW w:w="390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spacing w:line="256" w:lineRule="auto"/>
              <w:ind w:firstLine="0"/>
              <w:jc w:val="left"/>
              <w:rPr>
                <w:rFonts w:ascii="Times New Roman" w:hAnsi="Times New Roman" w:cs="Times New Roman"/>
                <w:b/>
                <w:sz w:val="28"/>
                <w:szCs w:val="28"/>
                <w:lang w:eastAsia="en-US"/>
              </w:rPr>
            </w:pPr>
            <w:r w:rsidRPr="0035624D">
              <w:rPr>
                <w:rFonts w:ascii="Times New Roman" w:hAnsi="Times New Roman" w:cs="Times New Roman"/>
                <w:sz w:val="28"/>
                <w:szCs w:val="28"/>
                <w:lang w:eastAsia="en-US"/>
              </w:rPr>
              <w:t>Связь с иными муниципальными программами Грачевского района</w:t>
            </w:r>
          </w:p>
        </w:tc>
        <w:tc>
          <w:tcPr>
            <w:tcW w:w="5528"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B039FF" w:rsidRPr="0035624D" w:rsidRDefault="00B039FF">
            <w:pPr>
              <w:spacing w:line="256" w:lineRule="auto"/>
              <w:ind w:firstLine="0"/>
              <w:jc w:val="left"/>
              <w:rPr>
                <w:rFonts w:ascii="Times New Roman" w:hAnsi="Times New Roman" w:cs="Times New Roman"/>
                <w:sz w:val="28"/>
                <w:szCs w:val="28"/>
                <w:lang w:eastAsia="en-US"/>
              </w:rPr>
            </w:pPr>
            <w:r w:rsidRPr="0035624D">
              <w:rPr>
                <w:rFonts w:ascii="Times New Roman" w:hAnsi="Times New Roman" w:cs="Times New Roman"/>
                <w:sz w:val="28"/>
                <w:szCs w:val="28"/>
                <w:lang w:eastAsia="en-US"/>
              </w:rPr>
              <w:t>-</w:t>
            </w:r>
          </w:p>
        </w:tc>
      </w:tr>
    </w:tbl>
    <w:p w:rsidR="00D93B19" w:rsidRPr="0035624D" w:rsidRDefault="00D93B19" w:rsidP="00451829">
      <w:pPr>
        <w:sectPr w:rsidR="00D93B19" w:rsidRPr="0035624D" w:rsidSect="003A4511">
          <w:pgSz w:w="11906" w:h="16838"/>
          <w:pgMar w:top="709" w:right="850" w:bottom="568" w:left="1701" w:header="708" w:footer="708" w:gutter="0"/>
          <w:cols w:space="708"/>
          <w:docGrid w:linePitch="360"/>
        </w:sectPr>
      </w:pPr>
    </w:p>
    <w:p w:rsidR="0089293E" w:rsidRPr="0035624D" w:rsidRDefault="00192A79" w:rsidP="00192A79">
      <w:pPr>
        <w:widowControl/>
        <w:autoSpaceDE/>
        <w:autoSpaceDN/>
        <w:adjustRightInd/>
        <w:spacing w:line="259" w:lineRule="auto"/>
        <w:ind w:right="42" w:firstLine="0"/>
        <w:jc w:val="center"/>
        <w:rPr>
          <w:rFonts w:ascii="Times New Roman" w:hAnsi="Times New Roman" w:cs="Times New Roman"/>
          <w:sz w:val="28"/>
          <w:szCs w:val="28"/>
        </w:rPr>
      </w:pPr>
      <w:r w:rsidRPr="0035624D">
        <w:rPr>
          <w:rFonts w:ascii="Times New Roman" w:hAnsi="Times New Roman" w:cs="Times New Roman"/>
          <w:sz w:val="28"/>
          <w:szCs w:val="28"/>
        </w:rPr>
        <w:lastRenderedPageBreak/>
        <w:t>2. Значения показателей муниципальной программы</w:t>
      </w:r>
    </w:p>
    <w:p w:rsidR="006D6D34" w:rsidRPr="0035624D" w:rsidRDefault="006D6D34" w:rsidP="00192A79">
      <w:pPr>
        <w:widowControl/>
        <w:autoSpaceDE/>
        <w:autoSpaceDN/>
        <w:adjustRightInd/>
        <w:spacing w:line="259" w:lineRule="auto"/>
        <w:ind w:right="42" w:firstLine="0"/>
        <w:jc w:val="center"/>
        <w:rPr>
          <w:rFonts w:ascii="Times New Roman" w:hAnsi="Times New Roman" w:cs="Times New Roman"/>
          <w:sz w:val="28"/>
          <w:szCs w:val="28"/>
        </w:rPr>
      </w:pPr>
    </w:p>
    <w:tbl>
      <w:tblPr>
        <w:tblpPr w:leftFromText="180" w:rightFromText="180" w:vertAnchor="text" w:tblpY="1"/>
        <w:tblOverlap w:val="never"/>
        <w:tblW w:w="15629" w:type="dxa"/>
        <w:shd w:val="clear" w:color="auto" w:fill="FFFFFF"/>
        <w:tblLayout w:type="fixed"/>
        <w:tblCellMar>
          <w:top w:w="15" w:type="dxa"/>
          <w:left w:w="15" w:type="dxa"/>
          <w:bottom w:w="15" w:type="dxa"/>
          <w:right w:w="15" w:type="dxa"/>
        </w:tblCellMar>
        <w:tblLook w:val="04A0"/>
      </w:tblPr>
      <w:tblGrid>
        <w:gridCol w:w="556"/>
        <w:gridCol w:w="2149"/>
        <w:gridCol w:w="1265"/>
        <w:gridCol w:w="1073"/>
        <w:gridCol w:w="720"/>
        <w:gridCol w:w="720"/>
        <w:gridCol w:w="720"/>
        <w:gridCol w:w="720"/>
        <w:gridCol w:w="720"/>
        <w:gridCol w:w="720"/>
        <w:gridCol w:w="720"/>
        <w:gridCol w:w="680"/>
        <w:gridCol w:w="19"/>
        <w:gridCol w:w="6"/>
        <w:gridCol w:w="1275"/>
        <w:gridCol w:w="1439"/>
        <w:gridCol w:w="1114"/>
        <w:gridCol w:w="1013"/>
      </w:tblGrid>
      <w:tr w:rsidR="0035624D" w:rsidRPr="0035624D" w:rsidTr="0001069D">
        <w:trPr>
          <w:trHeight w:val="240"/>
          <w:tblHeader/>
        </w:trPr>
        <w:tc>
          <w:tcPr>
            <w:tcW w:w="556" w:type="dxa"/>
            <w:vMerge w:val="restart"/>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 п/п</w:t>
            </w:r>
          </w:p>
        </w:tc>
        <w:tc>
          <w:tcPr>
            <w:tcW w:w="2149" w:type="dxa"/>
            <w:vMerge w:val="restart"/>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b/>
                <w:vertAlign w:val="superscript"/>
              </w:rPr>
            </w:pPr>
            <w:r w:rsidRPr="0035624D">
              <w:rPr>
                <w:rFonts w:ascii="Times New Roman" w:hAnsi="Times New Roman" w:cs="Times New Roman"/>
              </w:rPr>
              <w:t>Наименование показателя</w:t>
            </w:r>
          </w:p>
        </w:tc>
        <w:tc>
          <w:tcPr>
            <w:tcW w:w="1265" w:type="dxa"/>
            <w:vMerge w:val="restart"/>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Единица измерения</w:t>
            </w:r>
          </w:p>
        </w:tc>
        <w:tc>
          <w:tcPr>
            <w:tcW w:w="1073" w:type="dxa"/>
            <w:vMerge w:val="restart"/>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Базовое значение</w:t>
            </w:r>
            <w:r w:rsidR="000E62D4" w:rsidRPr="0035624D">
              <w:rPr>
                <w:rFonts w:ascii="Times New Roman" w:hAnsi="Times New Roman" w:cs="Times New Roman"/>
              </w:rPr>
              <w:t xml:space="preserve"> показателя</w:t>
            </w:r>
          </w:p>
        </w:tc>
        <w:tc>
          <w:tcPr>
            <w:tcW w:w="5745" w:type="dxa"/>
            <w:gridSpan w:val="10"/>
            <w:tcBorders>
              <w:top w:val="single" w:sz="6" w:space="0" w:color="000000"/>
              <w:left w:val="single" w:sz="6" w:space="0" w:color="000000"/>
              <w:righ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Значения показателей</w:t>
            </w:r>
          </w:p>
        </w:tc>
        <w:tc>
          <w:tcPr>
            <w:tcW w:w="1275" w:type="dxa"/>
            <w:vMerge w:val="restart"/>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Ответственный за достижение показателя</w:t>
            </w:r>
          </w:p>
          <w:p w:rsidR="00E61EF0" w:rsidRPr="0035624D" w:rsidRDefault="00E61EF0" w:rsidP="0001069D">
            <w:pPr>
              <w:widowControl/>
              <w:autoSpaceDE/>
              <w:autoSpaceDN/>
              <w:adjustRightInd/>
              <w:ind w:firstLine="0"/>
              <w:jc w:val="center"/>
              <w:rPr>
                <w:rFonts w:ascii="Times New Roman" w:hAnsi="Times New Roman" w:cs="Times New Roman"/>
                <w:b/>
              </w:rPr>
            </w:pPr>
          </w:p>
        </w:tc>
        <w:tc>
          <w:tcPr>
            <w:tcW w:w="1439" w:type="dxa"/>
            <w:vMerge w:val="restart"/>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Связь с показателями национальных целей</w:t>
            </w:r>
          </w:p>
        </w:tc>
        <w:tc>
          <w:tcPr>
            <w:tcW w:w="1114" w:type="dxa"/>
            <w:vMerge w:val="restart"/>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Информационная система</w:t>
            </w:r>
          </w:p>
        </w:tc>
        <w:tc>
          <w:tcPr>
            <w:tcW w:w="1013" w:type="dxa"/>
            <w:vMerge w:val="restart"/>
            <w:tcBorders>
              <w:top w:val="single" w:sz="6" w:space="0" w:color="000000"/>
              <w:left w:val="single" w:sz="6" w:space="0" w:color="000000"/>
              <w:righ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Связь с иными муниципальными программами Грачевского района</w:t>
            </w:r>
          </w:p>
        </w:tc>
      </w:tr>
      <w:tr w:rsidR="0035624D" w:rsidRPr="0035624D" w:rsidTr="0001069D">
        <w:trPr>
          <w:tblHeader/>
        </w:trPr>
        <w:tc>
          <w:tcPr>
            <w:tcW w:w="556" w:type="dxa"/>
            <w:vMerge/>
            <w:tcBorders>
              <w:top w:val="single" w:sz="6" w:space="0" w:color="000000"/>
              <w:lef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c>
          <w:tcPr>
            <w:tcW w:w="2149" w:type="dxa"/>
            <w:vMerge/>
            <w:tcBorders>
              <w:top w:val="single" w:sz="6" w:space="0" w:color="000000"/>
              <w:lef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c>
          <w:tcPr>
            <w:tcW w:w="1265" w:type="dxa"/>
            <w:vMerge/>
            <w:tcBorders>
              <w:top w:val="single" w:sz="6" w:space="0" w:color="000000"/>
              <w:lef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c>
          <w:tcPr>
            <w:tcW w:w="1073" w:type="dxa"/>
            <w:vMerge/>
            <w:tcBorders>
              <w:top w:val="single" w:sz="6" w:space="0" w:color="000000"/>
              <w:lef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c>
          <w:tcPr>
            <w:tcW w:w="720" w:type="dxa"/>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2023</w:t>
            </w:r>
            <w:r w:rsidR="000E62D4" w:rsidRPr="0035624D">
              <w:rPr>
                <w:rFonts w:ascii="Times New Roman" w:hAnsi="Times New Roman" w:cs="Times New Roman"/>
              </w:rPr>
              <w:t xml:space="preserve"> год</w:t>
            </w:r>
          </w:p>
        </w:tc>
        <w:tc>
          <w:tcPr>
            <w:tcW w:w="720" w:type="dxa"/>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2024</w:t>
            </w:r>
          </w:p>
          <w:p w:rsidR="000E62D4" w:rsidRPr="0035624D" w:rsidRDefault="000E62D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год</w:t>
            </w:r>
          </w:p>
        </w:tc>
        <w:tc>
          <w:tcPr>
            <w:tcW w:w="720" w:type="dxa"/>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2025</w:t>
            </w:r>
          </w:p>
          <w:p w:rsidR="000E62D4" w:rsidRPr="0035624D" w:rsidRDefault="000E62D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год</w:t>
            </w:r>
          </w:p>
        </w:tc>
        <w:tc>
          <w:tcPr>
            <w:tcW w:w="720" w:type="dxa"/>
            <w:tcBorders>
              <w:top w:val="single" w:sz="6" w:space="0" w:color="000000"/>
              <w:lef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2026</w:t>
            </w:r>
          </w:p>
          <w:p w:rsidR="000E62D4" w:rsidRPr="0035624D" w:rsidRDefault="000E62D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год</w:t>
            </w:r>
          </w:p>
        </w:tc>
        <w:tc>
          <w:tcPr>
            <w:tcW w:w="720" w:type="dxa"/>
            <w:tcBorders>
              <w:top w:val="single" w:sz="6" w:space="0" w:color="000000"/>
              <w:left w:val="single" w:sz="6" w:space="0" w:color="000000"/>
              <w:righ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2027</w:t>
            </w:r>
          </w:p>
          <w:p w:rsidR="000E62D4" w:rsidRPr="0035624D" w:rsidRDefault="000E62D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год</w:t>
            </w:r>
          </w:p>
        </w:tc>
        <w:tc>
          <w:tcPr>
            <w:tcW w:w="720" w:type="dxa"/>
            <w:tcBorders>
              <w:top w:val="single" w:sz="6" w:space="0" w:color="000000"/>
              <w:left w:val="single" w:sz="6" w:space="0" w:color="000000"/>
              <w:righ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2028</w:t>
            </w:r>
          </w:p>
          <w:p w:rsidR="000E62D4" w:rsidRPr="0035624D" w:rsidRDefault="000E62D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год</w:t>
            </w:r>
          </w:p>
        </w:tc>
        <w:tc>
          <w:tcPr>
            <w:tcW w:w="720" w:type="dxa"/>
            <w:tcBorders>
              <w:top w:val="single" w:sz="6" w:space="0" w:color="000000"/>
              <w:left w:val="single" w:sz="6" w:space="0" w:color="000000"/>
              <w:righ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2029</w:t>
            </w:r>
          </w:p>
          <w:p w:rsidR="000E62D4" w:rsidRPr="0035624D" w:rsidRDefault="000E62D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год</w:t>
            </w:r>
          </w:p>
        </w:tc>
        <w:tc>
          <w:tcPr>
            <w:tcW w:w="705" w:type="dxa"/>
            <w:gridSpan w:val="3"/>
            <w:tcBorders>
              <w:top w:val="single" w:sz="6" w:space="0" w:color="000000"/>
              <w:left w:val="single" w:sz="6" w:space="0" w:color="000000"/>
              <w:right w:val="single" w:sz="6" w:space="0" w:color="000000"/>
            </w:tcBorders>
            <w:shd w:val="clear" w:color="auto" w:fill="FFFFFF"/>
          </w:tcPr>
          <w:p w:rsidR="00E61EF0" w:rsidRPr="0035624D" w:rsidRDefault="00E61EF0"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2030</w:t>
            </w:r>
          </w:p>
          <w:p w:rsidR="000E62D4" w:rsidRPr="0035624D" w:rsidRDefault="000E62D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год</w:t>
            </w:r>
          </w:p>
        </w:tc>
        <w:tc>
          <w:tcPr>
            <w:tcW w:w="1275" w:type="dxa"/>
            <w:vMerge/>
            <w:tcBorders>
              <w:top w:val="single" w:sz="6" w:space="0" w:color="000000"/>
              <w:lef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c>
          <w:tcPr>
            <w:tcW w:w="1439" w:type="dxa"/>
            <w:vMerge/>
            <w:tcBorders>
              <w:top w:val="single" w:sz="6" w:space="0" w:color="000000"/>
              <w:lef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c>
          <w:tcPr>
            <w:tcW w:w="1114" w:type="dxa"/>
            <w:vMerge/>
            <w:tcBorders>
              <w:top w:val="single" w:sz="6" w:space="0" w:color="000000"/>
              <w:lef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c>
          <w:tcPr>
            <w:tcW w:w="1013" w:type="dxa"/>
            <w:vMerge/>
            <w:tcBorders>
              <w:top w:val="single" w:sz="6" w:space="0" w:color="000000"/>
              <w:left w:val="single" w:sz="6" w:space="0" w:color="000000"/>
              <w:right w:val="single" w:sz="6" w:space="0" w:color="000000"/>
            </w:tcBorders>
            <w:shd w:val="clear" w:color="auto" w:fill="FFFFFF"/>
            <w:vAlign w:val="center"/>
          </w:tcPr>
          <w:p w:rsidR="00E61EF0" w:rsidRPr="0035624D" w:rsidRDefault="00E61EF0" w:rsidP="0001069D">
            <w:pPr>
              <w:widowControl/>
              <w:autoSpaceDE/>
              <w:autoSpaceDN/>
              <w:adjustRightInd/>
              <w:ind w:firstLine="0"/>
              <w:jc w:val="center"/>
              <w:rPr>
                <w:rFonts w:ascii="Times New Roman" w:hAnsi="Times New Roman" w:cs="Times New Roman"/>
                <w:b/>
              </w:rPr>
            </w:pPr>
          </w:p>
        </w:tc>
      </w:tr>
      <w:tr w:rsidR="0035624D" w:rsidRPr="0035624D" w:rsidTr="0001069D">
        <w:trPr>
          <w:tblHeader/>
        </w:trPr>
        <w:tc>
          <w:tcPr>
            <w:tcW w:w="556"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1</w:t>
            </w:r>
          </w:p>
        </w:tc>
        <w:tc>
          <w:tcPr>
            <w:tcW w:w="2149"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2</w:t>
            </w:r>
          </w:p>
        </w:tc>
        <w:tc>
          <w:tcPr>
            <w:tcW w:w="1265"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3</w:t>
            </w:r>
          </w:p>
        </w:tc>
        <w:tc>
          <w:tcPr>
            <w:tcW w:w="1073"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4</w:t>
            </w:r>
          </w:p>
        </w:tc>
        <w:tc>
          <w:tcPr>
            <w:tcW w:w="720"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5</w:t>
            </w:r>
          </w:p>
        </w:tc>
        <w:tc>
          <w:tcPr>
            <w:tcW w:w="720"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6</w:t>
            </w:r>
          </w:p>
        </w:tc>
        <w:tc>
          <w:tcPr>
            <w:tcW w:w="720"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7</w:t>
            </w:r>
          </w:p>
        </w:tc>
        <w:tc>
          <w:tcPr>
            <w:tcW w:w="720"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8</w:t>
            </w:r>
          </w:p>
        </w:tc>
        <w:tc>
          <w:tcPr>
            <w:tcW w:w="720" w:type="dxa"/>
            <w:tcBorders>
              <w:top w:val="single" w:sz="6" w:space="0" w:color="000000"/>
              <w:left w:val="single" w:sz="6" w:space="0" w:color="000000"/>
              <w:righ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9</w:t>
            </w:r>
          </w:p>
        </w:tc>
        <w:tc>
          <w:tcPr>
            <w:tcW w:w="720" w:type="dxa"/>
            <w:tcBorders>
              <w:top w:val="single" w:sz="6" w:space="0" w:color="000000"/>
              <w:left w:val="single" w:sz="6" w:space="0" w:color="000000"/>
              <w:righ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10</w:t>
            </w:r>
          </w:p>
        </w:tc>
        <w:tc>
          <w:tcPr>
            <w:tcW w:w="720" w:type="dxa"/>
            <w:tcBorders>
              <w:top w:val="single" w:sz="6" w:space="0" w:color="000000"/>
              <w:left w:val="single" w:sz="6" w:space="0" w:color="000000"/>
              <w:righ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11</w:t>
            </w:r>
          </w:p>
        </w:tc>
        <w:tc>
          <w:tcPr>
            <w:tcW w:w="705" w:type="dxa"/>
            <w:gridSpan w:val="3"/>
            <w:tcBorders>
              <w:top w:val="single" w:sz="6" w:space="0" w:color="000000"/>
              <w:left w:val="single" w:sz="6" w:space="0" w:color="000000"/>
              <w:righ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12</w:t>
            </w:r>
          </w:p>
        </w:tc>
        <w:tc>
          <w:tcPr>
            <w:tcW w:w="1275"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12</w:t>
            </w:r>
          </w:p>
        </w:tc>
        <w:tc>
          <w:tcPr>
            <w:tcW w:w="1439"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w:t>
            </w:r>
          </w:p>
        </w:tc>
        <w:tc>
          <w:tcPr>
            <w:tcW w:w="1114" w:type="dxa"/>
            <w:tcBorders>
              <w:top w:val="single" w:sz="6" w:space="0" w:color="000000"/>
              <w:lef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14</w:t>
            </w:r>
          </w:p>
        </w:tc>
        <w:tc>
          <w:tcPr>
            <w:tcW w:w="1013" w:type="dxa"/>
            <w:tcBorders>
              <w:top w:val="single" w:sz="6" w:space="0" w:color="000000"/>
              <w:left w:val="single" w:sz="6" w:space="0" w:color="000000"/>
              <w:right w:val="single" w:sz="6" w:space="0" w:color="000000"/>
            </w:tcBorders>
            <w:shd w:val="clear" w:color="auto" w:fill="FFFFFF"/>
          </w:tcPr>
          <w:p w:rsidR="006D6D34" w:rsidRPr="0035624D" w:rsidRDefault="006D6D34" w:rsidP="000106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w:t>
            </w:r>
          </w:p>
        </w:tc>
      </w:tr>
      <w:tr w:rsidR="0035624D" w:rsidRPr="0035624D" w:rsidTr="0001069D">
        <w:trPr>
          <w:trHeight w:val="312"/>
        </w:trPr>
        <w:tc>
          <w:tcPr>
            <w:tcW w:w="15629" w:type="dxa"/>
            <w:gridSpan w:val="18"/>
            <w:tcBorders>
              <w:top w:val="single" w:sz="6" w:space="0" w:color="000000"/>
              <w:left w:val="single" w:sz="6" w:space="0" w:color="000000"/>
              <w:bottom w:val="single" w:sz="4" w:space="0" w:color="auto"/>
              <w:right w:val="single" w:sz="6" w:space="0" w:color="000000"/>
            </w:tcBorders>
            <w:shd w:val="clear" w:color="auto" w:fill="FFFFFF"/>
          </w:tcPr>
          <w:p w:rsidR="006D6D34" w:rsidRPr="00814692" w:rsidRDefault="006D6D34" w:rsidP="00814692">
            <w:pPr>
              <w:ind w:firstLine="0"/>
              <w:jc w:val="center"/>
              <w:rPr>
                <w:rFonts w:ascii="Times New Roman" w:eastAsia="MS Mincho" w:hAnsi="Times New Roman" w:cs="Times New Roman"/>
              </w:rPr>
            </w:pPr>
            <w:r w:rsidRPr="00814692">
              <w:rPr>
                <w:rFonts w:ascii="Times New Roman" w:hAnsi="Times New Roman" w:cs="Times New Roman"/>
              </w:rPr>
              <w:t>Цель:</w:t>
            </w:r>
            <w:r w:rsidR="0098711E" w:rsidRPr="00814692">
              <w:rPr>
                <w:rFonts w:ascii="Times New Roman" w:hAnsi="Times New Roman" w:cs="Times New Roman"/>
                <w:lang w:eastAsia="en-US"/>
              </w:rPr>
              <w:t xml:space="preserve"> Увеличение доли граждан, ведущих здоровый образ жизни, за счёт охвата населения профилактическими мероприятиями и повышение информированности населения по вопросам здорового образа жизни</w:t>
            </w:r>
          </w:p>
        </w:tc>
      </w:tr>
      <w:tr w:rsidR="00814692" w:rsidRPr="0035624D" w:rsidTr="0001069D">
        <w:trPr>
          <w:trHeight w:val="1618"/>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1.</w:t>
            </w:r>
          </w:p>
        </w:tc>
        <w:tc>
          <w:tcPr>
            <w:tcW w:w="214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left="32" w:firstLine="0"/>
              <w:jc w:val="left"/>
              <w:rPr>
                <w:rFonts w:ascii="Times New Roman" w:hAnsi="Times New Roman" w:cs="Times New Roman"/>
              </w:rPr>
            </w:pPr>
            <w:r w:rsidRPr="0035624D">
              <w:rPr>
                <w:rFonts w:ascii="Times New Roman" w:eastAsia="Calibri" w:hAnsi="Times New Roman" w:cs="Times New Roman"/>
                <w:sz w:val="26"/>
                <w:szCs w:val="26"/>
                <w:lang w:eastAsia="en-US"/>
              </w:rPr>
              <w:t>Смертность мужчин в возрасте 16-59 лет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A90441" w:rsidRDefault="00A90441" w:rsidP="00B27E5B">
            <w:pPr>
              <w:widowControl/>
              <w:autoSpaceDE/>
              <w:autoSpaceDN/>
              <w:adjustRightInd/>
              <w:ind w:left="32" w:firstLine="0"/>
              <w:jc w:val="center"/>
              <w:rPr>
                <w:rFonts w:ascii="Times New Roman" w:hAnsi="Times New Roman" w:cs="Times New Roman"/>
              </w:rPr>
            </w:pPr>
            <w:r>
              <w:rPr>
                <w:rFonts w:ascii="Times New Roman" w:hAnsi="Times New Roman" w:cs="Times New Roman"/>
              </w:rPr>
              <w:t>случаев</w:t>
            </w:r>
          </w:p>
          <w:p w:rsidR="00814692" w:rsidRPr="0035624D" w:rsidRDefault="00A90441" w:rsidP="00B27E5B">
            <w:pPr>
              <w:widowControl/>
              <w:autoSpaceDE/>
              <w:autoSpaceDN/>
              <w:adjustRightInd/>
              <w:ind w:left="32" w:firstLine="0"/>
              <w:jc w:val="center"/>
              <w:rPr>
                <w:rFonts w:ascii="Times New Roman" w:hAnsi="Times New Roman" w:cs="Times New Roman"/>
              </w:rPr>
            </w:pPr>
            <w:r>
              <w:rPr>
                <w:rFonts w:ascii="Times New Roman" w:hAnsi="Times New Roman" w:cs="Times New Roman"/>
              </w:rPr>
              <w:t xml:space="preserve"> </w:t>
            </w:r>
            <w:r w:rsidR="00814692">
              <w:rPr>
                <w:rFonts w:ascii="Times New Roman" w:hAnsi="Times New Roman" w:cs="Times New Roman"/>
              </w:rPr>
              <w:t>н</w:t>
            </w:r>
            <w:r w:rsidR="00814692" w:rsidRPr="0035624D">
              <w:rPr>
                <w:rFonts w:ascii="Times New Roman" w:hAnsi="Times New Roman" w:cs="Times New Roman"/>
              </w:rPr>
              <w:t>а 100 тыс</w:t>
            </w:r>
            <w:r w:rsidR="00814692">
              <w:rPr>
                <w:rFonts w:ascii="Times New Roman" w:hAnsi="Times New Roman" w:cs="Times New Roman"/>
              </w:rPr>
              <w:t xml:space="preserve">яч </w:t>
            </w:r>
            <w:r w:rsidR="00814692" w:rsidRPr="0035624D">
              <w:rPr>
                <w:rFonts w:ascii="Times New Roman" w:hAnsi="Times New Roman" w:cs="Times New Roman"/>
              </w:rPr>
              <w:t>населения</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ind w:firstLine="0"/>
              <w:jc w:val="center"/>
              <w:rPr>
                <w:rFonts w:ascii="Times New Roman" w:hAnsi="Times New Roman" w:cs="Times New Roman"/>
              </w:rPr>
            </w:pPr>
            <w:r w:rsidRPr="0035624D">
              <w:rPr>
                <w:rFonts w:ascii="Times New Roman" w:hAnsi="Times New Roman" w:cs="Times New Roman"/>
              </w:rPr>
              <w:t>989,4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ind w:firstLine="0"/>
              <w:jc w:val="center"/>
              <w:rPr>
                <w:rFonts w:ascii="Times New Roman" w:hAnsi="Times New Roman" w:cs="Times New Roman"/>
              </w:rPr>
            </w:pPr>
            <w:r w:rsidRPr="0035624D">
              <w:rPr>
                <w:rFonts w:ascii="Times New Roman" w:hAnsi="Times New Roman" w:cs="Times New Roman"/>
              </w:rPr>
              <w:t>840,6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ind w:firstLine="0"/>
              <w:jc w:val="center"/>
              <w:rPr>
                <w:rFonts w:ascii="Times New Roman" w:hAnsi="Times New Roman" w:cs="Times New Roman"/>
              </w:rPr>
            </w:pPr>
            <w:r w:rsidRPr="0035624D">
              <w:rPr>
                <w:rFonts w:ascii="Times New Roman" w:hAnsi="Times New Roman" w:cs="Times New Roman"/>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ind w:firstLine="0"/>
              <w:jc w:val="center"/>
              <w:rPr>
                <w:rFonts w:ascii="Times New Roman" w:hAnsi="Times New Roman" w:cs="Times New Roman"/>
              </w:rPr>
            </w:pPr>
            <w:r w:rsidRPr="0035624D">
              <w:rPr>
                <w:rFonts w:ascii="Times New Roman" w:hAnsi="Times New Roman" w:cs="Times New Roman"/>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794,6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794,6</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794,6</w:t>
            </w:r>
          </w:p>
        </w:tc>
        <w:tc>
          <w:tcPr>
            <w:tcW w:w="1300" w:type="dxa"/>
            <w:gridSpan w:val="3"/>
            <w:tcBorders>
              <w:top w:val="single" w:sz="4" w:space="0" w:color="auto"/>
              <w:left w:val="single" w:sz="4" w:space="0" w:color="auto"/>
              <w:bottom w:val="single" w:sz="4" w:space="0" w:color="auto"/>
              <w:right w:val="single" w:sz="4" w:space="0" w:color="auto"/>
            </w:tcBorders>
            <w:shd w:val="clear" w:color="auto" w:fill="FFFFFF"/>
          </w:tcPr>
          <w:p w:rsidR="00814692" w:rsidRDefault="00814692" w:rsidP="00713393">
            <w:pPr>
              <w:ind w:firstLine="0"/>
              <w:jc w:val="center"/>
            </w:pPr>
            <w:r w:rsidRPr="00BE04A6">
              <w:rPr>
                <w:rFonts w:ascii="Times New Roman" w:hAnsi="Times New Roman" w:cs="Times New Roman"/>
                <w:sz w:val="26"/>
                <w:szCs w:val="26"/>
              </w:rPr>
              <w:t>Администрация  Грачевского  района</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r>
      <w:tr w:rsidR="00814692" w:rsidRPr="0035624D" w:rsidTr="0001069D">
        <w:trPr>
          <w:trHeight w:val="1916"/>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2.</w:t>
            </w:r>
          </w:p>
        </w:tc>
        <w:tc>
          <w:tcPr>
            <w:tcW w:w="2149" w:type="dxa"/>
            <w:tcBorders>
              <w:top w:val="single" w:sz="8" w:space="0" w:color="000000"/>
              <w:left w:val="single" w:sz="8" w:space="0" w:color="000000"/>
              <w:bottom w:val="single" w:sz="8" w:space="0" w:color="000000"/>
              <w:right w:val="single" w:sz="8" w:space="0" w:color="000000"/>
            </w:tcBorders>
          </w:tcPr>
          <w:p w:rsidR="00814692" w:rsidRPr="0035624D" w:rsidRDefault="00814692" w:rsidP="00B27E5B">
            <w:pPr>
              <w:ind w:firstLine="0"/>
              <w:jc w:val="left"/>
              <w:rPr>
                <w:rFonts w:ascii="Times New Roman" w:eastAsia="MS Mincho" w:hAnsi="Times New Roman" w:cs="Times New Roman"/>
                <w:lang w:eastAsia="en-US"/>
              </w:rPr>
            </w:pPr>
            <w:r w:rsidRPr="0035624D">
              <w:rPr>
                <w:rFonts w:ascii="Times New Roman" w:eastAsia="Calibri" w:hAnsi="Times New Roman" w:cs="Times New Roman"/>
                <w:sz w:val="26"/>
                <w:szCs w:val="26"/>
                <w:lang w:eastAsia="en-US"/>
              </w:rPr>
              <w:t>Смертность женщин в возрасте 16-54 лет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A90441" w:rsidRDefault="00A90441" w:rsidP="00B27E5B">
            <w:pPr>
              <w:widowControl/>
              <w:autoSpaceDE/>
              <w:autoSpaceDN/>
              <w:adjustRightInd/>
              <w:ind w:left="32" w:firstLine="0"/>
              <w:jc w:val="center"/>
              <w:rPr>
                <w:rFonts w:ascii="Times New Roman" w:hAnsi="Times New Roman" w:cs="Times New Roman"/>
              </w:rPr>
            </w:pPr>
            <w:r>
              <w:rPr>
                <w:rFonts w:ascii="Times New Roman" w:hAnsi="Times New Roman" w:cs="Times New Roman"/>
              </w:rPr>
              <w:t>случаев</w:t>
            </w:r>
          </w:p>
          <w:p w:rsidR="00814692" w:rsidRPr="0035624D" w:rsidRDefault="00814692" w:rsidP="00B27E5B">
            <w:pPr>
              <w:widowControl/>
              <w:autoSpaceDE/>
              <w:autoSpaceDN/>
              <w:adjustRightInd/>
              <w:ind w:left="32" w:firstLine="0"/>
              <w:jc w:val="center"/>
              <w:rPr>
                <w:rFonts w:ascii="Times New Roman" w:hAnsi="Times New Roman" w:cs="Times New Roman"/>
              </w:rPr>
            </w:pPr>
            <w:r>
              <w:rPr>
                <w:rFonts w:ascii="Times New Roman" w:hAnsi="Times New Roman" w:cs="Times New Roman"/>
              </w:rPr>
              <w:t>н</w:t>
            </w:r>
            <w:r w:rsidRPr="0035624D">
              <w:rPr>
                <w:rFonts w:ascii="Times New Roman" w:hAnsi="Times New Roman" w:cs="Times New Roman"/>
              </w:rPr>
              <w:t>а 100 тыс</w:t>
            </w:r>
            <w:r>
              <w:rPr>
                <w:rFonts w:ascii="Times New Roman" w:hAnsi="Times New Roman" w:cs="Times New Roman"/>
              </w:rPr>
              <w:t xml:space="preserve">яч </w:t>
            </w:r>
            <w:r w:rsidRPr="0035624D">
              <w:rPr>
                <w:rFonts w:ascii="Times New Roman" w:hAnsi="Times New Roman" w:cs="Times New Roman"/>
              </w:rPr>
              <w:t>населения</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470,6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450,4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A47768">
              <w:rPr>
                <w:rFonts w:ascii="Times New Roman" w:hAnsi="Times New Roman" w:cs="Times New Roman"/>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A47768">
              <w:rPr>
                <w:rFonts w:ascii="Times New Roman" w:hAnsi="Times New Roman" w:cs="Times New Roman"/>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A47768">
              <w:rPr>
                <w:rFonts w:ascii="Times New Roman" w:hAnsi="Times New Roman" w:cs="Times New Roman"/>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A47768">
              <w:rPr>
                <w:rFonts w:ascii="Times New Roman" w:hAnsi="Times New Roman" w:cs="Times New Roman"/>
              </w:rPr>
              <w:t>442,0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A47768">
              <w:rPr>
                <w:rFonts w:ascii="Times New Roman" w:hAnsi="Times New Roman" w:cs="Times New Roman"/>
              </w:rPr>
              <w:t>442,0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A47768">
              <w:rPr>
                <w:rFonts w:ascii="Times New Roman" w:hAnsi="Times New Roman" w:cs="Times New Roman"/>
              </w:rPr>
              <w:t>442,0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Default="00814692" w:rsidP="00713393">
            <w:pPr>
              <w:ind w:firstLine="0"/>
              <w:jc w:val="center"/>
            </w:pPr>
            <w:r w:rsidRPr="00BE04A6">
              <w:rPr>
                <w:rFonts w:ascii="Times New Roman" w:hAnsi="Times New Roman" w:cs="Times New Roman"/>
                <w:sz w:val="26"/>
                <w:szCs w:val="26"/>
              </w:rPr>
              <w:t>Администрация  Грачевского  района</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r>
      <w:tr w:rsidR="00814692" w:rsidRPr="0035624D" w:rsidTr="0001069D">
        <w:trPr>
          <w:trHeight w:val="1195"/>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3.</w:t>
            </w:r>
          </w:p>
        </w:tc>
        <w:tc>
          <w:tcPr>
            <w:tcW w:w="214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eastAsia="Calibri" w:hAnsi="Times New Roman" w:cs="Times New Roman"/>
                <w:sz w:val="26"/>
                <w:szCs w:val="26"/>
                <w:lang w:eastAsia="en-US"/>
              </w:rPr>
              <w:t>Обращаемость в медицинские организации по вопросам здорового образа жизни</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человек</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878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964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CF5F9D">
              <w:rPr>
                <w:rFonts w:ascii="Times New Roman" w:hAnsi="Times New Roman" w:cs="Times New Roman"/>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CF5F9D">
              <w:rPr>
                <w:rFonts w:ascii="Times New Roman" w:hAnsi="Times New Roman" w:cs="Times New Roman"/>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CF5F9D">
              <w:rPr>
                <w:rFonts w:ascii="Times New Roman" w:hAnsi="Times New Roman" w:cs="Times New Roman"/>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CF5F9D">
              <w:rPr>
                <w:rFonts w:ascii="Times New Roman" w:hAnsi="Times New Roman" w:cs="Times New Roman"/>
              </w:rPr>
              <w:t>1102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CF5F9D">
              <w:rPr>
                <w:rFonts w:ascii="Times New Roman" w:hAnsi="Times New Roman" w:cs="Times New Roman"/>
              </w:rPr>
              <w:t>1102</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CF5F9D">
              <w:rPr>
                <w:rFonts w:ascii="Times New Roman" w:hAnsi="Times New Roman" w:cs="Times New Roman"/>
              </w:rPr>
              <w:t>1102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Default="00814692" w:rsidP="00713393">
            <w:pPr>
              <w:ind w:firstLine="0"/>
              <w:jc w:val="center"/>
            </w:pPr>
            <w:r w:rsidRPr="00BE04A6">
              <w:rPr>
                <w:rFonts w:ascii="Times New Roman" w:hAnsi="Times New Roman" w:cs="Times New Roman"/>
                <w:sz w:val="26"/>
                <w:szCs w:val="26"/>
              </w:rPr>
              <w:t>Администрация  Грачевского  района</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r>
      <w:tr w:rsidR="00814692" w:rsidRPr="0035624D" w:rsidTr="0001069D">
        <w:trPr>
          <w:trHeight w:val="1195"/>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lastRenderedPageBreak/>
              <w:t>4.</w:t>
            </w:r>
          </w:p>
        </w:tc>
        <w:tc>
          <w:tcPr>
            <w:tcW w:w="214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eastAsia="Calibri" w:hAnsi="Times New Roman" w:cs="Times New Roman"/>
                <w:sz w:val="26"/>
                <w:szCs w:val="26"/>
                <w:lang w:eastAsia="en-US"/>
              </w:rPr>
              <w:t>Охват населения муниципального образования ежегодным профилактическим осмотром и диспансеризацией</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человек</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3233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3384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Default="00814692" w:rsidP="00713393">
            <w:pPr>
              <w:ind w:firstLine="0"/>
              <w:jc w:val="center"/>
            </w:pPr>
            <w:r w:rsidRPr="00BE04A6">
              <w:rPr>
                <w:rFonts w:ascii="Times New Roman" w:hAnsi="Times New Roman" w:cs="Times New Roman"/>
                <w:sz w:val="26"/>
                <w:szCs w:val="26"/>
              </w:rPr>
              <w:t>Администрация  Грачевского  района</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r>
      <w:tr w:rsidR="00814692" w:rsidRPr="0035624D" w:rsidTr="0001069D">
        <w:trPr>
          <w:trHeight w:val="226"/>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5.</w:t>
            </w:r>
          </w:p>
        </w:tc>
        <w:tc>
          <w:tcPr>
            <w:tcW w:w="214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left"/>
              <w:rPr>
                <w:rFonts w:ascii="Times New Roman" w:hAnsi="Times New Roman" w:cs="Times New Roman"/>
              </w:rPr>
            </w:pPr>
            <w:r w:rsidRPr="0035624D">
              <w:rPr>
                <w:rFonts w:ascii="Times New Roman" w:eastAsia="Calibri" w:hAnsi="Times New Roman" w:cs="Times New Roman"/>
                <w:sz w:val="26"/>
                <w:szCs w:val="26"/>
                <w:lang w:eastAsia="en-US"/>
              </w:rPr>
              <w:t>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ind w:hanging="11"/>
              <w:jc w:val="center"/>
              <w:rPr>
                <w:rFonts w:ascii="Times New Roman" w:hAnsi="Times New Roman" w:cs="Times New Roman"/>
                <w:sz w:val="26"/>
                <w:szCs w:val="26"/>
                <w:highlight w:val="yellow"/>
              </w:rPr>
            </w:pPr>
            <w:r w:rsidRPr="00814692">
              <w:rPr>
                <w:rFonts w:ascii="Times New Roman" w:hAnsi="Times New Roman" w:cs="Times New Roman"/>
                <w:sz w:val="26"/>
                <w:szCs w:val="26"/>
              </w:rPr>
              <w:t>процент</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ind w:hanging="11"/>
              <w:jc w:val="center"/>
              <w:rPr>
                <w:rFonts w:ascii="Times New Roman" w:hAnsi="Times New Roman" w:cs="Times New Roman"/>
                <w:sz w:val="26"/>
                <w:szCs w:val="26"/>
              </w:rPr>
            </w:pPr>
            <w:r w:rsidRPr="00814692">
              <w:rPr>
                <w:rFonts w:ascii="Times New Roman" w:hAnsi="Times New Roman" w:cs="Times New Roman"/>
                <w:sz w:val="26"/>
                <w:szCs w:val="26"/>
              </w:rPr>
              <w:t>26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ind w:hanging="11"/>
              <w:jc w:val="center"/>
              <w:rPr>
                <w:rFonts w:ascii="Times New Roman" w:hAnsi="Times New Roman" w:cs="Times New Roman"/>
                <w:sz w:val="26"/>
                <w:szCs w:val="26"/>
              </w:rPr>
            </w:pPr>
            <w:r w:rsidRPr="00814692">
              <w:rPr>
                <w:rFonts w:ascii="Times New Roman" w:hAnsi="Times New Roman" w:cs="Times New Roman"/>
                <w:sz w:val="26"/>
                <w:szCs w:val="26"/>
              </w:rPr>
              <w:t>28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ind w:hanging="11"/>
              <w:jc w:val="center"/>
              <w:rPr>
                <w:rFonts w:ascii="Times New Roman" w:hAnsi="Times New Roman" w:cs="Times New Roman"/>
                <w:sz w:val="26"/>
                <w:szCs w:val="26"/>
              </w:rPr>
            </w:pPr>
            <w:r w:rsidRPr="00814692">
              <w:rPr>
                <w:rFonts w:ascii="Times New Roman" w:hAnsi="Times New Roman" w:cs="Times New Roman"/>
                <w:sz w:val="26"/>
                <w:szCs w:val="26"/>
              </w:rPr>
              <w:t>31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814692">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814692">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814692">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814692">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814692" w:rsidP="00B27E5B">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36</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Pr>
                <w:rFonts w:ascii="Times New Roman" w:hAnsi="Times New Roman" w:cs="Times New Roman"/>
              </w:rPr>
              <w:t>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Default="00814692" w:rsidP="00713393">
            <w:pPr>
              <w:ind w:firstLine="0"/>
              <w:jc w:val="center"/>
            </w:pPr>
            <w:r w:rsidRPr="00BE04A6">
              <w:rPr>
                <w:rFonts w:ascii="Times New Roman" w:hAnsi="Times New Roman" w:cs="Times New Roman"/>
                <w:sz w:val="26"/>
                <w:szCs w:val="26"/>
              </w:rPr>
              <w:t>Администрация  Грачевского  района</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B27E5B">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r>
      <w:tr w:rsidR="00814692" w:rsidRPr="0035624D" w:rsidTr="0001069D">
        <w:trPr>
          <w:trHeight w:val="226"/>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FB0ED3">
            <w:pPr>
              <w:widowControl/>
              <w:autoSpaceDE/>
              <w:autoSpaceDN/>
              <w:adjustRightInd/>
              <w:ind w:firstLine="0"/>
              <w:jc w:val="left"/>
              <w:rPr>
                <w:rFonts w:ascii="Times New Roman" w:hAnsi="Times New Roman" w:cs="Times New Roman"/>
              </w:rPr>
            </w:pPr>
            <w:r>
              <w:rPr>
                <w:rFonts w:ascii="Times New Roman" w:hAnsi="Times New Roman" w:cs="Times New Roman"/>
              </w:rPr>
              <w:t>6.</w:t>
            </w:r>
          </w:p>
        </w:tc>
        <w:tc>
          <w:tcPr>
            <w:tcW w:w="214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713393">
            <w:pPr>
              <w:widowControl/>
              <w:autoSpaceDE/>
              <w:autoSpaceDN/>
              <w:adjustRightInd/>
              <w:ind w:firstLine="0"/>
              <w:jc w:val="lef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Доля </w:t>
            </w:r>
            <w:r w:rsidR="00713393">
              <w:rPr>
                <w:rFonts w:ascii="Times New Roman" w:eastAsia="Calibri" w:hAnsi="Times New Roman" w:cs="Times New Roman"/>
                <w:sz w:val="26"/>
                <w:szCs w:val="26"/>
                <w:lang w:eastAsia="en-US"/>
              </w:rPr>
              <w:t xml:space="preserve"> детей и подростков</w:t>
            </w:r>
            <w:r>
              <w:rPr>
                <w:rFonts w:ascii="Times New Roman" w:eastAsia="Calibri" w:hAnsi="Times New Roman" w:cs="Times New Roman"/>
                <w:sz w:val="26"/>
                <w:szCs w:val="26"/>
                <w:lang w:eastAsia="en-US"/>
              </w:rPr>
              <w:t>, вовлеченн</w:t>
            </w:r>
            <w:r w:rsidR="00713393">
              <w:rPr>
                <w:rFonts w:ascii="Times New Roman" w:eastAsia="Calibri" w:hAnsi="Times New Roman" w:cs="Times New Roman"/>
                <w:sz w:val="26"/>
                <w:szCs w:val="26"/>
                <w:lang w:eastAsia="en-US"/>
              </w:rPr>
              <w:t>ых</w:t>
            </w:r>
            <w:r>
              <w:rPr>
                <w:rFonts w:ascii="Times New Roman" w:eastAsia="Calibri" w:hAnsi="Times New Roman" w:cs="Times New Roman"/>
                <w:sz w:val="26"/>
                <w:szCs w:val="26"/>
                <w:lang w:eastAsia="en-US"/>
              </w:rPr>
              <w:t xml:space="preserve"> в оздоровительные мероприятия, </w:t>
            </w:r>
            <w:r w:rsidR="00713393" w:rsidRPr="0035624D">
              <w:rPr>
                <w:rFonts w:ascii="Times New Roman" w:eastAsia="Calibri" w:hAnsi="Times New Roman" w:cs="Times New Roman"/>
                <w:sz w:val="26"/>
                <w:szCs w:val="26"/>
                <w:lang w:eastAsia="en-US"/>
              </w:rPr>
              <w:t xml:space="preserve"> от общей численности </w:t>
            </w:r>
            <w:r w:rsidR="00713393">
              <w:rPr>
                <w:rFonts w:ascii="Times New Roman" w:eastAsia="Calibri" w:hAnsi="Times New Roman" w:cs="Times New Roman"/>
                <w:sz w:val="26"/>
                <w:szCs w:val="26"/>
                <w:lang w:eastAsia="en-US"/>
              </w:rPr>
              <w:t xml:space="preserve"> детей и подростков</w:t>
            </w:r>
            <w:r w:rsidR="00713393" w:rsidRPr="0035624D">
              <w:rPr>
                <w:rFonts w:ascii="Times New Roman" w:eastAsia="Calibri" w:hAnsi="Times New Roman" w:cs="Times New Roman"/>
                <w:sz w:val="26"/>
                <w:szCs w:val="26"/>
                <w:lang w:eastAsia="en-US"/>
              </w:rPr>
              <w:t xml:space="preserve"> муниципального </w:t>
            </w:r>
            <w:r w:rsidR="00713393" w:rsidRPr="0035624D">
              <w:rPr>
                <w:rFonts w:ascii="Times New Roman" w:eastAsia="Calibri" w:hAnsi="Times New Roman" w:cs="Times New Roman"/>
                <w:sz w:val="26"/>
                <w:szCs w:val="26"/>
                <w:lang w:eastAsia="en-US"/>
              </w:rPr>
              <w:lastRenderedPageBreak/>
              <w:t>образования</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FB0ED3">
            <w:pPr>
              <w:widowControl/>
              <w:autoSpaceDE/>
              <w:autoSpaceDN/>
              <w:adjustRightInd/>
              <w:ind w:firstLine="0"/>
              <w:rPr>
                <w:rFonts w:ascii="Times New Roman" w:hAnsi="Times New Roman" w:cs="Times New Roman"/>
              </w:rPr>
            </w:pPr>
            <w:r>
              <w:rPr>
                <w:rFonts w:ascii="Times New Roman" w:hAnsi="Times New Roman" w:cs="Times New Roman"/>
              </w:rPr>
              <w:lastRenderedPageBreak/>
              <w:t xml:space="preserve"> процент</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14692" w:rsidRPr="00814692" w:rsidRDefault="00713393"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FF7C25" w:rsidP="00FB0ED3">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75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FF7C25"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75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FF7C25"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FF7C25"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FF7C25"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FF7C25"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FF7C25"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80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Pr="00FF7C25" w:rsidRDefault="00A6771F" w:rsidP="00FB0ED3">
            <w:pPr>
              <w:widowControl/>
              <w:autoSpaceDE/>
              <w:autoSpaceDN/>
              <w:adjustRightInd/>
              <w:ind w:firstLine="0"/>
              <w:jc w:val="center"/>
              <w:rPr>
                <w:rFonts w:ascii="Times New Roman" w:hAnsi="Times New Roman" w:cs="Times New Roman"/>
              </w:rPr>
            </w:pPr>
            <w:r>
              <w:rPr>
                <w:rFonts w:ascii="Times New Roman" w:hAnsi="Times New Roman" w:cs="Times New Roman"/>
              </w:rPr>
              <w:t>80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814692" w:rsidRDefault="00814692" w:rsidP="00713393">
            <w:pPr>
              <w:ind w:firstLine="0"/>
              <w:jc w:val="center"/>
            </w:pPr>
            <w:r w:rsidRPr="00BE04A6">
              <w:rPr>
                <w:rFonts w:ascii="Times New Roman" w:hAnsi="Times New Roman" w:cs="Times New Roman"/>
                <w:sz w:val="26"/>
                <w:szCs w:val="26"/>
              </w:rPr>
              <w:t>Администрация  Грачевского  района</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FB0ED3">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FB0ED3">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14692" w:rsidRPr="0035624D" w:rsidRDefault="00814692" w:rsidP="00FB0ED3">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r>
      <w:tr w:rsidR="00FF7C25" w:rsidRPr="0035624D" w:rsidTr="0001069D">
        <w:trPr>
          <w:trHeight w:val="226"/>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FF7C25" w:rsidRDefault="00FF7C25" w:rsidP="00FF7C25">
            <w:pPr>
              <w:widowControl/>
              <w:autoSpaceDE/>
              <w:autoSpaceDN/>
              <w:adjustRightInd/>
              <w:ind w:firstLine="0"/>
              <w:jc w:val="left"/>
              <w:rPr>
                <w:rFonts w:ascii="Times New Roman" w:hAnsi="Times New Roman" w:cs="Times New Roman"/>
              </w:rPr>
            </w:pPr>
            <w:r>
              <w:rPr>
                <w:rFonts w:ascii="Times New Roman" w:hAnsi="Times New Roman" w:cs="Times New Roman"/>
              </w:rPr>
              <w:lastRenderedPageBreak/>
              <w:t>7.</w:t>
            </w:r>
          </w:p>
        </w:tc>
        <w:tc>
          <w:tcPr>
            <w:tcW w:w="2149" w:type="dxa"/>
            <w:tcBorders>
              <w:top w:val="single" w:sz="4" w:space="0" w:color="auto"/>
              <w:left w:val="single" w:sz="4" w:space="0" w:color="auto"/>
              <w:bottom w:val="single" w:sz="4" w:space="0" w:color="auto"/>
              <w:right w:val="single" w:sz="4" w:space="0" w:color="auto"/>
            </w:tcBorders>
            <w:shd w:val="clear" w:color="auto" w:fill="FFFFFF"/>
          </w:tcPr>
          <w:p w:rsidR="00FF7C25" w:rsidRPr="00713393" w:rsidRDefault="00FF7C25" w:rsidP="00FF7C25">
            <w:pPr>
              <w:widowControl/>
              <w:autoSpaceDE/>
              <w:autoSpaceDN/>
              <w:adjustRightInd/>
              <w:ind w:firstLine="0"/>
              <w:jc w:val="left"/>
              <w:rPr>
                <w:rFonts w:ascii="Times New Roman" w:eastAsia="Calibri" w:hAnsi="Times New Roman" w:cs="Times New Roman"/>
                <w:sz w:val="26"/>
                <w:szCs w:val="26"/>
                <w:lang w:eastAsia="en-US"/>
              </w:rPr>
            </w:pPr>
            <w:r w:rsidRPr="00713393">
              <w:rPr>
                <w:rFonts w:ascii="Times New Roman" w:eastAsia="Calibri" w:hAnsi="Times New Roman" w:cs="Times New Roman"/>
                <w:sz w:val="26"/>
                <w:szCs w:val="26"/>
                <w:lang w:eastAsia="en-US"/>
              </w:rPr>
              <w:t xml:space="preserve">Доля  </w:t>
            </w:r>
            <w:r w:rsidRPr="00713393">
              <w:rPr>
                <w:rFonts w:ascii="Times New Roman" w:hAnsi="Times New Roman" w:cs="Times New Roman"/>
                <w:sz w:val="26"/>
                <w:szCs w:val="26"/>
              </w:rPr>
              <w:t xml:space="preserve"> населения старше 60 лет</w:t>
            </w:r>
            <w:r>
              <w:rPr>
                <w:rFonts w:ascii="Times New Roman" w:eastAsia="Calibri" w:hAnsi="Times New Roman" w:cs="Times New Roman"/>
                <w:sz w:val="26"/>
                <w:szCs w:val="26"/>
                <w:lang w:eastAsia="en-US"/>
              </w:rPr>
              <w:t xml:space="preserve">, </w:t>
            </w:r>
            <w:r w:rsidRPr="00713393">
              <w:rPr>
                <w:rFonts w:ascii="Times New Roman" w:eastAsia="Calibri" w:hAnsi="Times New Roman" w:cs="Times New Roman"/>
                <w:sz w:val="26"/>
                <w:szCs w:val="26"/>
                <w:lang w:eastAsia="en-US"/>
              </w:rPr>
              <w:t xml:space="preserve">охваченного  информационно-профилактическими мероприятиями по укреплению семьи и активному долголетию, от общей численности  населения </w:t>
            </w:r>
            <w:r w:rsidRPr="00713393">
              <w:rPr>
                <w:rFonts w:ascii="Times New Roman" w:hAnsi="Times New Roman" w:cs="Times New Roman"/>
                <w:sz w:val="26"/>
                <w:szCs w:val="26"/>
                <w:shd w:val="clear" w:color="auto" w:fill="FFFFFF"/>
              </w:rPr>
              <w:t xml:space="preserve"> старше 60 лет</w:t>
            </w:r>
            <w:r w:rsidRPr="00713393">
              <w:rPr>
                <w:rFonts w:ascii="Times New Roman" w:eastAsia="Calibri" w:hAnsi="Times New Roman" w:cs="Times New Roman"/>
                <w:sz w:val="26"/>
                <w:szCs w:val="26"/>
                <w:lang w:eastAsia="en-US"/>
              </w:rPr>
              <w:t xml:space="preserve"> муниципального образования</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FF7C25" w:rsidRDefault="00FF7C25" w:rsidP="00FF7C25">
            <w:pPr>
              <w:widowControl/>
              <w:autoSpaceDE/>
              <w:autoSpaceDN/>
              <w:adjustRightInd/>
              <w:ind w:firstLine="0"/>
              <w:rPr>
                <w:rFonts w:ascii="Times New Roman" w:hAnsi="Times New Roman" w:cs="Times New Roman"/>
              </w:rPr>
            </w:pPr>
            <w:r>
              <w:rPr>
                <w:rFonts w:ascii="Times New Roman" w:hAnsi="Times New Roman" w:cs="Times New Roman"/>
              </w:rPr>
              <w:t>процент</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FF7C25" w:rsidRDefault="00FF7C25" w:rsidP="00FF7C25">
            <w:pPr>
              <w:widowControl/>
              <w:autoSpaceDE/>
              <w:autoSpaceDN/>
              <w:adjustRightInd/>
              <w:ind w:firstLine="0"/>
              <w:jc w:val="center"/>
              <w:rPr>
                <w:rFonts w:ascii="Times New Roman" w:hAnsi="Times New Roman" w:cs="Times New Roman"/>
              </w:rPr>
            </w:pPr>
          </w:p>
          <w:p w:rsidR="00FF7C25" w:rsidRPr="00814692" w:rsidRDefault="00FF7C25" w:rsidP="00FF7C25">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F7C25" w:rsidRDefault="00FF7C25" w:rsidP="00FF7C25">
            <w:pPr>
              <w:widowControl/>
              <w:autoSpaceDE/>
              <w:autoSpaceDN/>
              <w:adjustRightInd/>
              <w:ind w:firstLine="0"/>
              <w:jc w:val="center"/>
              <w:rPr>
                <w:rFonts w:ascii="Times New Roman" w:hAnsi="Times New Roman" w:cs="Times New Roman"/>
              </w:rPr>
            </w:pPr>
          </w:p>
          <w:p w:rsidR="00FF7C25" w:rsidRPr="00FF7C25" w:rsidRDefault="00FF7C25" w:rsidP="00FF7C25">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60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F7C25" w:rsidRDefault="00FF7C25" w:rsidP="00FF7C25">
            <w:pPr>
              <w:widowControl/>
              <w:autoSpaceDE/>
              <w:autoSpaceDN/>
              <w:adjustRightInd/>
              <w:ind w:firstLine="0"/>
              <w:jc w:val="center"/>
              <w:rPr>
                <w:rFonts w:ascii="Times New Roman" w:hAnsi="Times New Roman" w:cs="Times New Roman"/>
              </w:rPr>
            </w:pPr>
          </w:p>
          <w:p w:rsidR="00FF7C25" w:rsidRPr="00FF7C25" w:rsidRDefault="00FF7C25" w:rsidP="00FF7C25">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60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F7C25" w:rsidRPr="007220B2" w:rsidRDefault="00FF7C25" w:rsidP="00FF7C25">
            <w:pPr>
              <w:rPr>
                <w:highlight w:val="yellow"/>
              </w:rPr>
            </w:pPr>
            <w:r w:rsidRPr="00EF185E">
              <w:rPr>
                <w:rFonts w:ascii="Times New Roman" w:hAnsi="Times New Roman" w:cs="Times New Roman"/>
              </w:rPr>
              <w:t>6</w:t>
            </w:r>
            <w:r>
              <w:rPr>
                <w:rFonts w:ascii="Times New Roman" w:hAnsi="Times New Roman" w:cs="Times New Roman"/>
              </w:rPr>
              <w:t xml:space="preserve">    6</w:t>
            </w:r>
            <w:r w:rsidRPr="00EF185E">
              <w:rPr>
                <w:rFonts w:ascii="Times New Roman" w:hAnsi="Times New Roman" w:cs="Times New Roman"/>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F7C25" w:rsidRPr="007220B2" w:rsidRDefault="00FF7C25" w:rsidP="00FF7C25">
            <w:pPr>
              <w:jc w:val="center"/>
            </w:pPr>
            <w:r w:rsidRPr="00EF185E">
              <w:rPr>
                <w:rFonts w:ascii="Times New Roman" w:hAnsi="Times New Roman" w:cs="Times New Roman"/>
              </w:rPr>
              <w:t>6</w:t>
            </w:r>
            <w:r>
              <w:rPr>
                <w:rFonts w:ascii="Times New Roman" w:hAnsi="Times New Roman" w:cs="Times New Roman"/>
              </w:rPr>
              <w:t>6</w:t>
            </w:r>
            <w:r w:rsidRPr="00EF185E">
              <w:rPr>
                <w:rFonts w:ascii="Times New Roman" w:hAnsi="Times New Roman" w:cs="Times New Roman"/>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F7C25" w:rsidRPr="007220B2" w:rsidRDefault="00FF7C25" w:rsidP="00FF7C25">
            <w:pPr>
              <w:jc w:val="center"/>
              <w:rPr>
                <w:highlight w:val="yellow"/>
              </w:rPr>
            </w:pPr>
            <w:r w:rsidRPr="00EF185E">
              <w:rPr>
                <w:rFonts w:ascii="Times New Roman" w:hAnsi="Times New Roman" w:cs="Times New Roman"/>
              </w:rPr>
              <w:t>6</w:t>
            </w:r>
            <w:r>
              <w:rPr>
                <w:rFonts w:ascii="Times New Roman" w:hAnsi="Times New Roman" w:cs="Times New Roman"/>
              </w:rPr>
              <w:t>65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F7C25" w:rsidRPr="007220B2" w:rsidRDefault="00FF7C25" w:rsidP="00FF7C25">
            <w:pPr>
              <w:jc w:val="center"/>
              <w:rPr>
                <w:highlight w:val="yellow"/>
              </w:rPr>
            </w:pPr>
            <w:r w:rsidRPr="00EF185E">
              <w:rPr>
                <w:rFonts w:ascii="Times New Roman" w:hAnsi="Times New Roman" w:cs="Times New Roman"/>
              </w:rPr>
              <w:t>6</w:t>
            </w:r>
            <w:r>
              <w:rPr>
                <w:rFonts w:ascii="Times New Roman" w:hAnsi="Times New Roman" w:cs="Times New Roman"/>
              </w:rPr>
              <w:t>65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F7C25" w:rsidRPr="007220B2" w:rsidRDefault="00FF7C25" w:rsidP="00FF7C25">
            <w:pPr>
              <w:jc w:val="center"/>
              <w:rPr>
                <w:highlight w:val="yellow"/>
              </w:rPr>
            </w:pPr>
            <w:r w:rsidRPr="00EF185E">
              <w:rPr>
                <w:rFonts w:ascii="Times New Roman" w:hAnsi="Times New Roman" w:cs="Times New Roman"/>
              </w:rPr>
              <w:t>6</w:t>
            </w:r>
            <w:r>
              <w:rPr>
                <w:rFonts w:ascii="Times New Roman" w:hAnsi="Times New Roman" w:cs="Times New Roman"/>
              </w:rPr>
              <w:t>70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cPr>
          <w:p w:rsidR="00FF7C25" w:rsidRPr="007220B2" w:rsidRDefault="00FF7C25" w:rsidP="00FF7C25">
            <w:pPr>
              <w:jc w:val="center"/>
              <w:rPr>
                <w:highlight w:val="yellow"/>
              </w:rPr>
            </w:pPr>
            <w:r w:rsidRPr="00EF185E">
              <w:rPr>
                <w:rFonts w:ascii="Times New Roman" w:hAnsi="Times New Roman" w:cs="Times New Roman"/>
              </w:rPr>
              <w:t>6</w:t>
            </w:r>
            <w:r>
              <w:rPr>
                <w:rFonts w:ascii="Times New Roman" w:hAnsi="Times New Roman" w:cs="Times New Roman"/>
              </w:rPr>
              <w:t>7</w:t>
            </w:r>
            <w:r w:rsidRPr="00EF185E">
              <w:rPr>
                <w:rFonts w:ascii="Times New Roman" w:hAnsi="Times New Roman" w:cs="Times New Roman"/>
              </w:rPr>
              <w:t>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FF7C25" w:rsidRPr="00BE04A6" w:rsidRDefault="00FF7C25" w:rsidP="00FF7C25">
            <w:pPr>
              <w:ind w:firstLine="0"/>
              <w:jc w:val="center"/>
              <w:rPr>
                <w:rFonts w:ascii="Times New Roman" w:hAnsi="Times New Roman" w:cs="Times New Roman"/>
                <w:sz w:val="26"/>
                <w:szCs w:val="26"/>
              </w:rPr>
            </w:pPr>
            <w:r w:rsidRPr="00BE04A6">
              <w:rPr>
                <w:rFonts w:ascii="Times New Roman" w:hAnsi="Times New Roman" w:cs="Times New Roman"/>
                <w:sz w:val="26"/>
                <w:szCs w:val="26"/>
              </w:rPr>
              <w:t>Администрация  Грачевского  района</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FF7C25" w:rsidRPr="0035624D" w:rsidRDefault="00FF7C25" w:rsidP="00FF7C25">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F7C25" w:rsidRPr="0035624D" w:rsidRDefault="00FF7C25" w:rsidP="00FF7C25">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F7C25" w:rsidRPr="0035624D" w:rsidRDefault="00FF7C25" w:rsidP="00FF7C25">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w:t>
            </w:r>
          </w:p>
        </w:tc>
      </w:tr>
    </w:tbl>
    <w:p w:rsidR="00DD1455" w:rsidRPr="0035624D" w:rsidRDefault="0001069D" w:rsidP="006A3B94">
      <w:pPr>
        <w:widowControl/>
        <w:overflowPunct w:val="0"/>
        <w:autoSpaceDE/>
        <w:autoSpaceDN/>
        <w:adjustRightInd/>
        <w:jc w:val="center"/>
        <w:textAlignment w:val="baseline"/>
        <w:rPr>
          <w:rFonts w:ascii="Times New Roman" w:hAnsi="Times New Roman" w:cs="Times New Roman"/>
          <w:b/>
          <w:bCs/>
          <w:sz w:val="28"/>
          <w:szCs w:val="28"/>
        </w:rPr>
      </w:pPr>
      <w:r w:rsidRPr="0035624D">
        <w:rPr>
          <w:rFonts w:ascii="Times New Roman" w:hAnsi="Times New Roman" w:cs="Times New Roman"/>
          <w:b/>
          <w:bCs/>
          <w:sz w:val="28"/>
          <w:szCs w:val="28"/>
        </w:rPr>
        <w:br w:type="textWrapping" w:clear="all"/>
      </w:r>
    </w:p>
    <w:p w:rsidR="00381454" w:rsidRPr="0035624D" w:rsidRDefault="00381454" w:rsidP="006A3B94">
      <w:pPr>
        <w:widowControl/>
        <w:overflowPunct w:val="0"/>
        <w:autoSpaceDE/>
        <w:autoSpaceDN/>
        <w:adjustRightInd/>
        <w:jc w:val="center"/>
        <w:textAlignment w:val="baseline"/>
        <w:rPr>
          <w:rFonts w:ascii="Times New Roman" w:hAnsi="Times New Roman" w:cs="Times New Roman"/>
          <w:b/>
          <w:bCs/>
          <w:sz w:val="28"/>
          <w:szCs w:val="28"/>
        </w:rPr>
      </w:pPr>
    </w:p>
    <w:p w:rsidR="00381454" w:rsidRPr="0035624D" w:rsidRDefault="00381454" w:rsidP="006A3B94">
      <w:pPr>
        <w:widowControl/>
        <w:overflowPunct w:val="0"/>
        <w:autoSpaceDE/>
        <w:autoSpaceDN/>
        <w:adjustRightInd/>
        <w:jc w:val="center"/>
        <w:textAlignment w:val="baseline"/>
        <w:rPr>
          <w:rFonts w:ascii="Times New Roman" w:hAnsi="Times New Roman" w:cs="Times New Roman"/>
          <w:b/>
          <w:bCs/>
          <w:sz w:val="28"/>
          <w:szCs w:val="28"/>
        </w:rPr>
      </w:pPr>
    </w:p>
    <w:p w:rsidR="00381454" w:rsidRPr="0035624D" w:rsidRDefault="00381454" w:rsidP="006A3B94">
      <w:pPr>
        <w:widowControl/>
        <w:overflowPunct w:val="0"/>
        <w:autoSpaceDE/>
        <w:autoSpaceDN/>
        <w:adjustRightInd/>
        <w:jc w:val="center"/>
        <w:textAlignment w:val="baseline"/>
        <w:rPr>
          <w:rFonts w:ascii="Times New Roman" w:hAnsi="Times New Roman" w:cs="Times New Roman"/>
          <w:b/>
          <w:bCs/>
          <w:sz w:val="28"/>
          <w:szCs w:val="28"/>
        </w:rPr>
      </w:pPr>
    </w:p>
    <w:p w:rsidR="00DD1455" w:rsidRPr="0035624D" w:rsidRDefault="00DD1455" w:rsidP="006A3B94">
      <w:pPr>
        <w:widowControl/>
        <w:overflowPunct w:val="0"/>
        <w:autoSpaceDE/>
        <w:autoSpaceDN/>
        <w:adjustRightInd/>
        <w:jc w:val="center"/>
        <w:textAlignment w:val="baseline"/>
        <w:rPr>
          <w:rFonts w:ascii="Times New Roman" w:hAnsi="Times New Roman" w:cs="Times New Roman"/>
          <w:b/>
          <w:bCs/>
          <w:sz w:val="28"/>
          <w:szCs w:val="28"/>
        </w:rPr>
      </w:pPr>
    </w:p>
    <w:p w:rsidR="00885BC1" w:rsidRPr="0035624D" w:rsidRDefault="00885BC1" w:rsidP="006A3B94">
      <w:pPr>
        <w:widowControl/>
        <w:overflowPunct w:val="0"/>
        <w:autoSpaceDE/>
        <w:autoSpaceDN/>
        <w:adjustRightInd/>
        <w:jc w:val="center"/>
        <w:textAlignment w:val="baseline"/>
        <w:rPr>
          <w:rFonts w:ascii="Times New Roman" w:hAnsi="Times New Roman" w:cs="Times New Roman"/>
          <w:b/>
          <w:bCs/>
          <w:sz w:val="28"/>
          <w:szCs w:val="28"/>
        </w:rPr>
      </w:pPr>
    </w:p>
    <w:p w:rsidR="00885BC1" w:rsidRDefault="00885BC1" w:rsidP="006A3B94">
      <w:pPr>
        <w:widowControl/>
        <w:overflowPunct w:val="0"/>
        <w:autoSpaceDE/>
        <w:autoSpaceDN/>
        <w:adjustRightInd/>
        <w:jc w:val="center"/>
        <w:textAlignment w:val="baseline"/>
        <w:rPr>
          <w:rFonts w:ascii="Times New Roman" w:hAnsi="Times New Roman" w:cs="Times New Roman"/>
          <w:b/>
          <w:bCs/>
          <w:sz w:val="28"/>
          <w:szCs w:val="28"/>
        </w:rPr>
      </w:pPr>
    </w:p>
    <w:p w:rsidR="00645A3E" w:rsidRDefault="00645A3E" w:rsidP="006A3B94">
      <w:pPr>
        <w:widowControl/>
        <w:overflowPunct w:val="0"/>
        <w:autoSpaceDE/>
        <w:autoSpaceDN/>
        <w:adjustRightInd/>
        <w:jc w:val="center"/>
        <w:textAlignment w:val="baseline"/>
        <w:rPr>
          <w:rFonts w:ascii="Times New Roman" w:hAnsi="Times New Roman" w:cs="Times New Roman"/>
          <w:b/>
          <w:bCs/>
          <w:sz w:val="28"/>
          <w:szCs w:val="28"/>
        </w:rPr>
      </w:pPr>
    </w:p>
    <w:p w:rsidR="00645A3E" w:rsidRDefault="00645A3E" w:rsidP="006A3B94">
      <w:pPr>
        <w:widowControl/>
        <w:overflowPunct w:val="0"/>
        <w:autoSpaceDE/>
        <w:autoSpaceDN/>
        <w:adjustRightInd/>
        <w:jc w:val="center"/>
        <w:textAlignment w:val="baseline"/>
        <w:rPr>
          <w:rFonts w:ascii="Times New Roman" w:hAnsi="Times New Roman" w:cs="Times New Roman"/>
          <w:b/>
          <w:bCs/>
          <w:sz w:val="28"/>
          <w:szCs w:val="28"/>
        </w:rPr>
      </w:pPr>
    </w:p>
    <w:p w:rsidR="00645A3E" w:rsidRDefault="00645A3E" w:rsidP="006A3B94">
      <w:pPr>
        <w:widowControl/>
        <w:overflowPunct w:val="0"/>
        <w:autoSpaceDE/>
        <w:autoSpaceDN/>
        <w:adjustRightInd/>
        <w:jc w:val="center"/>
        <w:textAlignment w:val="baseline"/>
        <w:rPr>
          <w:rFonts w:ascii="Times New Roman" w:hAnsi="Times New Roman" w:cs="Times New Roman"/>
          <w:b/>
          <w:bCs/>
          <w:sz w:val="28"/>
          <w:szCs w:val="28"/>
        </w:rPr>
      </w:pPr>
    </w:p>
    <w:p w:rsidR="00645A3E" w:rsidRDefault="00645A3E" w:rsidP="006A3B94">
      <w:pPr>
        <w:widowControl/>
        <w:overflowPunct w:val="0"/>
        <w:autoSpaceDE/>
        <w:autoSpaceDN/>
        <w:adjustRightInd/>
        <w:jc w:val="center"/>
        <w:textAlignment w:val="baseline"/>
        <w:rPr>
          <w:rFonts w:ascii="Times New Roman" w:hAnsi="Times New Roman" w:cs="Times New Roman"/>
          <w:b/>
          <w:bCs/>
          <w:sz w:val="28"/>
          <w:szCs w:val="28"/>
        </w:rPr>
      </w:pPr>
    </w:p>
    <w:p w:rsidR="00BC6D92" w:rsidRDefault="00BC6D92" w:rsidP="006A3B94">
      <w:pPr>
        <w:widowControl/>
        <w:overflowPunct w:val="0"/>
        <w:autoSpaceDE/>
        <w:autoSpaceDN/>
        <w:adjustRightInd/>
        <w:jc w:val="center"/>
        <w:textAlignment w:val="baseline"/>
        <w:rPr>
          <w:rFonts w:ascii="Times New Roman" w:hAnsi="Times New Roman" w:cs="Times New Roman"/>
          <w:b/>
          <w:bCs/>
          <w:sz w:val="28"/>
          <w:szCs w:val="28"/>
        </w:rPr>
      </w:pPr>
    </w:p>
    <w:p w:rsidR="00BC6D92" w:rsidRDefault="00BC6D92" w:rsidP="006A3B94">
      <w:pPr>
        <w:widowControl/>
        <w:overflowPunct w:val="0"/>
        <w:autoSpaceDE/>
        <w:autoSpaceDN/>
        <w:adjustRightInd/>
        <w:jc w:val="center"/>
        <w:textAlignment w:val="baseline"/>
        <w:rPr>
          <w:rFonts w:ascii="Times New Roman" w:hAnsi="Times New Roman" w:cs="Times New Roman"/>
          <w:b/>
          <w:bCs/>
          <w:sz w:val="28"/>
          <w:szCs w:val="28"/>
        </w:rPr>
      </w:pPr>
    </w:p>
    <w:p w:rsidR="00BC6D92" w:rsidRDefault="00BC6D92" w:rsidP="006A3B94">
      <w:pPr>
        <w:widowControl/>
        <w:overflowPunct w:val="0"/>
        <w:autoSpaceDE/>
        <w:autoSpaceDN/>
        <w:adjustRightInd/>
        <w:jc w:val="center"/>
        <w:textAlignment w:val="baseline"/>
        <w:rPr>
          <w:rFonts w:ascii="Times New Roman" w:hAnsi="Times New Roman" w:cs="Times New Roman"/>
          <w:b/>
          <w:bCs/>
          <w:sz w:val="28"/>
          <w:szCs w:val="28"/>
        </w:rPr>
      </w:pPr>
    </w:p>
    <w:p w:rsidR="00BC6D92" w:rsidRDefault="00BC6D92" w:rsidP="006A3B94">
      <w:pPr>
        <w:widowControl/>
        <w:overflowPunct w:val="0"/>
        <w:autoSpaceDE/>
        <w:autoSpaceDN/>
        <w:adjustRightInd/>
        <w:jc w:val="center"/>
        <w:textAlignment w:val="baseline"/>
        <w:rPr>
          <w:rFonts w:ascii="Times New Roman" w:hAnsi="Times New Roman" w:cs="Times New Roman"/>
          <w:b/>
          <w:bCs/>
          <w:sz w:val="28"/>
          <w:szCs w:val="28"/>
        </w:rPr>
      </w:pPr>
    </w:p>
    <w:p w:rsidR="00BC6D92" w:rsidRDefault="00BC6D92" w:rsidP="006A3B94">
      <w:pPr>
        <w:widowControl/>
        <w:overflowPunct w:val="0"/>
        <w:autoSpaceDE/>
        <w:autoSpaceDN/>
        <w:adjustRightInd/>
        <w:jc w:val="center"/>
        <w:textAlignment w:val="baseline"/>
        <w:rPr>
          <w:rFonts w:ascii="Times New Roman" w:hAnsi="Times New Roman" w:cs="Times New Roman"/>
          <w:b/>
          <w:bCs/>
          <w:sz w:val="28"/>
          <w:szCs w:val="28"/>
        </w:rPr>
      </w:pPr>
    </w:p>
    <w:p w:rsidR="00192A79" w:rsidRPr="0035624D" w:rsidRDefault="00192A79" w:rsidP="00192A79">
      <w:pPr>
        <w:widowControl/>
        <w:autoSpaceDE/>
        <w:autoSpaceDN/>
        <w:adjustRightInd/>
        <w:ind w:left="1135" w:firstLine="0"/>
        <w:jc w:val="center"/>
        <w:rPr>
          <w:rFonts w:ascii="Times New Roman" w:hAnsi="Times New Roman" w:cs="Times New Roman"/>
          <w:b/>
          <w:sz w:val="28"/>
          <w:szCs w:val="28"/>
        </w:rPr>
      </w:pPr>
      <w:r w:rsidRPr="0035624D">
        <w:rPr>
          <w:rFonts w:ascii="Times New Roman" w:eastAsia="Calibri" w:hAnsi="Times New Roman" w:cs="Times New Roman"/>
          <w:sz w:val="28"/>
          <w:szCs w:val="28"/>
          <w:lang w:eastAsia="en-US"/>
        </w:rPr>
        <w:lastRenderedPageBreak/>
        <w:t>3.</w:t>
      </w:r>
      <w:r w:rsidR="002446E3" w:rsidRPr="0035624D">
        <w:rPr>
          <w:rFonts w:ascii="Times New Roman" w:eastAsia="Calibri" w:hAnsi="Times New Roman" w:cs="Times New Roman"/>
          <w:sz w:val="28"/>
          <w:szCs w:val="28"/>
          <w:lang w:eastAsia="en-US"/>
        </w:rPr>
        <w:t xml:space="preserve">Задачи, планируемые в рамках структурных элементов муниципальной программы </w:t>
      </w:r>
    </w:p>
    <w:p w:rsidR="00E97A1C" w:rsidRPr="0035624D" w:rsidRDefault="00E97A1C" w:rsidP="00E97A1C">
      <w:pPr>
        <w:widowControl/>
        <w:overflowPunct w:val="0"/>
        <w:autoSpaceDE/>
        <w:autoSpaceDN/>
        <w:adjustRightInd/>
        <w:jc w:val="center"/>
        <w:textAlignment w:val="baseline"/>
        <w:rPr>
          <w:rFonts w:ascii="Times New Roman" w:hAnsi="Times New Roman" w:cs="Times New Roman"/>
          <w:b/>
          <w:bCs/>
          <w:sz w:val="28"/>
          <w:szCs w:val="28"/>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82"/>
        <w:gridCol w:w="5387"/>
        <w:gridCol w:w="1693"/>
        <w:gridCol w:w="66"/>
        <w:gridCol w:w="257"/>
        <w:gridCol w:w="3087"/>
        <w:gridCol w:w="4694"/>
      </w:tblGrid>
      <w:tr w:rsidR="0035624D" w:rsidRPr="00814692" w:rsidTr="0034018A">
        <w:tc>
          <w:tcPr>
            <w:tcW w:w="582" w:type="dxa"/>
            <w:shd w:val="clear" w:color="auto" w:fill="FFFFFF"/>
            <w:hideMark/>
          </w:tcPr>
          <w:p w:rsidR="00E97A1C" w:rsidRPr="00814692" w:rsidRDefault="00E97A1C" w:rsidP="00E97A1C">
            <w:pPr>
              <w:ind w:firstLine="0"/>
              <w:jc w:val="center"/>
              <w:rPr>
                <w:rFonts w:ascii="Times New Roman" w:hAnsi="Times New Roman" w:cs="Times New Roman"/>
                <w:sz w:val="28"/>
                <w:szCs w:val="28"/>
              </w:rPr>
            </w:pPr>
            <w:r w:rsidRPr="00814692">
              <w:rPr>
                <w:rFonts w:ascii="Times New Roman" w:hAnsi="Times New Roman" w:cs="Times New Roman"/>
                <w:sz w:val="28"/>
                <w:szCs w:val="28"/>
              </w:rPr>
              <w:t>№ п/п</w:t>
            </w:r>
          </w:p>
        </w:tc>
        <w:tc>
          <w:tcPr>
            <w:tcW w:w="5387" w:type="dxa"/>
            <w:shd w:val="clear" w:color="auto" w:fill="FFFFFF"/>
            <w:hideMark/>
          </w:tcPr>
          <w:p w:rsidR="00E97A1C" w:rsidRPr="00814692" w:rsidRDefault="00E97A1C" w:rsidP="00DD1455">
            <w:pPr>
              <w:ind w:firstLine="0"/>
              <w:jc w:val="center"/>
              <w:rPr>
                <w:rFonts w:ascii="Times New Roman" w:hAnsi="Times New Roman" w:cs="Times New Roman"/>
                <w:sz w:val="28"/>
                <w:szCs w:val="28"/>
              </w:rPr>
            </w:pPr>
            <w:r w:rsidRPr="00814692">
              <w:rPr>
                <w:rFonts w:ascii="Times New Roman" w:hAnsi="Times New Roman" w:cs="Times New Roman"/>
                <w:sz w:val="28"/>
                <w:szCs w:val="28"/>
              </w:rPr>
              <w:t>Задачи структурного элемента</w:t>
            </w:r>
          </w:p>
        </w:tc>
        <w:tc>
          <w:tcPr>
            <w:tcW w:w="5103" w:type="dxa"/>
            <w:gridSpan w:val="4"/>
            <w:shd w:val="clear" w:color="auto" w:fill="FFFFFF"/>
            <w:hideMark/>
          </w:tcPr>
          <w:p w:rsidR="00E97A1C" w:rsidRPr="00814692" w:rsidRDefault="00E97A1C" w:rsidP="00DD1455">
            <w:pPr>
              <w:ind w:firstLine="0"/>
              <w:jc w:val="center"/>
              <w:rPr>
                <w:rFonts w:ascii="Times New Roman" w:hAnsi="Times New Roman" w:cs="Times New Roman"/>
                <w:sz w:val="28"/>
                <w:szCs w:val="28"/>
              </w:rPr>
            </w:pPr>
            <w:r w:rsidRPr="00814692">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4694" w:type="dxa"/>
            <w:shd w:val="clear" w:color="auto" w:fill="FFFFFF"/>
            <w:hideMark/>
          </w:tcPr>
          <w:p w:rsidR="00E97A1C" w:rsidRPr="00814692" w:rsidRDefault="00E97A1C" w:rsidP="00DD1455">
            <w:pPr>
              <w:ind w:firstLine="0"/>
              <w:jc w:val="center"/>
              <w:rPr>
                <w:rFonts w:ascii="Times New Roman" w:hAnsi="Times New Roman" w:cs="Times New Roman"/>
                <w:sz w:val="28"/>
                <w:szCs w:val="28"/>
              </w:rPr>
            </w:pPr>
            <w:r w:rsidRPr="00814692">
              <w:rPr>
                <w:rFonts w:ascii="Times New Roman" w:hAnsi="Times New Roman" w:cs="Times New Roman"/>
                <w:sz w:val="28"/>
                <w:szCs w:val="28"/>
              </w:rPr>
              <w:t>Связь с показателями</w:t>
            </w:r>
          </w:p>
        </w:tc>
      </w:tr>
      <w:tr w:rsidR="0035624D" w:rsidRPr="00814692" w:rsidTr="0034018A">
        <w:trPr>
          <w:tblHeader/>
        </w:trPr>
        <w:tc>
          <w:tcPr>
            <w:tcW w:w="582" w:type="dxa"/>
            <w:shd w:val="clear" w:color="auto" w:fill="FFFFFF"/>
            <w:hideMark/>
          </w:tcPr>
          <w:p w:rsidR="00E97A1C" w:rsidRPr="00814692" w:rsidRDefault="00E97A1C" w:rsidP="00E97A1C">
            <w:pPr>
              <w:ind w:firstLine="0"/>
              <w:jc w:val="center"/>
              <w:rPr>
                <w:rFonts w:ascii="Times New Roman" w:hAnsi="Times New Roman" w:cs="Times New Roman"/>
                <w:sz w:val="28"/>
                <w:szCs w:val="28"/>
              </w:rPr>
            </w:pPr>
            <w:r w:rsidRPr="00814692">
              <w:rPr>
                <w:rFonts w:ascii="Times New Roman" w:hAnsi="Times New Roman" w:cs="Times New Roman"/>
                <w:sz w:val="28"/>
                <w:szCs w:val="28"/>
              </w:rPr>
              <w:t>1</w:t>
            </w:r>
          </w:p>
        </w:tc>
        <w:tc>
          <w:tcPr>
            <w:tcW w:w="5387" w:type="dxa"/>
            <w:shd w:val="clear" w:color="auto" w:fill="FFFFFF"/>
            <w:hideMark/>
          </w:tcPr>
          <w:p w:rsidR="00E97A1C" w:rsidRPr="00814692" w:rsidRDefault="00E97A1C" w:rsidP="00E97A1C">
            <w:pPr>
              <w:ind w:firstLine="0"/>
              <w:jc w:val="center"/>
              <w:rPr>
                <w:rFonts w:ascii="Times New Roman" w:hAnsi="Times New Roman" w:cs="Times New Roman"/>
                <w:sz w:val="28"/>
                <w:szCs w:val="28"/>
              </w:rPr>
            </w:pPr>
            <w:r w:rsidRPr="00814692">
              <w:rPr>
                <w:rFonts w:ascii="Times New Roman" w:hAnsi="Times New Roman" w:cs="Times New Roman"/>
                <w:sz w:val="28"/>
                <w:szCs w:val="28"/>
              </w:rPr>
              <w:t>2</w:t>
            </w:r>
          </w:p>
        </w:tc>
        <w:tc>
          <w:tcPr>
            <w:tcW w:w="5103" w:type="dxa"/>
            <w:gridSpan w:val="4"/>
            <w:shd w:val="clear" w:color="auto" w:fill="FFFFFF"/>
            <w:hideMark/>
          </w:tcPr>
          <w:p w:rsidR="00E97A1C" w:rsidRPr="00814692" w:rsidRDefault="00E97A1C" w:rsidP="00E97A1C">
            <w:pPr>
              <w:ind w:firstLine="0"/>
              <w:jc w:val="center"/>
              <w:rPr>
                <w:rFonts w:ascii="Times New Roman" w:hAnsi="Times New Roman" w:cs="Times New Roman"/>
                <w:sz w:val="28"/>
                <w:szCs w:val="28"/>
              </w:rPr>
            </w:pPr>
            <w:r w:rsidRPr="00814692">
              <w:rPr>
                <w:rFonts w:ascii="Times New Roman" w:hAnsi="Times New Roman" w:cs="Times New Roman"/>
                <w:sz w:val="28"/>
                <w:szCs w:val="28"/>
              </w:rPr>
              <w:t>3</w:t>
            </w:r>
          </w:p>
        </w:tc>
        <w:tc>
          <w:tcPr>
            <w:tcW w:w="4694" w:type="dxa"/>
            <w:shd w:val="clear" w:color="auto" w:fill="FFFFFF"/>
            <w:hideMark/>
          </w:tcPr>
          <w:p w:rsidR="00E97A1C" w:rsidRPr="00814692" w:rsidRDefault="00E97A1C" w:rsidP="00E97A1C">
            <w:pPr>
              <w:ind w:firstLine="0"/>
              <w:jc w:val="center"/>
              <w:rPr>
                <w:rFonts w:ascii="Times New Roman" w:hAnsi="Times New Roman" w:cs="Times New Roman"/>
                <w:sz w:val="28"/>
                <w:szCs w:val="28"/>
              </w:rPr>
            </w:pPr>
            <w:r w:rsidRPr="00814692">
              <w:rPr>
                <w:rFonts w:ascii="Times New Roman" w:hAnsi="Times New Roman" w:cs="Times New Roman"/>
                <w:sz w:val="28"/>
                <w:szCs w:val="28"/>
              </w:rPr>
              <w:t>4</w:t>
            </w:r>
          </w:p>
        </w:tc>
      </w:tr>
      <w:tr w:rsidR="0035624D" w:rsidRPr="00814692" w:rsidTr="0034018A">
        <w:trPr>
          <w:trHeight w:val="346"/>
        </w:trPr>
        <w:tc>
          <w:tcPr>
            <w:tcW w:w="582" w:type="dxa"/>
            <w:shd w:val="clear" w:color="auto" w:fill="FFFFFF"/>
            <w:hideMark/>
          </w:tcPr>
          <w:p w:rsidR="00E97A1C" w:rsidRPr="00814692" w:rsidRDefault="00DD1455" w:rsidP="00E97A1C">
            <w:pPr>
              <w:ind w:firstLine="0"/>
              <w:rPr>
                <w:rFonts w:ascii="Times New Roman" w:hAnsi="Times New Roman" w:cs="Times New Roman"/>
                <w:sz w:val="28"/>
                <w:szCs w:val="28"/>
              </w:rPr>
            </w:pPr>
            <w:r w:rsidRPr="00814692">
              <w:rPr>
                <w:rFonts w:ascii="Times New Roman" w:hAnsi="Times New Roman" w:cs="Times New Roman"/>
                <w:sz w:val="28"/>
                <w:szCs w:val="28"/>
              </w:rPr>
              <w:t>1.</w:t>
            </w:r>
          </w:p>
        </w:tc>
        <w:tc>
          <w:tcPr>
            <w:tcW w:w="15184" w:type="dxa"/>
            <w:gridSpan w:val="6"/>
            <w:shd w:val="clear" w:color="auto" w:fill="FFFFFF"/>
            <w:hideMark/>
          </w:tcPr>
          <w:p w:rsidR="00E97A1C" w:rsidRPr="00814692" w:rsidRDefault="00DE58C1" w:rsidP="000F701D">
            <w:pPr>
              <w:ind w:firstLine="0"/>
              <w:rPr>
                <w:rFonts w:ascii="Times New Roman" w:hAnsi="Times New Roman" w:cs="Times New Roman"/>
                <w:sz w:val="28"/>
                <w:szCs w:val="28"/>
              </w:rPr>
            </w:pPr>
            <w:r w:rsidRPr="00814692">
              <w:rPr>
                <w:rFonts w:ascii="Times New Roman" w:hAnsi="Times New Roman" w:cs="Times New Roman"/>
                <w:sz w:val="28"/>
                <w:szCs w:val="28"/>
              </w:rPr>
              <w:t>Комплекс процессных мероприятий 1 «Формирование среды, способствующей ведению</w:t>
            </w:r>
            <w:r w:rsidRPr="00814692">
              <w:rPr>
                <w:rFonts w:ascii="Times New Roman" w:eastAsia="Calibri" w:hAnsi="Times New Roman" w:cs="Times New Roman"/>
                <w:sz w:val="28"/>
                <w:szCs w:val="28"/>
                <w:lang w:eastAsia="en-US"/>
              </w:rPr>
              <w:t xml:space="preserve"> здорового образа жизни»</w:t>
            </w:r>
          </w:p>
        </w:tc>
      </w:tr>
      <w:tr w:rsidR="0035624D" w:rsidRPr="00814692" w:rsidTr="0034018A">
        <w:tc>
          <w:tcPr>
            <w:tcW w:w="582" w:type="dxa"/>
            <w:shd w:val="clear" w:color="auto" w:fill="FFFFFF"/>
            <w:hideMark/>
          </w:tcPr>
          <w:p w:rsidR="00E97A1C" w:rsidRPr="00814692" w:rsidRDefault="00E97A1C" w:rsidP="00E97A1C">
            <w:pPr>
              <w:ind w:firstLine="0"/>
              <w:rPr>
                <w:rFonts w:ascii="Times New Roman" w:hAnsi="Times New Roman" w:cs="Times New Roman"/>
                <w:sz w:val="28"/>
                <w:szCs w:val="28"/>
              </w:rPr>
            </w:pPr>
            <w:r w:rsidRPr="00814692">
              <w:rPr>
                <w:rFonts w:ascii="Times New Roman" w:hAnsi="Times New Roman" w:cs="Times New Roman"/>
                <w:sz w:val="28"/>
                <w:szCs w:val="28"/>
              </w:rPr>
              <w:t> </w:t>
            </w:r>
          </w:p>
        </w:tc>
        <w:tc>
          <w:tcPr>
            <w:tcW w:w="7403" w:type="dxa"/>
            <w:gridSpan w:val="4"/>
            <w:shd w:val="clear" w:color="auto" w:fill="FFFFFF"/>
            <w:hideMark/>
          </w:tcPr>
          <w:p w:rsidR="00E97A1C" w:rsidRPr="00814692" w:rsidRDefault="00DD1455" w:rsidP="00F93F48">
            <w:pPr>
              <w:ind w:firstLine="0"/>
              <w:rPr>
                <w:rFonts w:ascii="Times New Roman" w:hAnsi="Times New Roman" w:cs="Times New Roman"/>
                <w:sz w:val="28"/>
                <w:szCs w:val="28"/>
              </w:rPr>
            </w:pPr>
            <w:r w:rsidRPr="00814692">
              <w:rPr>
                <w:rFonts w:ascii="Times New Roman" w:hAnsi="Times New Roman" w:cs="Times New Roman"/>
                <w:sz w:val="28"/>
                <w:szCs w:val="28"/>
              </w:rPr>
              <w:t>Ответственный за реализацию:</w:t>
            </w:r>
            <w:r w:rsidR="00814692" w:rsidRPr="00814692">
              <w:rPr>
                <w:rFonts w:ascii="Times New Roman" w:hAnsi="Times New Roman" w:cs="Times New Roman"/>
                <w:sz w:val="28"/>
                <w:szCs w:val="28"/>
              </w:rPr>
              <w:t xml:space="preserve"> </w:t>
            </w:r>
            <w:r w:rsidR="00DE58C1" w:rsidRPr="00814692">
              <w:rPr>
                <w:rFonts w:ascii="Times New Roman" w:hAnsi="Times New Roman" w:cs="Times New Roman"/>
                <w:sz w:val="28"/>
                <w:szCs w:val="28"/>
              </w:rPr>
              <w:t>администрация Грачевск</w:t>
            </w:r>
            <w:r w:rsidR="00F93F48" w:rsidRPr="00814692">
              <w:rPr>
                <w:rFonts w:ascii="Times New Roman" w:hAnsi="Times New Roman" w:cs="Times New Roman"/>
                <w:sz w:val="28"/>
                <w:szCs w:val="28"/>
              </w:rPr>
              <w:t>ого</w:t>
            </w:r>
            <w:r w:rsidR="00DE58C1" w:rsidRPr="00814692">
              <w:rPr>
                <w:rFonts w:ascii="Times New Roman" w:hAnsi="Times New Roman" w:cs="Times New Roman"/>
                <w:sz w:val="28"/>
                <w:szCs w:val="28"/>
              </w:rPr>
              <w:t xml:space="preserve"> район</w:t>
            </w:r>
            <w:r w:rsidR="00F93F48" w:rsidRPr="00814692">
              <w:rPr>
                <w:rFonts w:ascii="Times New Roman" w:hAnsi="Times New Roman" w:cs="Times New Roman"/>
                <w:sz w:val="28"/>
                <w:szCs w:val="28"/>
              </w:rPr>
              <w:t>а</w:t>
            </w:r>
          </w:p>
        </w:tc>
        <w:tc>
          <w:tcPr>
            <w:tcW w:w="7781" w:type="dxa"/>
            <w:gridSpan w:val="2"/>
            <w:shd w:val="clear" w:color="auto" w:fill="FFFFFF"/>
            <w:hideMark/>
          </w:tcPr>
          <w:p w:rsidR="000E62D4" w:rsidRPr="00814692" w:rsidRDefault="00885BC1" w:rsidP="00381454">
            <w:pPr>
              <w:ind w:firstLine="0"/>
              <w:jc w:val="center"/>
              <w:rPr>
                <w:rFonts w:ascii="Times New Roman" w:hAnsi="Times New Roman" w:cs="Times New Roman"/>
                <w:sz w:val="28"/>
                <w:szCs w:val="28"/>
                <w:lang w:bidi="ru-RU"/>
              </w:rPr>
            </w:pPr>
            <w:r w:rsidRPr="00814692">
              <w:rPr>
                <w:rFonts w:ascii="Times New Roman" w:hAnsi="Times New Roman" w:cs="Times New Roman"/>
                <w:sz w:val="28"/>
                <w:szCs w:val="28"/>
                <w:lang w:bidi="ru-RU"/>
              </w:rPr>
              <w:t xml:space="preserve">Срок реализации: </w:t>
            </w:r>
          </w:p>
          <w:p w:rsidR="00E97A1C" w:rsidRPr="00814692" w:rsidRDefault="000E62D4" w:rsidP="00BC6D92">
            <w:pPr>
              <w:ind w:firstLine="0"/>
              <w:jc w:val="center"/>
              <w:rPr>
                <w:rFonts w:ascii="Times New Roman" w:hAnsi="Times New Roman" w:cs="Times New Roman"/>
                <w:sz w:val="28"/>
                <w:szCs w:val="28"/>
              </w:rPr>
            </w:pPr>
            <w:r w:rsidRPr="00814692">
              <w:rPr>
                <w:rFonts w:ascii="Times New Roman" w:hAnsi="Times New Roman" w:cs="Times New Roman"/>
                <w:sz w:val="28"/>
                <w:szCs w:val="28"/>
                <w:lang w:bidi="ru-RU"/>
              </w:rPr>
              <w:t xml:space="preserve">Год начала: </w:t>
            </w:r>
            <w:r w:rsidR="00DD1455" w:rsidRPr="00814692">
              <w:rPr>
                <w:rFonts w:ascii="Times New Roman" w:hAnsi="Times New Roman" w:cs="Times New Roman"/>
                <w:sz w:val="28"/>
                <w:szCs w:val="28"/>
              </w:rPr>
              <w:t xml:space="preserve">2023 </w:t>
            </w:r>
          </w:p>
        </w:tc>
      </w:tr>
      <w:tr w:rsidR="0035624D" w:rsidRPr="00814692" w:rsidTr="00C662B5">
        <w:trPr>
          <w:trHeight w:val="1282"/>
        </w:trPr>
        <w:tc>
          <w:tcPr>
            <w:tcW w:w="582" w:type="dxa"/>
            <w:shd w:val="clear" w:color="auto" w:fill="FFFFFF"/>
            <w:hideMark/>
          </w:tcPr>
          <w:p w:rsidR="00E97A1C" w:rsidRPr="00814692" w:rsidRDefault="00DD1455" w:rsidP="00E97A1C">
            <w:pPr>
              <w:ind w:firstLine="0"/>
              <w:rPr>
                <w:rFonts w:ascii="Times New Roman" w:hAnsi="Times New Roman" w:cs="Times New Roman"/>
                <w:sz w:val="28"/>
                <w:szCs w:val="28"/>
              </w:rPr>
            </w:pPr>
            <w:r w:rsidRPr="00814692">
              <w:rPr>
                <w:rFonts w:ascii="Times New Roman" w:hAnsi="Times New Roman" w:cs="Times New Roman"/>
                <w:sz w:val="28"/>
                <w:szCs w:val="28"/>
              </w:rPr>
              <w:t>1.1.</w:t>
            </w:r>
          </w:p>
          <w:p w:rsidR="003F5D82" w:rsidRPr="00814692" w:rsidRDefault="003F5D82" w:rsidP="00E97A1C">
            <w:pPr>
              <w:ind w:firstLine="0"/>
              <w:rPr>
                <w:rFonts w:ascii="Times New Roman" w:hAnsi="Times New Roman" w:cs="Times New Roman"/>
                <w:sz w:val="28"/>
                <w:szCs w:val="28"/>
              </w:rPr>
            </w:pPr>
          </w:p>
          <w:p w:rsidR="003F5D82" w:rsidRPr="00814692" w:rsidRDefault="003F5D82" w:rsidP="00E97A1C">
            <w:pPr>
              <w:ind w:firstLine="0"/>
              <w:rPr>
                <w:rFonts w:ascii="Times New Roman" w:hAnsi="Times New Roman" w:cs="Times New Roman"/>
                <w:sz w:val="28"/>
                <w:szCs w:val="28"/>
              </w:rPr>
            </w:pPr>
          </w:p>
          <w:p w:rsidR="003F5D82" w:rsidRPr="00814692" w:rsidRDefault="003F5D82" w:rsidP="00E97A1C">
            <w:pPr>
              <w:ind w:firstLine="0"/>
              <w:rPr>
                <w:rFonts w:ascii="Times New Roman" w:hAnsi="Times New Roman" w:cs="Times New Roman"/>
                <w:sz w:val="28"/>
                <w:szCs w:val="28"/>
              </w:rPr>
            </w:pPr>
          </w:p>
          <w:p w:rsidR="003F5D82" w:rsidRPr="00814692" w:rsidRDefault="003F5D82" w:rsidP="00E97A1C">
            <w:pPr>
              <w:ind w:firstLine="0"/>
              <w:rPr>
                <w:rFonts w:ascii="Times New Roman" w:hAnsi="Times New Roman" w:cs="Times New Roman"/>
                <w:sz w:val="28"/>
                <w:szCs w:val="28"/>
              </w:rPr>
            </w:pPr>
          </w:p>
          <w:p w:rsidR="003F5D82" w:rsidRPr="00814692" w:rsidRDefault="003F5D82" w:rsidP="00E97A1C">
            <w:pPr>
              <w:ind w:firstLine="0"/>
              <w:rPr>
                <w:rFonts w:ascii="Times New Roman" w:hAnsi="Times New Roman" w:cs="Times New Roman"/>
                <w:sz w:val="28"/>
                <w:szCs w:val="28"/>
              </w:rPr>
            </w:pPr>
          </w:p>
          <w:p w:rsidR="003F5D82" w:rsidRPr="00814692" w:rsidRDefault="003F5D82" w:rsidP="00E97A1C">
            <w:pPr>
              <w:ind w:firstLine="0"/>
              <w:rPr>
                <w:rFonts w:ascii="Times New Roman" w:hAnsi="Times New Roman" w:cs="Times New Roman"/>
                <w:sz w:val="28"/>
                <w:szCs w:val="28"/>
              </w:rPr>
            </w:pPr>
          </w:p>
        </w:tc>
        <w:tc>
          <w:tcPr>
            <w:tcW w:w="5387" w:type="dxa"/>
            <w:shd w:val="clear" w:color="auto" w:fill="FFFFFF"/>
            <w:hideMark/>
          </w:tcPr>
          <w:p w:rsidR="00C662B5" w:rsidRPr="00C662B5" w:rsidRDefault="00DD1455" w:rsidP="00DE58C1">
            <w:pPr>
              <w:ind w:firstLine="0"/>
              <w:rPr>
                <w:rFonts w:ascii="Times New Roman" w:eastAsia="MS Mincho" w:hAnsi="Times New Roman" w:cs="Times New Roman"/>
                <w:sz w:val="28"/>
                <w:szCs w:val="28"/>
              </w:rPr>
            </w:pPr>
            <w:r w:rsidRPr="00814692">
              <w:rPr>
                <w:rFonts w:ascii="Times New Roman" w:hAnsi="Times New Roman" w:cs="Times New Roman"/>
                <w:sz w:val="28"/>
                <w:szCs w:val="28"/>
              </w:rPr>
              <w:t xml:space="preserve">Задача 1. </w:t>
            </w:r>
            <w:r w:rsidR="00DE58C1" w:rsidRPr="00814692">
              <w:rPr>
                <w:rFonts w:ascii="Times New Roman" w:eastAsia="Calibri" w:hAnsi="Times New Roman" w:cs="Times New Roman"/>
                <w:sz w:val="28"/>
                <w:szCs w:val="28"/>
                <w:lang w:eastAsia="en-US"/>
              </w:rPr>
              <w:t>Р</w:t>
            </w:r>
            <w:r w:rsidR="00DE58C1" w:rsidRPr="00814692">
              <w:rPr>
                <w:rFonts w:ascii="Times New Roman" w:eastAsia="MS Mincho" w:hAnsi="Times New Roman" w:cs="Times New Roman"/>
                <w:sz w:val="28"/>
                <w:szCs w:val="28"/>
              </w:rPr>
              <w:t>азвитие инфраструктуры общественного здоровья, формирование сред</w:t>
            </w:r>
            <w:r w:rsidR="00A90441">
              <w:rPr>
                <w:rFonts w:ascii="Times New Roman" w:eastAsia="MS Mincho" w:hAnsi="Times New Roman" w:cs="Times New Roman"/>
                <w:sz w:val="28"/>
                <w:szCs w:val="28"/>
              </w:rPr>
              <w:t>ы</w:t>
            </w:r>
            <w:r w:rsidR="00DE58C1" w:rsidRPr="00814692">
              <w:rPr>
                <w:rFonts w:ascii="Times New Roman" w:eastAsia="MS Mincho" w:hAnsi="Times New Roman" w:cs="Times New Roman"/>
                <w:sz w:val="28"/>
                <w:szCs w:val="28"/>
              </w:rPr>
              <w:t>, способствующей ведению гражданами здорового образа жизни.</w:t>
            </w:r>
          </w:p>
        </w:tc>
        <w:tc>
          <w:tcPr>
            <w:tcW w:w="5103" w:type="dxa"/>
            <w:gridSpan w:val="4"/>
            <w:shd w:val="clear" w:color="auto" w:fill="FFFFFF"/>
          </w:tcPr>
          <w:p w:rsidR="00E97A1C" w:rsidRPr="00814692" w:rsidRDefault="009A7B0B" w:rsidP="009A7B0B">
            <w:pPr>
              <w:widowControl/>
              <w:autoSpaceDE/>
              <w:autoSpaceDN/>
              <w:adjustRightInd/>
              <w:ind w:firstLine="0"/>
              <w:contextualSpacing/>
              <w:rPr>
                <w:rFonts w:ascii="Times New Roman" w:hAnsi="Times New Roman" w:cs="Times New Roman"/>
                <w:sz w:val="28"/>
                <w:szCs w:val="28"/>
              </w:rPr>
            </w:pPr>
            <w:r w:rsidRPr="00814692">
              <w:rPr>
                <w:rFonts w:ascii="Times New Roman" w:eastAsiaTheme="minorEastAsia" w:hAnsi="Times New Roman" w:cs="Times New Roman"/>
                <w:sz w:val="28"/>
                <w:szCs w:val="28"/>
              </w:rPr>
              <w:t xml:space="preserve">Снижение смертности мужчин в возрасте 16-59 лет; снижение смертности женщин в возрасте 16-54 лет  </w:t>
            </w:r>
          </w:p>
        </w:tc>
        <w:tc>
          <w:tcPr>
            <w:tcW w:w="4694" w:type="dxa"/>
            <w:shd w:val="clear" w:color="auto" w:fill="FFFFFF"/>
          </w:tcPr>
          <w:p w:rsidR="00E97A1C" w:rsidRPr="00814692" w:rsidRDefault="006D19F7" w:rsidP="00E97A1C">
            <w:pPr>
              <w:ind w:firstLine="0"/>
              <w:rPr>
                <w:rFonts w:ascii="Times New Roman" w:hAnsi="Times New Roman" w:cs="Times New Roman"/>
                <w:sz w:val="28"/>
                <w:szCs w:val="28"/>
              </w:rPr>
            </w:pPr>
            <w:r w:rsidRPr="00814692">
              <w:rPr>
                <w:rFonts w:ascii="Times New Roman" w:hAnsi="Times New Roman" w:cs="Times New Roman"/>
                <w:sz w:val="28"/>
                <w:szCs w:val="28"/>
              </w:rPr>
              <w:t>Смертность мужчин в возрасте 16-59.</w:t>
            </w:r>
          </w:p>
          <w:p w:rsidR="006D19F7" w:rsidRPr="00814692" w:rsidRDefault="006D19F7" w:rsidP="00E97A1C">
            <w:pPr>
              <w:ind w:firstLine="0"/>
              <w:rPr>
                <w:rFonts w:ascii="Times New Roman" w:hAnsi="Times New Roman" w:cs="Times New Roman"/>
                <w:sz w:val="28"/>
                <w:szCs w:val="28"/>
              </w:rPr>
            </w:pPr>
            <w:r w:rsidRPr="00814692">
              <w:rPr>
                <w:rFonts w:ascii="Times New Roman" w:hAnsi="Times New Roman" w:cs="Times New Roman"/>
                <w:sz w:val="28"/>
                <w:szCs w:val="28"/>
              </w:rPr>
              <w:t>Смертность женщин в возрасте 16-54.</w:t>
            </w:r>
          </w:p>
        </w:tc>
      </w:tr>
      <w:tr w:rsidR="0035624D" w:rsidRPr="00814692" w:rsidTr="0034018A">
        <w:tc>
          <w:tcPr>
            <w:tcW w:w="582" w:type="dxa"/>
            <w:shd w:val="clear" w:color="auto" w:fill="FFFFFF"/>
            <w:hideMark/>
          </w:tcPr>
          <w:p w:rsidR="00E97A1C" w:rsidRPr="00814692" w:rsidRDefault="00216E44" w:rsidP="00E97A1C">
            <w:pPr>
              <w:ind w:firstLine="0"/>
              <w:rPr>
                <w:rFonts w:ascii="Times New Roman" w:hAnsi="Times New Roman" w:cs="Times New Roman"/>
                <w:sz w:val="28"/>
                <w:szCs w:val="28"/>
              </w:rPr>
            </w:pPr>
            <w:r w:rsidRPr="00814692">
              <w:rPr>
                <w:rFonts w:ascii="Times New Roman" w:hAnsi="Times New Roman" w:cs="Times New Roman"/>
                <w:sz w:val="28"/>
                <w:szCs w:val="28"/>
              </w:rPr>
              <w:t>2.</w:t>
            </w:r>
          </w:p>
        </w:tc>
        <w:tc>
          <w:tcPr>
            <w:tcW w:w="15184" w:type="dxa"/>
            <w:gridSpan w:val="6"/>
            <w:shd w:val="clear" w:color="auto" w:fill="FFFFFF"/>
            <w:hideMark/>
          </w:tcPr>
          <w:p w:rsidR="00E97A1C" w:rsidRPr="00814692" w:rsidRDefault="00153A5E" w:rsidP="00DD1455">
            <w:pPr>
              <w:ind w:firstLine="0"/>
              <w:rPr>
                <w:rFonts w:ascii="Times New Roman" w:hAnsi="Times New Roman" w:cs="Times New Roman"/>
                <w:sz w:val="28"/>
                <w:szCs w:val="28"/>
                <w:lang w:eastAsia="en-US"/>
              </w:rPr>
            </w:pPr>
            <w:r w:rsidRPr="00814692">
              <w:rPr>
                <w:rFonts w:ascii="Times New Roman" w:hAnsi="Times New Roman" w:cs="Times New Roman"/>
                <w:sz w:val="28"/>
                <w:szCs w:val="28"/>
              </w:rPr>
              <w:t xml:space="preserve">Комплекс процессных мероприятий 2 </w:t>
            </w:r>
            <w:r w:rsidRPr="00814692">
              <w:rPr>
                <w:rFonts w:ascii="Times New Roman" w:hAnsi="Times New Roman" w:cs="Times New Roman"/>
                <w:sz w:val="28"/>
                <w:szCs w:val="28"/>
                <w:lang w:eastAsia="en-US"/>
              </w:rPr>
              <w:t>«</w:t>
            </w:r>
            <w:r w:rsidRPr="00814692">
              <w:rPr>
                <w:rFonts w:ascii="Times New Roman" w:eastAsia="Arial Unicode MS" w:hAnsi="Times New Roman" w:cs="Times New Roman"/>
                <w:bCs/>
                <w:sz w:val="28"/>
                <w:szCs w:val="28"/>
                <w:u w:color="000000"/>
              </w:rPr>
              <w:t>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r w:rsidRPr="00814692">
              <w:rPr>
                <w:rFonts w:ascii="Times New Roman" w:hAnsi="Times New Roman" w:cs="Times New Roman"/>
                <w:sz w:val="28"/>
                <w:szCs w:val="28"/>
                <w:lang w:eastAsia="en-US"/>
              </w:rPr>
              <w:t>»</w:t>
            </w:r>
          </w:p>
        </w:tc>
      </w:tr>
      <w:tr w:rsidR="0035624D" w:rsidRPr="00814692" w:rsidTr="0034018A">
        <w:tc>
          <w:tcPr>
            <w:tcW w:w="582" w:type="dxa"/>
            <w:shd w:val="clear" w:color="auto" w:fill="FFFFFF"/>
            <w:hideMark/>
          </w:tcPr>
          <w:p w:rsidR="00885BC1" w:rsidRPr="00814692" w:rsidRDefault="00885BC1" w:rsidP="00885BC1">
            <w:pPr>
              <w:ind w:firstLine="0"/>
              <w:rPr>
                <w:rFonts w:ascii="Times New Roman" w:hAnsi="Times New Roman" w:cs="Times New Roman"/>
                <w:sz w:val="28"/>
                <w:szCs w:val="28"/>
              </w:rPr>
            </w:pPr>
          </w:p>
        </w:tc>
        <w:tc>
          <w:tcPr>
            <w:tcW w:w="7403" w:type="dxa"/>
            <w:gridSpan w:val="4"/>
            <w:shd w:val="clear" w:color="auto" w:fill="FFFFFF"/>
          </w:tcPr>
          <w:p w:rsidR="00885BC1" w:rsidRPr="00814692" w:rsidRDefault="00F93F48" w:rsidP="00885BC1">
            <w:pPr>
              <w:ind w:firstLine="0"/>
              <w:rPr>
                <w:rFonts w:ascii="Times New Roman" w:hAnsi="Times New Roman" w:cs="Times New Roman"/>
                <w:sz w:val="28"/>
                <w:szCs w:val="28"/>
              </w:rPr>
            </w:pPr>
            <w:r w:rsidRPr="00814692">
              <w:rPr>
                <w:rFonts w:ascii="Times New Roman" w:hAnsi="Times New Roman" w:cs="Times New Roman"/>
                <w:sz w:val="28"/>
                <w:szCs w:val="28"/>
              </w:rPr>
              <w:t>Ответственный за реализацию: администрация Грачевского района</w:t>
            </w:r>
          </w:p>
        </w:tc>
        <w:tc>
          <w:tcPr>
            <w:tcW w:w="7781" w:type="dxa"/>
            <w:gridSpan w:val="2"/>
            <w:shd w:val="clear" w:color="auto" w:fill="FFFFFF"/>
            <w:hideMark/>
          </w:tcPr>
          <w:p w:rsidR="000E62D4" w:rsidRPr="00814692" w:rsidRDefault="000E62D4" w:rsidP="000E62D4">
            <w:pPr>
              <w:ind w:firstLine="0"/>
              <w:jc w:val="center"/>
              <w:rPr>
                <w:rFonts w:ascii="Times New Roman" w:hAnsi="Times New Roman" w:cs="Times New Roman"/>
                <w:sz w:val="28"/>
                <w:szCs w:val="28"/>
                <w:lang w:bidi="ru-RU"/>
              </w:rPr>
            </w:pPr>
            <w:r w:rsidRPr="00814692">
              <w:rPr>
                <w:rFonts w:ascii="Times New Roman" w:hAnsi="Times New Roman" w:cs="Times New Roman"/>
                <w:sz w:val="28"/>
                <w:szCs w:val="28"/>
                <w:lang w:bidi="ru-RU"/>
              </w:rPr>
              <w:t xml:space="preserve">Срок реализации: </w:t>
            </w:r>
          </w:p>
          <w:p w:rsidR="00885BC1" w:rsidRPr="00814692" w:rsidRDefault="000E62D4" w:rsidP="000E62D4">
            <w:pPr>
              <w:ind w:firstLine="0"/>
              <w:jc w:val="center"/>
              <w:rPr>
                <w:rFonts w:ascii="Times New Roman" w:hAnsi="Times New Roman" w:cs="Times New Roman"/>
                <w:sz w:val="28"/>
                <w:szCs w:val="28"/>
              </w:rPr>
            </w:pPr>
            <w:r w:rsidRPr="00814692">
              <w:rPr>
                <w:rFonts w:ascii="Times New Roman" w:hAnsi="Times New Roman" w:cs="Times New Roman"/>
                <w:sz w:val="28"/>
                <w:szCs w:val="28"/>
                <w:lang w:bidi="ru-RU"/>
              </w:rPr>
              <w:t xml:space="preserve">Год начала: </w:t>
            </w:r>
            <w:r w:rsidRPr="00814692">
              <w:rPr>
                <w:rFonts w:ascii="Times New Roman" w:hAnsi="Times New Roman" w:cs="Times New Roman"/>
                <w:sz w:val="28"/>
                <w:szCs w:val="28"/>
              </w:rPr>
              <w:t xml:space="preserve">2023 </w:t>
            </w:r>
          </w:p>
        </w:tc>
      </w:tr>
      <w:tr w:rsidR="0035624D" w:rsidRPr="00814692" w:rsidTr="0034018A">
        <w:tc>
          <w:tcPr>
            <w:tcW w:w="582" w:type="dxa"/>
            <w:shd w:val="clear" w:color="auto" w:fill="FFFFFF"/>
          </w:tcPr>
          <w:p w:rsidR="005F5504" w:rsidRPr="00814692" w:rsidRDefault="00216E44" w:rsidP="00E97A1C">
            <w:pPr>
              <w:ind w:firstLine="0"/>
              <w:rPr>
                <w:rFonts w:ascii="Times New Roman" w:hAnsi="Times New Roman" w:cs="Times New Roman"/>
                <w:sz w:val="28"/>
                <w:szCs w:val="28"/>
              </w:rPr>
            </w:pPr>
            <w:r w:rsidRPr="00814692">
              <w:rPr>
                <w:rFonts w:ascii="Times New Roman" w:hAnsi="Times New Roman" w:cs="Times New Roman"/>
                <w:sz w:val="28"/>
                <w:szCs w:val="28"/>
              </w:rPr>
              <w:t>2.1.</w:t>
            </w:r>
          </w:p>
        </w:tc>
        <w:tc>
          <w:tcPr>
            <w:tcW w:w="5387" w:type="dxa"/>
            <w:shd w:val="clear" w:color="auto" w:fill="FFFFFF"/>
          </w:tcPr>
          <w:p w:rsidR="005F5504" w:rsidRPr="00814692" w:rsidRDefault="006D19F7" w:rsidP="00885BC1">
            <w:pPr>
              <w:widowControl/>
              <w:autoSpaceDE/>
              <w:autoSpaceDN/>
              <w:adjustRightInd/>
              <w:ind w:firstLine="0"/>
              <w:jc w:val="left"/>
              <w:rPr>
                <w:rFonts w:ascii="Times New Roman" w:hAnsi="Times New Roman" w:cs="Times New Roman"/>
                <w:sz w:val="28"/>
                <w:szCs w:val="28"/>
              </w:rPr>
            </w:pPr>
            <w:r w:rsidRPr="00814692">
              <w:rPr>
                <w:rFonts w:ascii="Times New Roman" w:hAnsi="Times New Roman" w:cs="Times New Roman"/>
                <w:sz w:val="28"/>
                <w:szCs w:val="28"/>
                <w:lang w:eastAsia="en-US"/>
              </w:rPr>
              <w:t>Задача 1.</w:t>
            </w:r>
            <w:r w:rsidRPr="00814692">
              <w:rPr>
                <w:rFonts w:ascii="Times New Roman" w:hAnsi="Times New Roman" w:cs="Times New Roman"/>
                <w:sz w:val="28"/>
                <w:szCs w:val="28"/>
              </w:rPr>
              <w:t xml:space="preserve"> Развитие механизма межведомственного взаимодействия в создании условий для профилактики неинфекционных заболеваний, формирования потребности и ведения населением </w:t>
            </w:r>
            <w:r w:rsidR="00F93F48" w:rsidRPr="00814692">
              <w:rPr>
                <w:rFonts w:ascii="Times New Roman" w:hAnsi="Times New Roman" w:cs="Times New Roman"/>
                <w:sz w:val="28"/>
                <w:szCs w:val="28"/>
              </w:rPr>
              <w:t>здорового образа жизни</w:t>
            </w:r>
          </w:p>
        </w:tc>
        <w:tc>
          <w:tcPr>
            <w:tcW w:w="5103" w:type="dxa"/>
            <w:gridSpan w:val="4"/>
            <w:shd w:val="clear" w:color="auto" w:fill="FFFFFF"/>
          </w:tcPr>
          <w:p w:rsidR="00D621E5" w:rsidRPr="00814692" w:rsidRDefault="009A7B0B" w:rsidP="009A7B0B">
            <w:pPr>
              <w:widowControl/>
              <w:autoSpaceDE/>
              <w:autoSpaceDN/>
              <w:adjustRightInd/>
              <w:ind w:firstLine="0"/>
              <w:contextualSpacing/>
              <w:rPr>
                <w:rFonts w:ascii="Times New Roman" w:hAnsi="Times New Roman" w:cs="Times New Roman"/>
                <w:sz w:val="28"/>
                <w:szCs w:val="28"/>
              </w:rPr>
            </w:pPr>
            <w:r w:rsidRPr="00814692">
              <w:rPr>
                <w:rFonts w:ascii="Times New Roman" w:eastAsiaTheme="minorEastAsia" w:hAnsi="Times New Roman" w:cs="Times New Roman"/>
                <w:sz w:val="28"/>
                <w:szCs w:val="28"/>
              </w:rPr>
              <w:t>Увеличение охвата профилактическими мероприятиями, направленными на снижение распространенности неинфекционных и инфекционных заболеваний</w:t>
            </w:r>
            <w:r w:rsidR="00A77ECD" w:rsidRPr="00814692">
              <w:rPr>
                <w:rFonts w:ascii="Times New Roman" w:hAnsi="Times New Roman" w:cs="Times New Roman"/>
                <w:sz w:val="28"/>
                <w:szCs w:val="28"/>
              </w:rPr>
              <w:t xml:space="preserve"> и позиционированию здорового образа жизни</w:t>
            </w:r>
          </w:p>
        </w:tc>
        <w:tc>
          <w:tcPr>
            <w:tcW w:w="4694" w:type="dxa"/>
            <w:shd w:val="clear" w:color="auto" w:fill="FFFFFF"/>
          </w:tcPr>
          <w:p w:rsidR="005F5504" w:rsidRPr="00814692" w:rsidRDefault="006D19F7" w:rsidP="00734628">
            <w:pPr>
              <w:ind w:firstLine="0"/>
              <w:rPr>
                <w:rFonts w:ascii="Times New Roman" w:hAnsi="Times New Roman" w:cs="Times New Roman"/>
                <w:sz w:val="28"/>
                <w:szCs w:val="28"/>
              </w:rPr>
            </w:pPr>
            <w:r w:rsidRPr="00814692">
              <w:rPr>
                <w:rFonts w:ascii="Times New Roman" w:eastAsia="MS Mincho" w:hAnsi="Times New Roman" w:cs="Times New Roman"/>
                <w:sz w:val="28"/>
                <w:szCs w:val="28"/>
                <w:lang w:eastAsia="ja-JP"/>
              </w:rPr>
              <w:t>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
        </w:tc>
      </w:tr>
      <w:tr w:rsidR="0035624D" w:rsidRPr="00814692" w:rsidTr="0034018A">
        <w:tc>
          <w:tcPr>
            <w:tcW w:w="582" w:type="dxa"/>
            <w:shd w:val="clear" w:color="auto" w:fill="FFFFFF"/>
          </w:tcPr>
          <w:p w:rsidR="00E97A1C" w:rsidRPr="00814692" w:rsidRDefault="00216E44" w:rsidP="00E97A1C">
            <w:pPr>
              <w:ind w:firstLine="0"/>
              <w:rPr>
                <w:rFonts w:ascii="Times New Roman" w:hAnsi="Times New Roman" w:cs="Times New Roman"/>
                <w:sz w:val="28"/>
                <w:szCs w:val="28"/>
              </w:rPr>
            </w:pPr>
            <w:r w:rsidRPr="00814692">
              <w:rPr>
                <w:rFonts w:ascii="Times New Roman" w:hAnsi="Times New Roman" w:cs="Times New Roman"/>
                <w:sz w:val="28"/>
                <w:szCs w:val="28"/>
              </w:rPr>
              <w:t>3.</w:t>
            </w:r>
          </w:p>
        </w:tc>
        <w:tc>
          <w:tcPr>
            <w:tcW w:w="15184" w:type="dxa"/>
            <w:gridSpan w:val="6"/>
            <w:shd w:val="clear" w:color="auto" w:fill="FFFFFF"/>
          </w:tcPr>
          <w:p w:rsidR="00E97A1C" w:rsidRPr="00814692" w:rsidRDefault="004B6726" w:rsidP="00B305CA">
            <w:pPr>
              <w:ind w:firstLine="0"/>
              <w:rPr>
                <w:rFonts w:ascii="Times New Roman" w:hAnsi="Times New Roman" w:cs="Times New Roman"/>
                <w:sz w:val="28"/>
                <w:szCs w:val="28"/>
              </w:rPr>
            </w:pPr>
            <w:r w:rsidRPr="00814692">
              <w:rPr>
                <w:rFonts w:ascii="Times New Roman" w:hAnsi="Times New Roman" w:cs="Times New Roman"/>
                <w:sz w:val="28"/>
                <w:szCs w:val="28"/>
              </w:rPr>
              <w:t xml:space="preserve">Комплекс процессных мероприятий </w:t>
            </w:r>
            <w:r w:rsidR="00153A5E" w:rsidRPr="00814692">
              <w:rPr>
                <w:rFonts w:ascii="Times New Roman" w:hAnsi="Times New Roman" w:cs="Times New Roman"/>
                <w:sz w:val="28"/>
                <w:szCs w:val="28"/>
              </w:rPr>
              <w:t>3</w:t>
            </w:r>
            <w:r w:rsidR="00B305CA" w:rsidRPr="00814692">
              <w:rPr>
                <w:rFonts w:ascii="Times New Roman" w:hAnsi="Times New Roman" w:cs="Times New Roman"/>
                <w:sz w:val="28"/>
                <w:szCs w:val="28"/>
                <w:lang w:eastAsia="en-US"/>
              </w:rPr>
              <w:t xml:space="preserve"> </w:t>
            </w:r>
            <w:r w:rsidR="00C662B5">
              <w:rPr>
                <w:rFonts w:ascii="Times New Roman" w:hAnsi="Times New Roman" w:cs="Times New Roman"/>
                <w:sz w:val="28"/>
                <w:szCs w:val="28"/>
                <w:lang w:eastAsia="en-US"/>
              </w:rPr>
              <w:t>«</w:t>
            </w:r>
            <w:r w:rsidR="00153A5E" w:rsidRPr="00814692">
              <w:rPr>
                <w:rFonts w:ascii="Times New Roman" w:hAnsi="Times New Roman" w:cs="Times New Roman"/>
                <w:sz w:val="28"/>
                <w:szCs w:val="28"/>
              </w:rPr>
              <w:t>Организация мероприятий,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w:t>
            </w:r>
          </w:p>
        </w:tc>
      </w:tr>
      <w:tr w:rsidR="0035624D" w:rsidRPr="00814692" w:rsidTr="0034018A">
        <w:tc>
          <w:tcPr>
            <w:tcW w:w="582" w:type="dxa"/>
            <w:shd w:val="clear" w:color="auto" w:fill="FFFFFF"/>
          </w:tcPr>
          <w:p w:rsidR="00174202" w:rsidRPr="00814692" w:rsidRDefault="00174202" w:rsidP="00174202">
            <w:pPr>
              <w:ind w:firstLine="0"/>
              <w:rPr>
                <w:rFonts w:ascii="Times New Roman" w:hAnsi="Times New Roman" w:cs="Times New Roman"/>
                <w:sz w:val="28"/>
                <w:szCs w:val="28"/>
              </w:rPr>
            </w:pPr>
          </w:p>
        </w:tc>
        <w:tc>
          <w:tcPr>
            <w:tcW w:w="7403" w:type="dxa"/>
            <w:gridSpan w:val="4"/>
            <w:shd w:val="clear" w:color="auto" w:fill="FFFFFF"/>
          </w:tcPr>
          <w:p w:rsidR="00174202" w:rsidRPr="00814692" w:rsidRDefault="00174202" w:rsidP="00174202">
            <w:pPr>
              <w:ind w:firstLine="0"/>
              <w:rPr>
                <w:rFonts w:ascii="Times New Roman" w:hAnsi="Times New Roman" w:cs="Times New Roman"/>
                <w:sz w:val="28"/>
                <w:szCs w:val="28"/>
              </w:rPr>
            </w:pPr>
            <w:r w:rsidRPr="00814692">
              <w:rPr>
                <w:rFonts w:ascii="Times New Roman" w:hAnsi="Times New Roman" w:cs="Times New Roman"/>
                <w:sz w:val="28"/>
                <w:szCs w:val="28"/>
              </w:rPr>
              <w:t xml:space="preserve">Ответственный за реализацию: </w:t>
            </w:r>
            <w:r w:rsidR="00C662B5">
              <w:rPr>
                <w:rFonts w:ascii="Times New Roman" w:hAnsi="Times New Roman" w:cs="Times New Roman"/>
                <w:sz w:val="28"/>
                <w:szCs w:val="28"/>
              </w:rPr>
              <w:t>а</w:t>
            </w:r>
            <w:r w:rsidR="00A90441">
              <w:rPr>
                <w:rFonts w:ascii="Times New Roman" w:hAnsi="Times New Roman" w:cs="Times New Roman"/>
                <w:sz w:val="28"/>
                <w:szCs w:val="28"/>
              </w:rPr>
              <w:t xml:space="preserve">дминистрация </w:t>
            </w:r>
            <w:r w:rsidR="005609D2">
              <w:rPr>
                <w:rFonts w:ascii="Times New Roman" w:hAnsi="Times New Roman" w:cs="Times New Roman"/>
                <w:sz w:val="28"/>
                <w:szCs w:val="28"/>
              </w:rPr>
              <w:t xml:space="preserve">Грачевского </w:t>
            </w:r>
            <w:r w:rsidR="00A90441">
              <w:rPr>
                <w:rFonts w:ascii="Times New Roman" w:hAnsi="Times New Roman" w:cs="Times New Roman"/>
                <w:sz w:val="28"/>
                <w:szCs w:val="28"/>
              </w:rPr>
              <w:t>района</w:t>
            </w:r>
          </w:p>
        </w:tc>
        <w:tc>
          <w:tcPr>
            <w:tcW w:w="7781" w:type="dxa"/>
            <w:gridSpan w:val="2"/>
            <w:shd w:val="clear" w:color="auto" w:fill="FFFFFF"/>
          </w:tcPr>
          <w:p w:rsidR="00174202" w:rsidRPr="00814692" w:rsidRDefault="00174202" w:rsidP="00174202">
            <w:pPr>
              <w:ind w:firstLine="0"/>
              <w:jc w:val="center"/>
              <w:rPr>
                <w:rFonts w:ascii="Times New Roman" w:hAnsi="Times New Roman" w:cs="Times New Roman"/>
                <w:sz w:val="28"/>
                <w:szCs w:val="28"/>
                <w:lang w:bidi="ru-RU"/>
              </w:rPr>
            </w:pPr>
            <w:r w:rsidRPr="00814692">
              <w:rPr>
                <w:rFonts w:ascii="Times New Roman" w:hAnsi="Times New Roman" w:cs="Times New Roman"/>
                <w:sz w:val="28"/>
                <w:szCs w:val="28"/>
                <w:lang w:bidi="ru-RU"/>
              </w:rPr>
              <w:t xml:space="preserve">Срок реализации: </w:t>
            </w:r>
          </w:p>
          <w:p w:rsidR="00174202" w:rsidRPr="00814692" w:rsidRDefault="00174202" w:rsidP="00174202">
            <w:pPr>
              <w:ind w:firstLine="0"/>
              <w:jc w:val="center"/>
              <w:rPr>
                <w:rFonts w:ascii="Times New Roman" w:hAnsi="Times New Roman" w:cs="Times New Roman"/>
                <w:sz w:val="28"/>
                <w:szCs w:val="28"/>
              </w:rPr>
            </w:pPr>
            <w:r w:rsidRPr="00814692">
              <w:rPr>
                <w:rFonts w:ascii="Times New Roman" w:hAnsi="Times New Roman" w:cs="Times New Roman"/>
                <w:sz w:val="28"/>
                <w:szCs w:val="28"/>
                <w:lang w:bidi="ru-RU"/>
              </w:rPr>
              <w:t xml:space="preserve">Год начала: </w:t>
            </w:r>
            <w:r w:rsidRPr="00814692">
              <w:rPr>
                <w:rFonts w:ascii="Times New Roman" w:hAnsi="Times New Roman" w:cs="Times New Roman"/>
                <w:sz w:val="28"/>
                <w:szCs w:val="28"/>
              </w:rPr>
              <w:t xml:space="preserve">2023 </w:t>
            </w:r>
          </w:p>
        </w:tc>
      </w:tr>
      <w:tr w:rsidR="0035624D" w:rsidRPr="00814692" w:rsidTr="00BC6D92">
        <w:trPr>
          <w:trHeight w:val="1395"/>
        </w:trPr>
        <w:tc>
          <w:tcPr>
            <w:tcW w:w="582" w:type="dxa"/>
            <w:shd w:val="clear" w:color="auto" w:fill="FFFFFF"/>
          </w:tcPr>
          <w:p w:rsidR="00174202" w:rsidRPr="00814692" w:rsidRDefault="00174202" w:rsidP="00174202">
            <w:pPr>
              <w:ind w:firstLine="0"/>
              <w:rPr>
                <w:rFonts w:ascii="Times New Roman" w:hAnsi="Times New Roman" w:cs="Times New Roman"/>
                <w:sz w:val="28"/>
                <w:szCs w:val="28"/>
              </w:rPr>
            </w:pPr>
            <w:r w:rsidRPr="00814692">
              <w:rPr>
                <w:rFonts w:ascii="Times New Roman" w:hAnsi="Times New Roman" w:cs="Times New Roman"/>
                <w:sz w:val="28"/>
                <w:szCs w:val="28"/>
              </w:rPr>
              <w:t>3.1.</w:t>
            </w:r>
          </w:p>
        </w:tc>
        <w:tc>
          <w:tcPr>
            <w:tcW w:w="5387" w:type="dxa"/>
            <w:shd w:val="clear" w:color="auto" w:fill="FFFFFF"/>
          </w:tcPr>
          <w:p w:rsidR="00174202" w:rsidRPr="00814692" w:rsidRDefault="00153A5E" w:rsidP="00174202">
            <w:pPr>
              <w:ind w:firstLine="0"/>
              <w:rPr>
                <w:rFonts w:ascii="Times New Roman" w:hAnsi="Times New Roman" w:cs="Times New Roman"/>
                <w:sz w:val="28"/>
                <w:szCs w:val="28"/>
              </w:rPr>
            </w:pPr>
            <w:r w:rsidRPr="00814692">
              <w:rPr>
                <w:rFonts w:ascii="Times New Roman" w:hAnsi="Times New Roman" w:cs="Times New Roman"/>
                <w:sz w:val="28"/>
                <w:szCs w:val="28"/>
                <w:lang w:eastAsia="en-US"/>
              </w:rPr>
              <w:t>Задача 1.</w:t>
            </w:r>
            <w:r w:rsidRPr="00814692">
              <w:rPr>
                <w:rFonts w:ascii="Times New Roman" w:hAnsi="Times New Roman" w:cs="Times New Roman"/>
                <w:sz w:val="28"/>
                <w:szCs w:val="28"/>
              </w:rPr>
              <w:t xml:space="preserve"> Оказание профилактических услуг населению в соответствии с территориальной программой государственных гарантий бесплатного оказания гражданами медицинской помощи </w:t>
            </w:r>
          </w:p>
        </w:tc>
        <w:tc>
          <w:tcPr>
            <w:tcW w:w="5103" w:type="dxa"/>
            <w:gridSpan w:val="4"/>
            <w:shd w:val="clear" w:color="auto" w:fill="FFFFFF"/>
          </w:tcPr>
          <w:p w:rsidR="00174202" w:rsidRPr="00814692" w:rsidRDefault="009A7B0B" w:rsidP="009A7B0B">
            <w:pPr>
              <w:widowControl/>
              <w:autoSpaceDE/>
              <w:autoSpaceDN/>
              <w:adjustRightInd/>
              <w:ind w:firstLine="0"/>
              <w:contextualSpacing/>
              <w:rPr>
                <w:rFonts w:ascii="Times New Roman" w:eastAsia="Calibri" w:hAnsi="Times New Roman" w:cs="Times New Roman"/>
                <w:sz w:val="28"/>
                <w:szCs w:val="28"/>
                <w:lang w:eastAsia="en-US"/>
              </w:rPr>
            </w:pPr>
            <w:r w:rsidRPr="00814692">
              <w:rPr>
                <w:rFonts w:ascii="Times New Roman" w:eastAsiaTheme="minorEastAsia" w:hAnsi="Times New Roman" w:cs="Times New Roman"/>
                <w:sz w:val="28"/>
                <w:szCs w:val="28"/>
              </w:rPr>
              <w:t>Увеличение обращаемости в медицинские организации по вопросам здорового образа жизни; обеспечение охвата населения муниципального образования ежегодными профилактическими осмотрами</w:t>
            </w:r>
          </w:p>
        </w:tc>
        <w:tc>
          <w:tcPr>
            <w:tcW w:w="4694" w:type="dxa"/>
            <w:shd w:val="clear" w:color="auto" w:fill="FFFFFF"/>
          </w:tcPr>
          <w:p w:rsidR="00174202" w:rsidRPr="00814692" w:rsidRDefault="00153A5E" w:rsidP="00174202">
            <w:pPr>
              <w:ind w:firstLine="0"/>
              <w:rPr>
                <w:rFonts w:ascii="Times New Roman" w:eastAsia="Calibri" w:hAnsi="Times New Roman" w:cs="Times New Roman"/>
                <w:sz w:val="28"/>
                <w:szCs w:val="28"/>
                <w:lang w:eastAsia="en-US"/>
              </w:rPr>
            </w:pPr>
            <w:r w:rsidRPr="00814692">
              <w:rPr>
                <w:rFonts w:ascii="Times New Roman" w:eastAsia="Calibri" w:hAnsi="Times New Roman" w:cs="Times New Roman"/>
                <w:sz w:val="28"/>
                <w:szCs w:val="28"/>
                <w:lang w:eastAsia="en-US"/>
              </w:rPr>
              <w:t>Охват населения муниципального образования ежегодным профилактическим осмотром и диспансеризацией</w:t>
            </w:r>
            <w:r w:rsidR="00BC6D92" w:rsidRPr="00814692">
              <w:rPr>
                <w:rFonts w:ascii="Times New Roman" w:eastAsia="Calibri" w:hAnsi="Times New Roman" w:cs="Times New Roman"/>
                <w:sz w:val="28"/>
                <w:szCs w:val="28"/>
                <w:lang w:eastAsia="en-US"/>
              </w:rPr>
              <w:t>.</w:t>
            </w:r>
          </w:p>
          <w:p w:rsidR="00BC6D92" w:rsidRPr="00814692" w:rsidRDefault="00BC6D92" w:rsidP="00174202">
            <w:pPr>
              <w:ind w:firstLine="0"/>
              <w:rPr>
                <w:rFonts w:ascii="Times New Roman" w:hAnsi="Times New Roman" w:cs="Times New Roman"/>
                <w:sz w:val="28"/>
                <w:szCs w:val="28"/>
              </w:rPr>
            </w:pPr>
            <w:r w:rsidRPr="00814692">
              <w:rPr>
                <w:rFonts w:ascii="Times New Roman" w:eastAsia="Arial Unicode MS" w:hAnsi="Times New Roman" w:cs="Times New Roman"/>
                <w:sz w:val="28"/>
                <w:szCs w:val="28"/>
                <w:u w:color="000000"/>
              </w:rPr>
              <w:t>Обращаемость в медицинские организации по вопросам здорового образа</w:t>
            </w:r>
          </w:p>
        </w:tc>
      </w:tr>
      <w:tr w:rsidR="0035624D" w:rsidRPr="00814692" w:rsidTr="0034018A">
        <w:tc>
          <w:tcPr>
            <w:tcW w:w="582" w:type="dxa"/>
            <w:shd w:val="clear" w:color="auto" w:fill="FFFFFF"/>
          </w:tcPr>
          <w:p w:rsidR="00174202" w:rsidRPr="00814692" w:rsidRDefault="00174202" w:rsidP="00174202">
            <w:pPr>
              <w:ind w:firstLine="0"/>
              <w:jc w:val="left"/>
              <w:rPr>
                <w:rFonts w:ascii="Times New Roman" w:hAnsi="Times New Roman" w:cs="Times New Roman"/>
                <w:sz w:val="28"/>
                <w:szCs w:val="28"/>
              </w:rPr>
            </w:pPr>
            <w:r w:rsidRPr="00814692">
              <w:rPr>
                <w:rFonts w:ascii="Times New Roman" w:hAnsi="Times New Roman" w:cs="Times New Roman"/>
                <w:sz w:val="28"/>
                <w:szCs w:val="28"/>
              </w:rPr>
              <w:t>4.</w:t>
            </w:r>
          </w:p>
        </w:tc>
        <w:tc>
          <w:tcPr>
            <w:tcW w:w="15184" w:type="dxa"/>
            <w:gridSpan w:val="6"/>
            <w:shd w:val="clear" w:color="auto" w:fill="FFFFFF"/>
          </w:tcPr>
          <w:p w:rsidR="00174202" w:rsidRPr="00814692" w:rsidRDefault="00153A5E" w:rsidP="00174202">
            <w:pPr>
              <w:ind w:firstLine="0"/>
              <w:rPr>
                <w:rFonts w:ascii="Times New Roman" w:hAnsi="Times New Roman" w:cs="Times New Roman"/>
                <w:sz w:val="28"/>
                <w:szCs w:val="28"/>
              </w:rPr>
            </w:pPr>
            <w:r w:rsidRPr="00814692">
              <w:rPr>
                <w:rFonts w:ascii="Times New Roman" w:hAnsi="Times New Roman" w:cs="Times New Roman"/>
                <w:sz w:val="28"/>
                <w:szCs w:val="28"/>
              </w:rPr>
              <w:t xml:space="preserve">Комплекс процессных мероприятий 4 </w:t>
            </w:r>
            <w:r w:rsidR="00F93F48" w:rsidRPr="00814692">
              <w:rPr>
                <w:rFonts w:ascii="Times New Roman" w:hAnsi="Times New Roman" w:cs="Times New Roman"/>
                <w:sz w:val="28"/>
                <w:szCs w:val="28"/>
              </w:rPr>
              <w:t>«</w:t>
            </w:r>
            <w:r w:rsidRPr="00814692">
              <w:rPr>
                <w:rFonts w:ascii="Times New Roman" w:eastAsia="Calibri" w:hAnsi="Times New Roman" w:cs="Times New Roman"/>
                <w:sz w:val="28"/>
                <w:szCs w:val="28"/>
                <w:lang w:eastAsia="en-US"/>
              </w:rPr>
              <w:t>Проведение информационно – коммуникационных мероприятий, а также вовлечение граждан, волонтеров, НКО в мероприятия по укреплению общественного здоровья</w:t>
            </w:r>
            <w:r w:rsidR="00F93F48" w:rsidRPr="00814692">
              <w:rPr>
                <w:rFonts w:ascii="Times New Roman" w:eastAsia="Calibri" w:hAnsi="Times New Roman" w:cs="Times New Roman"/>
                <w:sz w:val="28"/>
                <w:szCs w:val="28"/>
                <w:lang w:eastAsia="en-US"/>
              </w:rPr>
              <w:t>»</w:t>
            </w:r>
          </w:p>
        </w:tc>
      </w:tr>
      <w:tr w:rsidR="0035624D" w:rsidRPr="00814692" w:rsidTr="0034018A">
        <w:tc>
          <w:tcPr>
            <w:tcW w:w="582" w:type="dxa"/>
            <w:shd w:val="clear" w:color="auto" w:fill="FFFFFF"/>
          </w:tcPr>
          <w:p w:rsidR="00174202" w:rsidRPr="00814692" w:rsidRDefault="00174202" w:rsidP="00174202">
            <w:pPr>
              <w:ind w:firstLine="0"/>
              <w:rPr>
                <w:rFonts w:ascii="Times New Roman" w:hAnsi="Times New Roman" w:cs="Times New Roman"/>
                <w:sz w:val="28"/>
                <w:szCs w:val="28"/>
              </w:rPr>
            </w:pPr>
          </w:p>
        </w:tc>
        <w:tc>
          <w:tcPr>
            <w:tcW w:w="7080" w:type="dxa"/>
            <w:gridSpan w:val="2"/>
            <w:shd w:val="clear" w:color="auto" w:fill="FFFFFF"/>
          </w:tcPr>
          <w:p w:rsidR="00174202" w:rsidRPr="00814692" w:rsidRDefault="00F93F48" w:rsidP="00174202">
            <w:pPr>
              <w:ind w:firstLine="0"/>
              <w:rPr>
                <w:rFonts w:ascii="Times New Roman" w:hAnsi="Times New Roman" w:cs="Times New Roman"/>
                <w:sz w:val="28"/>
                <w:szCs w:val="28"/>
              </w:rPr>
            </w:pPr>
            <w:r w:rsidRPr="00814692">
              <w:rPr>
                <w:rFonts w:ascii="Times New Roman" w:hAnsi="Times New Roman" w:cs="Times New Roman"/>
                <w:sz w:val="28"/>
                <w:szCs w:val="28"/>
              </w:rPr>
              <w:t>Ответственный за реализацию: администрация Грачевского района</w:t>
            </w:r>
          </w:p>
        </w:tc>
        <w:tc>
          <w:tcPr>
            <w:tcW w:w="8104" w:type="dxa"/>
            <w:gridSpan w:val="4"/>
            <w:shd w:val="clear" w:color="auto" w:fill="FFFFFF"/>
          </w:tcPr>
          <w:p w:rsidR="00174202" w:rsidRPr="00814692" w:rsidRDefault="00174202" w:rsidP="00174202">
            <w:pPr>
              <w:ind w:firstLine="0"/>
              <w:jc w:val="center"/>
              <w:rPr>
                <w:rFonts w:ascii="Times New Roman" w:hAnsi="Times New Roman" w:cs="Times New Roman"/>
                <w:sz w:val="28"/>
                <w:szCs w:val="28"/>
                <w:lang w:bidi="ru-RU"/>
              </w:rPr>
            </w:pPr>
            <w:r w:rsidRPr="00814692">
              <w:rPr>
                <w:rFonts w:ascii="Times New Roman" w:hAnsi="Times New Roman" w:cs="Times New Roman"/>
                <w:sz w:val="28"/>
                <w:szCs w:val="28"/>
                <w:lang w:bidi="ru-RU"/>
              </w:rPr>
              <w:t xml:space="preserve">Срок реализации: </w:t>
            </w:r>
          </w:p>
          <w:p w:rsidR="00174202" w:rsidRPr="00814692" w:rsidRDefault="00174202" w:rsidP="00174202">
            <w:pPr>
              <w:ind w:firstLine="0"/>
              <w:jc w:val="center"/>
              <w:rPr>
                <w:rFonts w:ascii="Times New Roman" w:hAnsi="Times New Roman" w:cs="Times New Roman"/>
                <w:sz w:val="28"/>
                <w:szCs w:val="28"/>
              </w:rPr>
            </w:pPr>
            <w:r w:rsidRPr="00814692">
              <w:rPr>
                <w:rFonts w:ascii="Times New Roman" w:hAnsi="Times New Roman" w:cs="Times New Roman"/>
                <w:sz w:val="28"/>
                <w:szCs w:val="28"/>
                <w:lang w:bidi="ru-RU"/>
              </w:rPr>
              <w:t xml:space="preserve">Год начала: </w:t>
            </w:r>
            <w:r w:rsidRPr="00814692">
              <w:rPr>
                <w:rFonts w:ascii="Times New Roman" w:hAnsi="Times New Roman" w:cs="Times New Roman"/>
                <w:sz w:val="28"/>
                <w:szCs w:val="28"/>
              </w:rPr>
              <w:t xml:space="preserve">2023 </w:t>
            </w:r>
          </w:p>
        </w:tc>
      </w:tr>
      <w:tr w:rsidR="0035624D" w:rsidRPr="00814692" w:rsidTr="0098024D">
        <w:tc>
          <w:tcPr>
            <w:tcW w:w="582" w:type="dxa"/>
            <w:shd w:val="clear" w:color="auto" w:fill="FFFFFF"/>
            <w:hideMark/>
          </w:tcPr>
          <w:p w:rsidR="00502958" w:rsidRPr="00814692" w:rsidRDefault="00502958" w:rsidP="00502958">
            <w:pPr>
              <w:ind w:firstLine="0"/>
              <w:rPr>
                <w:rFonts w:ascii="Times New Roman" w:hAnsi="Times New Roman" w:cs="Times New Roman"/>
                <w:sz w:val="28"/>
                <w:szCs w:val="28"/>
              </w:rPr>
            </w:pPr>
            <w:r w:rsidRPr="00814692">
              <w:rPr>
                <w:rFonts w:ascii="Times New Roman" w:hAnsi="Times New Roman" w:cs="Times New Roman"/>
                <w:sz w:val="28"/>
                <w:szCs w:val="28"/>
              </w:rPr>
              <w:t>4.1.</w:t>
            </w:r>
          </w:p>
        </w:tc>
        <w:tc>
          <w:tcPr>
            <w:tcW w:w="5387" w:type="dxa"/>
            <w:shd w:val="clear" w:color="auto" w:fill="FFFFFF"/>
            <w:hideMark/>
          </w:tcPr>
          <w:p w:rsidR="00502958" w:rsidRPr="00814692" w:rsidRDefault="00502958" w:rsidP="000D71B2">
            <w:pPr>
              <w:ind w:firstLine="0"/>
              <w:contextualSpacing/>
              <w:rPr>
                <w:rFonts w:ascii="Times New Roman" w:hAnsi="Times New Roman" w:cs="Times New Roman"/>
                <w:sz w:val="28"/>
                <w:szCs w:val="28"/>
              </w:rPr>
            </w:pPr>
            <w:r w:rsidRPr="00814692">
              <w:rPr>
                <w:rFonts w:ascii="Times New Roman" w:hAnsi="Times New Roman" w:cs="Times New Roman"/>
                <w:sz w:val="28"/>
                <w:szCs w:val="28"/>
                <w:lang w:eastAsia="en-US"/>
              </w:rPr>
              <w:t>Задача</w:t>
            </w:r>
            <w:r w:rsidRPr="00814692">
              <w:rPr>
                <w:rFonts w:ascii="Times New Roman" w:hAnsi="Times New Roman" w:cs="Times New Roman"/>
                <w:sz w:val="28"/>
                <w:szCs w:val="28"/>
              </w:rPr>
              <w:t xml:space="preserve"> 1. Мотивирование </w:t>
            </w:r>
            <w:r w:rsidR="00F93F48" w:rsidRPr="00814692">
              <w:rPr>
                <w:rFonts w:ascii="Times New Roman" w:hAnsi="Times New Roman" w:cs="Times New Roman"/>
                <w:sz w:val="28"/>
                <w:szCs w:val="28"/>
              </w:rPr>
              <w:t>граждан к ведению здорового образа жизни посредством проведения информационно – коммуникационных мероприятий, а также вовлечение граждан, волонтеров, некоммерческих организаций в мероприятия по укреплению общественного здоровья</w:t>
            </w:r>
          </w:p>
        </w:tc>
        <w:tc>
          <w:tcPr>
            <w:tcW w:w="5103" w:type="dxa"/>
            <w:gridSpan w:val="4"/>
            <w:shd w:val="clear" w:color="auto" w:fill="FFFFFF"/>
          </w:tcPr>
          <w:p w:rsidR="00502958" w:rsidRPr="00814692" w:rsidRDefault="009A7B0B" w:rsidP="009A7B0B">
            <w:pPr>
              <w:widowControl/>
              <w:autoSpaceDE/>
              <w:autoSpaceDN/>
              <w:adjustRightInd/>
              <w:ind w:firstLine="0"/>
              <w:contextualSpacing/>
              <w:rPr>
                <w:rFonts w:ascii="Times New Roman" w:eastAsia="Calibri" w:hAnsi="Times New Roman" w:cs="Times New Roman"/>
                <w:sz w:val="28"/>
                <w:szCs w:val="28"/>
                <w:lang w:eastAsia="en-US"/>
              </w:rPr>
            </w:pPr>
            <w:r w:rsidRPr="00814692">
              <w:rPr>
                <w:rFonts w:ascii="Times New Roman" w:eastAsia="Calibri" w:hAnsi="Times New Roman" w:cs="Times New Roman"/>
                <w:sz w:val="28"/>
                <w:szCs w:val="28"/>
                <w:lang w:eastAsia="en-US"/>
              </w:rPr>
              <w:t>Повышение и</w:t>
            </w:r>
            <w:r w:rsidR="00973371" w:rsidRPr="00814692">
              <w:rPr>
                <w:rFonts w:ascii="Times New Roman" w:eastAsia="Calibri" w:hAnsi="Times New Roman" w:cs="Times New Roman"/>
                <w:sz w:val="28"/>
                <w:szCs w:val="28"/>
                <w:lang w:eastAsia="en-US"/>
              </w:rPr>
              <w:t>нформирова</w:t>
            </w:r>
            <w:r w:rsidRPr="00814692">
              <w:rPr>
                <w:rFonts w:ascii="Times New Roman" w:eastAsia="Calibri" w:hAnsi="Times New Roman" w:cs="Times New Roman"/>
                <w:sz w:val="28"/>
                <w:szCs w:val="28"/>
                <w:lang w:eastAsia="en-US"/>
              </w:rPr>
              <w:t>нности</w:t>
            </w:r>
            <w:r w:rsidR="00973371" w:rsidRPr="00814692">
              <w:rPr>
                <w:rFonts w:ascii="Times New Roman" w:eastAsia="Calibri" w:hAnsi="Times New Roman" w:cs="Times New Roman"/>
                <w:sz w:val="28"/>
                <w:szCs w:val="28"/>
                <w:lang w:eastAsia="en-US"/>
              </w:rPr>
              <w:t xml:space="preserve"> населения</w:t>
            </w:r>
            <w:r w:rsidR="00FF7C25">
              <w:rPr>
                <w:rFonts w:ascii="Times New Roman" w:eastAsia="Calibri" w:hAnsi="Times New Roman" w:cs="Times New Roman"/>
                <w:sz w:val="28"/>
                <w:szCs w:val="28"/>
                <w:lang w:eastAsia="en-US"/>
              </w:rPr>
              <w:t xml:space="preserve"> </w:t>
            </w:r>
            <w:r w:rsidRPr="00814692">
              <w:rPr>
                <w:rFonts w:ascii="Times New Roman" w:eastAsiaTheme="minorEastAsia" w:hAnsi="Times New Roman" w:cs="Times New Roman"/>
                <w:sz w:val="28"/>
                <w:szCs w:val="28"/>
              </w:rPr>
              <w:t>по вопросам профилактики неинфекционных и социально значимых заболеваний и пропаганде здорового образа жизни,</w:t>
            </w:r>
            <w:r w:rsidRPr="00814692">
              <w:rPr>
                <w:rFonts w:ascii="Times New Roman" w:eastAsia="Calibri" w:hAnsi="Times New Roman" w:cs="Times New Roman"/>
                <w:sz w:val="28"/>
                <w:szCs w:val="28"/>
                <w:lang w:eastAsia="en-US"/>
              </w:rPr>
              <w:t xml:space="preserve"> развитие </w:t>
            </w:r>
            <w:r w:rsidR="00502958" w:rsidRPr="00814692">
              <w:rPr>
                <w:rFonts w:ascii="Times New Roman" w:eastAsia="Calibri" w:hAnsi="Times New Roman" w:cs="Times New Roman"/>
                <w:sz w:val="28"/>
                <w:szCs w:val="28"/>
                <w:lang w:eastAsia="en-US"/>
              </w:rPr>
              <w:t>волонтерства в сфере охраны здоровья.</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53BA6" w:rsidRPr="00814692" w:rsidRDefault="00753BA6" w:rsidP="00753BA6">
            <w:pPr>
              <w:ind w:firstLine="0"/>
              <w:rPr>
                <w:rFonts w:ascii="Times New Roman" w:hAnsi="Times New Roman" w:cs="Times New Roman"/>
                <w:sz w:val="28"/>
                <w:szCs w:val="28"/>
              </w:rPr>
            </w:pPr>
            <w:r w:rsidRPr="00814692">
              <w:rPr>
                <w:rFonts w:ascii="Times New Roman" w:hAnsi="Times New Roman" w:cs="Times New Roman"/>
                <w:sz w:val="28"/>
                <w:szCs w:val="28"/>
              </w:rPr>
              <w:t>Смертность мужчин в возрасте 16-59.</w:t>
            </w:r>
          </w:p>
          <w:p w:rsidR="008951C9" w:rsidRPr="00814692" w:rsidRDefault="00753BA6" w:rsidP="00753BA6">
            <w:pPr>
              <w:ind w:firstLine="0"/>
              <w:rPr>
                <w:rFonts w:ascii="Times New Roman" w:hAnsi="Times New Roman" w:cs="Times New Roman"/>
                <w:sz w:val="28"/>
                <w:szCs w:val="28"/>
              </w:rPr>
            </w:pPr>
            <w:r w:rsidRPr="00814692">
              <w:rPr>
                <w:rFonts w:ascii="Times New Roman" w:hAnsi="Times New Roman" w:cs="Times New Roman"/>
                <w:sz w:val="28"/>
                <w:szCs w:val="28"/>
              </w:rPr>
              <w:t>Смертность женщин в возрасте 16-54.</w:t>
            </w:r>
          </w:p>
        </w:tc>
      </w:tr>
      <w:tr w:rsidR="0035624D" w:rsidRPr="00814692" w:rsidTr="0034018A">
        <w:tc>
          <w:tcPr>
            <w:tcW w:w="582" w:type="dxa"/>
            <w:shd w:val="clear" w:color="auto" w:fill="FFFFFF"/>
          </w:tcPr>
          <w:p w:rsidR="00502958" w:rsidRPr="00814692" w:rsidRDefault="00502958" w:rsidP="00502958">
            <w:pPr>
              <w:ind w:firstLine="0"/>
              <w:jc w:val="left"/>
              <w:rPr>
                <w:rFonts w:ascii="Times New Roman" w:hAnsi="Times New Roman" w:cs="Times New Roman"/>
                <w:sz w:val="28"/>
                <w:szCs w:val="28"/>
                <w:lang w:eastAsia="en-US"/>
              </w:rPr>
            </w:pPr>
            <w:r w:rsidRPr="00814692">
              <w:rPr>
                <w:rFonts w:ascii="Times New Roman" w:hAnsi="Times New Roman" w:cs="Times New Roman"/>
                <w:sz w:val="28"/>
                <w:szCs w:val="28"/>
                <w:lang w:eastAsia="en-US"/>
              </w:rPr>
              <w:t>5.</w:t>
            </w:r>
          </w:p>
        </w:tc>
        <w:tc>
          <w:tcPr>
            <w:tcW w:w="15184" w:type="dxa"/>
            <w:gridSpan w:val="6"/>
            <w:shd w:val="clear" w:color="auto" w:fill="FFFFFF"/>
          </w:tcPr>
          <w:p w:rsidR="00502958" w:rsidRPr="00814692" w:rsidRDefault="008951C9" w:rsidP="00502958">
            <w:pPr>
              <w:ind w:firstLine="39"/>
              <w:rPr>
                <w:rFonts w:ascii="Times New Roman" w:hAnsi="Times New Roman" w:cs="Times New Roman"/>
                <w:sz w:val="28"/>
                <w:szCs w:val="28"/>
              </w:rPr>
            </w:pPr>
            <w:r w:rsidRPr="00814692">
              <w:rPr>
                <w:rFonts w:ascii="Times New Roman" w:hAnsi="Times New Roman" w:cs="Times New Roman"/>
                <w:sz w:val="28"/>
                <w:szCs w:val="28"/>
              </w:rPr>
              <w:t xml:space="preserve">Комплекс процессных мероприятий 5 </w:t>
            </w:r>
            <w:r w:rsidR="00F93F48" w:rsidRPr="00814692">
              <w:rPr>
                <w:rFonts w:ascii="Times New Roman" w:hAnsi="Times New Roman" w:cs="Times New Roman"/>
                <w:sz w:val="28"/>
                <w:szCs w:val="28"/>
              </w:rPr>
              <w:t>«</w:t>
            </w:r>
            <w:r w:rsidRPr="00814692">
              <w:rPr>
                <w:rFonts w:ascii="Times New Roman" w:eastAsia="Calibri" w:hAnsi="Times New Roman" w:cs="Times New Roman"/>
                <w:sz w:val="28"/>
                <w:szCs w:val="28"/>
                <w:lang w:eastAsia="en-US"/>
              </w:rPr>
              <w:t>Проведение мероприятий, направленных на укрепление здоровья работающих</w:t>
            </w:r>
            <w:r w:rsidR="00F93F48" w:rsidRPr="00814692">
              <w:rPr>
                <w:rFonts w:ascii="Times New Roman" w:eastAsia="Calibri" w:hAnsi="Times New Roman" w:cs="Times New Roman"/>
                <w:sz w:val="28"/>
                <w:szCs w:val="28"/>
                <w:lang w:eastAsia="en-US"/>
              </w:rPr>
              <w:t>»</w:t>
            </w:r>
          </w:p>
        </w:tc>
      </w:tr>
      <w:tr w:rsidR="0035624D" w:rsidRPr="00814692" w:rsidTr="0034018A">
        <w:tc>
          <w:tcPr>
            <w:tcW w:w="582" w:type="dxa"/>
            <w:shd w:val="clear" w:color="auto" w:fill="FFFFFF"/>
          </w:tcPr>
          <w:p w:rsidR="00502958" w:rsidRPr="00814692" w:rsidRDefault="00502958" w:rsidP="00502958">
            <w:pPr>
              <w:ind w:firstLine="0"/>
              <w:rPr>
                <w:rFonts w:ascii="Times New Roman" w:hAnsi="Times New Roman" w:cs="Times New Roman"/>
                <w:sz w:val="28"/>
                <w:szCs w:val="28"/>
              </w:rPr>
            </w:pPr>
          </w:p>
        </w:tc>
        <w:tc>
          <w:tcPr>
            <w:tcW w:w="7146" w:type="dxa"/>
            <w:gridSpan w:val="3"/>
            <w:shd w:val="clear" w:color="auto" w:fill="FFFFFF"/>
          </w:tcPr>
          <w:p w:rsidR="00502958" w:rsidRPr="00814692" w:rsidRDefault="00F93F48" w:rsidP="00502958">
            <w:pPr>
              <w:ind w:firstLine="0"/>
              <w:rPr>
                <w:rFonts w:ascii="Times New Roman" w:hAnsi="Times New Roman" w:cs="Times New Roman"/>
                <w:sz w:val="28"/>
                <w:szCs w:val="28"/>
              </w:rPr>
            </w:pPr>
            <w:r w:rsidRPr="00814692">
              <w:rPr>
                <w:rFonts w:ascii="Times New Roman" w:hAnsi="Times New Roman" w:cs="Times New Roman"/>
                <w:sz w:val="28"/>
                <w:szCs w:val="28"/>
              </w:rPr>
              <w:t>Ответственный за реализацию: администрация Грачевского района</w:t>
            </w:r>
          </w:p>
        </w:tc>
        <w:tc>
          <w:tcPr>
            <w:tcW w:w="8038" w:type="dxa"/>
            <w:gridSpan w:val="3"/>
            <w:shd w:val="clear" w:color="auto" w:fill="FFFFFF"/>
          </w:tcPr>
          <w:p w:rsidR="00502958" w:rsidRPr="00814692" w:rsidRDefault="00502958" w:rsidP="00502958">
            <w:pPr>
              <w:ind w:firstLine="0"/>
              <w:jc w:val="center"/>
              <w:rPr>
                <w:rFonts w:ascii="Times New Roman" w:hAnsi="Times New Roman" w:cs="Times New Roman"/>
                <w:sz w:val="28"/>
                <w:szCs w:val="28"/>
                <w:lang w:bidi="ru-RU"/>
              </w:rPr>
            </w:pPr>
            <w:r w:rsidRPr="00814692">
              <w:rPr>
                <w:rFonts w:ascii="Times New Roman" w:hAnsi="Times New Roman" w:cs="Times New Roman"/>
                <w:sz w:val="28"/>
                <w:szCs w:val="28"/>
                <w:lang w:bidi="ru-RU"/>
              </w:rPr>
              <w:t xml:space="preserve">Срок реализации: </w:t>
            </w:r>
          </w:p>
          <w:p w:rsidR="00502958" w:rsidRPr="00814692" w:rsidRDefault="00502958" w:rsidP="00502958">
            <w:pPr>
              <w:ind w:firstLine="0"/>
              <w:jc w:val="center"/>
              <w:rPr>
                <w:rFonts w:ascii="Times New Roman" w:hAnsi="Times New Roman" w:cs="Times New Roman"/>
                <w:sz w:val="28"/>
                <w:szCs w:val="28"/>
              </w:rPr>
            </w:pPr>
            <w:r w:rsidRPr="00814692">
              <w:rPr>
                <w:rFonts w:ascii="Times New Roman" w:hAnsi="Times New Roman" w:cs="Times New Roman"/>
                <w:sz w:val="28"/>
                <w:szCs w:val="28"/>
                <w:lang w:bidi="ru-RU"/>
              </w:rPr>
              <w:t xml:space="preserve">Год начала: </w:t>
            </w:r>
            <w:r w:rsidRPr="00814692">
              <w:rPr>
                <w:rFonts w:ascii="Times New Roman" w:hAnsi="Times New Roman" w:cs="Times New Roman"/>
                <w:sz w:val="28"/>
                <w:szCs w:val="28"/>
              </w:rPr>
              <w:t xml:space="preserve">2023 </w:t>
            </w:r>
          </w:p>
        </w:tc>
      </w:tr>
      <w:tr w:rsidR="0035624D" w:rsidRPr="00814692" w:rsidTr="0034018A">
        <w:tc>
          <w:tcPr>
            <w:tcW w:w="582" w:type="dxa"/>
            <w:shd w:val="clear" w:color="auto" w:fill="FFFFFF"/>
          </w:tcPr>
          <w:p w:rsidR="0035624D" w:rsidRPr="00814692" w:rsidRDefault="0035624D" w:rsidP="0035624D">
            <w:pPr>
              <w:ind w:firstLine="0"/>
              <w:rPr>
                <w:rFonts w:ascii="Times New Roman" w:hAnsi="Times New Roman" w:cs="Times New Roman"/>
                <w:sz w:val="28"/>
                <w:szCs w:val="28"/>
              </w:rPr>
            </w:pPr>
            <w:r w:rsidRPr="00814692">
              <w:rPr>
                <w:rFonts w:ascii="Times New Roman" w:hAnsi="Times New Roman" w:cs="Times New Roman"/>
                <w:sz w:val="28"/>
                <w:szCs w:val="28"/>
              </w:rPr>
              <w:t>5.1.</w:t>
            </w:r>
          </w:p>
        </w:tc>
        <w:tc>
          <w:tcPr>
            <w:tcW w:w="5387" w:type="dxa"/>
            <w:shd w:val="clear" w:color="auto" w:fill="FFFFFF"/>
          </w:tcPr>
          <w:p w:rsidR="0035624D" w:rsidRPr="00814692" w:rsidRDefault="0035624D" w:rsidP="0035624D">
            <w:pPr>
              <w:ind w:firstLine="0"/>
              <w:jc w:val="left"/>
              <w:rPr>
                <w:rFonts w:ascii="Times New Roman" w:hAnsi="Times New Roman" w:cs="Times New Roman"/>
                <w:sz w:val="28"/>
                <w:szCs w:val="28"/>
              </w:rPr>
            </w:pPr>
            <w:r w:rsidRPr="00814692">
              <w:rPr>
                <w:rFonts w:ascii="Times New Roman" w:hAnsi="Times New Roman" w:cs="Times New Roman"/>
                <w:sz w:val="28"/>
                <w:szCs w:val="28"/>
              </w:rPr>
              <w:t>Задача 1. Укрепление здоровья работающих Грачевского района.</w:t>
            </w:r>
          </w:p>
        </w:tc>
        <w:tc>
          <w:tcPr>
            <w:tcW w:w="5103" w:type="dxa"/>
            <w:gridSpan w:val="4"/>
            <w:shd w:val="clear" w:color="auto" w:fill="FFFFFF"/>
          </w:tcPr>
          <w:p w:rsidR="0035624D" w:rsidRPr="00814692" w:rsidRDefault="00A77ECD" w:rsidP="00A77ECD">
            <w:pPr>
              <w:widowControl/>
              <w:autoSpaceDE/>
              <w:autoSpaceDN/>
              <w:adjustRightInd/>
              <w:ind w:firstLine="0"/>
              <w:contextualSpacing/>
              <w:rPr>
                <w:rFonts w:ascii="Times New Roman" w:hAnsi="Times New Roman" w:cs="Times New Roman"/>
                <w:sz w:val="28"/>
                <w:szCs w:val="28"/>
              </w:rPr>
            </w:pPr>
            <w:r w:rsidRPr="00814692">
              <w:rPr>
                <w:rFonts w:ascii="Times New Roman" w:hAnsi="Times New Roman" w:cs="Times New Roman"/>
                <w:sz w:val="28"/>
                <w:szCs w:val="28"/>
              </w:rPr>
              <w:t>Укрепление здоровья населения, вовлечение в проект по профилактике неинфекционных и инфекционных заболеваний и приверженности здорового образа жизни предприятий и организаций муниципального образования</w:t>
            </w:r>
          </w:p>
        </w:tc>
        <w:tc>
          <w:tcPr>
            <w:tcW w:w="4694" w:type="dxa"/>
            <w:shd w:val="clear" w:color="auto" w:fill="FFFFFF"/>
          </w:tcPr>
          <w:p w:rsidR="0035624D" w:rsidRPr="00814692" w:rsidRDefault="0035624D" w:rsidP="0035624D">
            <w:pPr>
              <w:ind w:firstLine="0"/>
              <w:rPr>
                <w:rFonts w:ascii="Times New Roman" w:hAnsi="Times New Roman" w:cs="Times New Roman"/>
                <w:sz w:val="28"/>
                <w:szCs w:val="28"/>
              </w:rPr>
            </w:pPr>
            <w:r w:rsidRPr="00814692">
              <w:rPr>
                <w:rFonts w:ascii="Times New Roman" w:hAnsi="Times New Roman" w:cs="Times New Roman"/>
                <w:sz w:val="28"/>
                <w:szCs w:val="28"/>
              </w:rPr>
              <w:t>Смертность мужчин в возрасте 16-59.</w:t>
            </w:r>
          </w:p>
          <w:p w:rsidR="0035624D" w:rsidRPr="00814692" w:rsidRDefault="0035624D" w:rsidP="0035624D">
            <w:pPr>
              <w:autoSpaceDE/>
              <w:autoSpaceDN/>
              <w:adjustRightInd/>
              <w:ind w:firstLine="0"/>
              <w:rPr>
                <w:rFonts w:ascii="Times New Roman" w:hAnsi="Times New Roman" w:cs="Times New Roman"/>
                <w:sz w:val="28"/>
                <w:szCs w:val="28"/>
              </w:rPr>
            </w:pPr>
            <w:r w:rsidRPr="00814692">
              <w:rPr>
                <w:rFonts w:ascii="Times New Roman" w:hAnsi="Times New Roman" w:cs="Times New Roman"/>
                <w:sz w:val="28"/>
                <w:szCs w:val="28"/>
              </w:rPr>
              <w:t>Смертность женщин в возрасте 16-54.</w:t>
            </w:r>
          </w:p>
        </w:tc>
      </w:tr>
      <w:tr w:rsidR="0035624D" w:rsidRPr="00814692" w:rsidTr="0034018A">
        <w:tc>
          <w:tcPr>
            <w:tcW w:w="582" w:type="dxa"/>
            <w:shd w:val="clear" w:color="auto" w:fill="FFFFFF"/>
          </w:tcPr>
          <w:p w:rsidR="0035624D" w:rsidRPr="00814692" w:rsidRDefault="0035624D" w:rsidP="0035624D">
            <w:pPr>
              <w:ind w:firstLine="0"/>
              <w:rPr>
                <w:rFonts w:ascii="Times New Roman" w:hAnsi="Times New Roman" w:cs="Times New Roman"/>
                <w:sz w:val="28"/>
                <w:szCs w:val="28"/>
              </w:rPr>
            </w:pPr>
            <w:r w:rsidRPr="00814692">
              <w:rPr>
                <w:rFonts w:ascii="Times New Roman" w:hAnsi="Times New Roman" w:cs="Times New Roman"/>
                <w:sz w:val="28"/>
                <w:szCs w:val="28"/>
              </w:rPr>
              <w:t>6.</w:t>
            </w:r>
          </w:p>
        </w:tc>
        <w:tc>
          <w:tcPr>
            <w:tcW w:w="15184" w:type="dxa"/>
            <w:gridSpan w:val="6"/>
            <w:shd w:val="clear" w:color="auto" w:fill="FFFFFF"/>
          </w:tcPr>
          <w:p w:rsidR="0035624D" w:rsidRPr="00814692" w:rsidRDefault="0035624D" w:rsidP="0035624D">
            <w:pPr>
              <w:ind w:firstLine="0"/>
              <w:rPr>
                <w:rFonts w:ascii="Times New Roman" w:hAnsi="Times New Roman" w:cs="Times New Roman"/>
                <w:sz w:val="28"/>
                <w:szCs w:val="28"/>
              </w:rPr>
            </w:pPr>
            <w:r w:rsidRPr="00814692">
              <w:rPr>
                <w:rFonts w:ascii="Times New Roman" w:hAnsi="Times New Roman" w:cs="Times New Roman"/>
                <w:sz w:val="28"/>
                <w:szCs w:val="28"/>
              </w:rPr>
              <w:t>Комплекс процессных мероприятий 6</w:t>
            </w:r>
            <w:r w:rsidR="00C662B5">
              <w:rPr>
                <w:rFonts w:ascii="Times New Roman" w:hAnsi="Times New Roman" w:cs="Times New Roman"/>
                <w:sz w:val="28"/>
                <w:szCs w:val="28"/>
              </w:rPr>
              <w:t xml:space="preserve"> </w:t>
            </w:r>
            <w:r w:rsidR="00F93F48" w:rsidRPr="00814692">
              <w:rPr>
                <w:rFonts w:ascii="Times New Roman" w:eastAsia="Calibri" w:hAnsi="Times New Roman" w:cs="Times New Roman"/>
                <w:sz w:val="28"/>
                <w:szCs w:val="28"/>
                <w:lang w:eastAsia="en-US"/>
              </w:rPr>
              <w:t>«</w:t>
            </w:r>
            <w:r w:rsidRPr="00814692">
              <w:rPr>
                <w:rFonts w:ascii="Times New Roman" w:eastAsia="Calibri" w:hAnsi="Times New Roman" w:cs="Times New Roman"/>
                <w:sz w:val="28"/>
                <w:szCs w:val="28"/>
                <w:lang w:eastAsia="en-US"/>
              </w:rPr>
              <w:t xml:space="preserve">Проведение оздоровительных и профилактических мероприятий для детей и </w:t>
            </w:r>
            <w:r w:rsidRPr="00814692">
              <w:rPr>
                <w:rFonts w:ascii="Times New Roman" w:eastAsia="Calibri" w:hAnsi="Times New Roman" w:cs="Times New Roman"/>
                <w:sz w:val="28"/>
                <w:szCs w:val="28"/>
                <w:lang w:eastAsia="en-US"/>
              </w:rPr>
              <w:lastRenderedPageBreak/>
              <w:t>подростков, а также</w:t>
            </w:r>
            <w:r w:rsidR="00C662B5">
              <w:rPr>
                <w:rFonts w:ascii="Times New Roman" w:eastAsia="Calibri" w:hAnsi="Times New Roman" w:cs="Times New Roman"/>
                <w:sz w:val="28"/>
                <w:szCs w:val="28"/>
                <w:lang w:eastAsia="en-US"/>
              </w:rPr>
              <w:t xml:space="preserve"> </w:t>
            </w:r>
            <w:r w:rsidRPr="00814692">
              <w:rPr>
                <w:rFonts w:ascii="Times New Roman" w:eastAsia="Calibri" w:hAnsi="Times New Roman" w:cs="Times New Roman"/>
                <w:sz w:val="28"/>
                <w:szCs w:val="28"/>
                <w:lang w:eastAsia="en-US"/>
              </w:rPr>
              <w:t>мероприятий по укреплению семьи и активному долголетию</w:t>
            </w:r>
            <w:r w:rsidR="00F93F48" w:rsidRPr="00814692">
              <w:rPr>
                <w:rFonts w:ascii="Times New Roman" w:eastAsia="Calibri" w:hAnsi="Times New Roman" w:cs="Times New Roman"/>
                <w:sz w:val="28"/>
                <w:szCs w:val="28"/>
                <w:lang w:eastAsia="en-US"/>
              </w:rPr>
              <w:t>»</w:t>
            </w:r>
          </w:p>
        </w:tc>
      </w:tr>
      <w:tr w:rsidR="0035624D" w:rsidRPr="00814692" w:rsidTr="0034018A">
        <w:tc>
          <w:tcPr>
            <w:tcW w:w="582" w:type="dxa"/>
            <w:shd w:val="clear" w:color="auto" w:fill="FFFFFF"/>
          </w:tcPr>
          <w:p w:rsidR="0035624D" w:rsidRPr="00814692" w:rsidRDefault="0035624D" w:rsidP="0035624D">
            <w:pPr>
              <w:rPr>
                <w:rFonts w:ascii="Times New Roman" w:hAnsi="Times New Roman" w:cs="Times New Roman"/>
                <w:sz w:val="28"/>
                <w:szCs w:val="28"/>
              </w:rPr>
            </w:pPr>
          </w:p>
        </w:tc>
        <w:tc>
          <w:tcPr>
            <w:tcW w:w="7080" w:type="dxa"/>
            <w:gridSpan w:val="2"/>
            <w:shd w:val="clear" w:color="auto" w:fill="FFFFFF"/>
          </w:tcPr>
          <w:p w:rsidR="0035624D" w:rsidRPr="00814692" w:rsidRDefault="0035624D" w:rsidP="0035624D">
            <w:pPr>
              <w:ind w:firstLine="0"/>
              <w:rPr>
                <w:rFonts w:ascii="Times New Roman" w:hAnsi="Times New Roman" w:cs="Times New Roman"/>
                <w:sz w:val="28"/>
                <w:szCs w:val="28"/>
              </w:rPr>
            </w:pPr>
            <w:r w:rsidRPr="00814692">
              <w:rPr>
                <w:rFonts w:ascii="Times New Roman" w:hAnsi="Times New Roman" w:cs="Times New Roman"/>
                <w:sz w:val="28"/>
                <w:szCs w:val="28"/>
              </w:rPr>
              <w:t xml:space="preserve">Ответственный за реализацию: </w:t>
            </w:r>
            <w:r w:rsidR="005609D2" w:rsidRPr="00814692">
              <w:rPr>
                <w:rFonts w:ascii="Times New Roman" w:hAnsi="Times New Roman" w:cs="Times New Roman"/>
                <w:sz w:val="28"/>
                <w:szCs w:val="28"/>
              </w:rPr>
              <w:t>администрация Грачевского района</w:t>
            </w:r>
          </w:p>
        </w:tc>
        <w:tc>
          <w:tcPr>
            <w:tcW w:w="8104" w:type="dxa"/>
            <w:gridSpan w:val="4"/>
            <w:shd w:val="clear" w:color="auto" w:fill="FFFFFF"/>
          </w:tcPr>
          <w:p w:rsidR="0035624D" w:rsidRPr="00814692" w:rsidRDefault="0035624D" w:rsidP="0035624D">
            <w:pPr>
              <w:ind w:firstLine="0"/>
              <w:jc w:val="center"/>
              <w:rPr>
                <w:rFonts w:ascii="Times New Roman" w:hAnsi="Times New Roman" w:cs="Times New Roman"/>
                <w:sz w:val="28"/>
                <w:szCs w:val="28"/>
                <w:lang w:bidi="ru-RU"/>
              </w:rPr>
            </w:pPr>
            <w:r w:rsidRPr="00814692">
              <w:rPr>
                <w:rFonts w:ascii="Times New Roman" w:hAnsi="Times New Roman" w:cs="Times New Roman"/>
                <w:sz w:val="28"/>
                <w:szCs w:val="28"/>
                <w:lang w:bidi="ru-RU"/>
              </w:rPr>
              <w:t xml:space="preserve">Срок реализации: </w:t>
            </w:r>
          </w:p>
          <w:p w:rsidR="0035624D" w:rsidRPr="00814692" w:rsidRDefault="0035624D" w:rsidP="0035624D">
            <w:pPr>
              <w:ind w:firstLine="0"/>
              <w:jc w:val="center"/>
              <w:rPr>
                <w:rFonts w:ascii="Times New Roman" w:hAnsi="Times New Roman" w:cs="Times New Roman"/>
                <w:sz w:val="28"/>
                <w:szCs w:val="28"/>
              </w:rPr>
            </w:pPr>
            <w:r w:rsidRPr="00814692">
              <w:rPr>
                <w:rFonts w:ascii="Times New Roman" w:hAnsi="Times New Roman" w:cs="Times New Roman"/>
                <w:sz w:val="28"/>
                <w:szCs w:val="28"/>
                <w:lang w:bidi="ru-RU"/>
              </w:rPr>
              <w:t xml:space="preserve">Год начала: </w:t>
            </w:r>
            <w:r w:rsidRPr="00814692">
              <w:rPr>
                <w:rFonts w:ascii="Times New Roman" w:hAnsi="Times New Roman" w:cs="Times New Roman"/>
                <w:sz w:val="28"/>
                <w:szCs w:val="28"/>
              </w:rPr>
              <w:t>2023</w:t>
            </w:r>
          </w:p>
        </w:tc>
      </w:tr>
      <w:tr w:rsidR="00E86374" w:rsidRPr="00814692" w:rsidTr="0098024D">
        <w:tc>
          <w:tcPr>
            <w:tcW w:w="582" w:type="dxa"/>
            <w:shd w:val="clear" w:color="auto" w:fill="FFFFFF"/>
          </w:tcPr>
          <w:p w:rsidR="00E86374" w:rsidRPr="00814692" w:rsidRDefault="00E86374" w:rsidP="00E86374">
            <w:pPr>
              <w:ind w:firstLine="0"/>
              <w:rPr>
                <w:rFonts w:ascii="Times New Roman" w:hAnsi="Times New Roman" w:cs="Times New Roman"/>
                <w:sz w:val="28"/>
                <w:szCs w:val="28"/>
              </w:rPr>
            </w:pPr>
            <w:r w:rsidRPr="00814692">
              <w:rPr>
                <w:rFonts w:ascii="Times New Roman" w:hAnsi="Times New Roman" w:cs="Times New Roman"/>
                <w:sz w:val="28"/>
                <w:szCs w:val="28"/>
              </w:rPr>
              <w:t>6.1</w:t>
            </w:r>
          </w:p>
        </w:tc>
        <w:tc>
          <w:tcPr>
            <w:tcW w:w="5387" w:type="dxa"/>
            <w:shd w:val="clear" w:color="auto" w:fill="FFFFFF"/>
          </w:tcPr>
          <w:p w:rsidR="00E86374" w:rsidRPr="00814692" w:rsidRDefault="00E86374" w:rsidP="00E86374">
            <w:pPr>
              <w:ind w:firstLine="0"/>
              <w:rPr>
                <w:rFonts w:ascii="Times New Roman" w:eastAsia="MS Mincho" w:hAnsi="Times New Roman" w:cs="Times New Roman"/>
                <w:sz w:val="28"/>
                <w:szCs w:val="28"/>
              </w:rPr>
            </w:pPr>
            <w:r w:rsidRPr="00814692">
              <w:rPr>
                <w:rFonts w:ascii="Times New Roman" w:hAnsi="Times New Roman" w:cs="Times New Roman"/>
                <w:bCs/>
                <w:sz w:val="28"/>
                <w:szCs w:val="28"/>
              </w:rPr>
              <w:t>Задача 1</w:t>
            </w:r>
            <w:r w:rsidR="00713393">
              <w:rPr>
                <w:rFonts w:ascii="Times New Roman" w:hAnsi="Times New Roman" w:cs="Times New Roman"/>
                <w:bCs/>
                <w:sz w:val="28"/>
                <w:szCs w:val="28"/>
              </w:rPr>
              <w:t>.</w:t>
            </w:r>
            <w:r w:rsidRPr="00814692">
              <w:rPr>
                <w:rFonts w:ascii="Times New Roman" w:hAnsi="Times New Roman" w:cs="Times New Roman"/>
                <w:bCs/>
                <w:sz w:val="28"/>
                <w:szCs w:val="28"/>
              </w:rPr>
              <w:t xml:space="preserve"> </w:t>
            </w:r>
            <w:r w:rsidR="00C662B5">
              <w:rPr>
                <w:rFonts w:ascii="Times New Roman" w:hAnsi="Times New Roman" w:cs="Times New Roman"/>
                <w:bCs/>
                <w:sz w:val="28"/>
                <w:szCs w:val="28"/>
              </w:rPr>
              <w:t>Укрепление здоровья</w:t>
            </w:r>
            <w:r w:rsidRPr="00814692">
              <w:rPr>
                <w:rFonts w:ascii="Times New Roman" w:hAnsi="Times New Roman" w:cs="Times New Roman"/>
                <w:bCs/>
                <w:sz w:val="28"/>
                <w:szCs w:val="28"/>
              </w:rPr>
              <w:t xml:space="preserve"> детей и подростков, а также </w:t>
            </w:r>
            <w:r w:rsidR="00C662B5">
              <w:rPr>
                <w:rFonts w:ascii="Times New Roman" w:hAnsi="Times New Roman" w:cs="Times New Roman"/>
                <w:bCs/>
                <w:sz w:val="28"/>
                <w:szCs w:val="28"/>
              </w:rPr>
              <w:t xml:space="preserve">проведение </w:t>
            </w:r>
            <w:r w:rsidRPr="00814692">
              <w:rPr>
                <w:rFonts w:ascii="Times New Roman" w:hAnsi="Times New Roman" w:cs="Times New Roman"/>
                <w:bCs/>
                <w:sz w:val="28"/>
                <w:szCs w:val="28"/>
              </w:rPr>
              <w:t>информационно-профилактических кампаний по укреплению семьи и активному долголетию</w:t>
            </w:r>
          </w:p>
        </w:tc>
        <w:tc>
          <w:tcPr>
            <w:tcW w:w="5103" w:type="dxa"/>
            <w:gridSpan w:val="4"/>
            <w:shd w:val="clear" w:color="auto" w:fill="FFFFFF"/>
          </w:tcPr>
          <w:p w:rsidR="00E86374" w:rsidRPr="00814692" w:rsidRDefault="00764608" w:rsidP="00B305CA">
            <w:pPr>
              <w:ind w:firstLine="0"/>
              <w:rPr>
                <w:rFonts w:ascii="Times New Roman" w:hAnsi="Times New Roman" w:cs="Times New Roman"/>
                <w:sz w:val="28"/>
                <w:szCs w:val="28"/>
              </w:rPr>
            </w:pPr>
            <w:r w:rsidRPr="00814692">
              <w:rPr>
                <w:rFonts w:ascii="Times New Roman" w:hAnsi="Times New Roman" w:cs="Times New Roman"/>
                <w:sz w:val="28"/>
                <w:szCs w:val="28"/>
              </w:rPr>
              <w:t>У</w:t>
            </w:r>
            <w:r w:rsidR="00A77ECD" w:rsidRPr="00814692">
              <w:rPr>
                <w:rFonts w:ascii="Times New Roman" w:hAnsi="Times New Roman" w:cs="Times New Roman"/>
                <w:sz w:val="28"/>
                <w:szCs w:val="28"/>
              </w:rPr>
              <w:t>крепление здоровья обучающихся общеобразовательных организаций, привлечение детей и подростков к систематическим занятиям физической культурой и спортом</w:t>
            </w:r>
            <w:r w:rsidR="00B305CA" w:rsidRPr="00814692">
              <w:rPr>
                <w:rFonts w:ascii="Times New Roman" w:hAnsi="Times New Roman" w:cs="Times New Roman"/>
                <w:sz w:val="28"/>
                <w:szCs w:val="28"/>
              </w:rPr>
              <w:t>; п</w:t>
            </w:r>
            <w:r w:rsidR="00A77ECD" w:rsidRPr="00814692">
              <w:rPr>
                <w:rFonts w:ascii="Times New Roman" w:hAnsi="Times New Roman" w:cs="Times New Roman"/>
                <w:sz w:val="28"/>
                <w:szCs w:val="28"/>
              </w:rPr>
              <w:t>овышение информированности населения старше 60 лет по вопросам профилактики неинфекционных и</w:t>
            </w:r>
            <w:r w:rsidR="00C662B5">
              <w:rPr>
                <w:rFonts w:ascii="Times New Roman" w:hAnsi="Times New Roman" w:cs="Times New Roman"/>
                <w:sz w:val="28"/>
                <w:szCs w:val="28"/>
              </w:rPr>
              <w:t xml:space="preserve"> </w:t>
            </w:r>
            <w:r w:rsidR="00A77ECD" w:rsidRPr="00814692">
              <w:rPr>
                <w:rFonts w:ascii="Times New Roman" w:hAnsi="Times New Roman" w:cs="Times New Roman"/>
                <w:sz w:val="28"/>
                <w:szCs w:val="28"/>
              </w:rPr>
              <w:t>инфекционных  заболеваний</w:t>
            </w:r>
            <w:r w:rsidRPr="00814692">
              <w:rPr>
                <w:rFonts w:ascii="Times New Roman" w:hAnsi="Times New Roman" w:cs="Times New Roman"/>
                <w:sz w:val="28"/>
                <w:szCs w:val="28"/>
              </w:rPr>
              <w:t>.</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E86374" w:rsidRPr="00713393" w:rsidRDefault="00713393" w:rsidP="00E86374">
            <w:pPr>
              <w:ind w:firstLine="0"/>
              <w:rPr>
                <w:rFonts w:ascii="Times New Roman" w:eastAsia="Calibri" w:hAnsi="Times New Roman" w:cs="Times New Roman"/>
                <w:sz w:val="28"/>
                <w:szCs w:val="28"/>
                <w:lang w:eastAsia="en-US"/>
              </w:rPr>
            </w:pPr>
            <w:r w:rsidRPr="00713393">
              <w:rPr>
                <w:rFonts w:ascii="Times New Roman" w:eastAsia="Calibri" w:hAnsi="Times New Roman" w:cs="Times New Roman"/>
                <w:sz w:val="28"/>
                <w:szCs w:val="28"/>
                <w:lang w:eastAsia="en-US"/>
              </w:rPr>
              <w:t>Доля</w:t>
            </w:r>
            <w:r w:rsidR="00FF7C25">
              <w:rPr>
                <w:rFonts w:ascii="Times New Roman" w:eastAsia="Calibri" w:hAnsi="Times New Roman" w:cs="Times New Roman"/>
                <w:sz w:val="28"/>
                <w:szCs w:val="28"/>
                <w:lang w:eastAsia="en-US"/>
              </w:rPr>
              <w:t xml:space="preserve"> </w:t>
            </w:r>
            <w:r w:rsidRPr="00713393">
              <w:rPr>
                <w:rFonts w:ascii="Times New Roman" w:eastAsia="Calibri" w:hAnsi="Times New Roman" w:cs="Times New Roman"/>
                <w:sz w:val="28"/>
                <w:szCs w:val="28"/>
                <w:lang w:eastAsia="en-US"/>
              </w:rPr>
              <w:t>детей и подростков, вовлеченных в оздоровительные мероприятия,  от общей численности  детей и подростков муниципального образования.</w:t>
            </w:r>
          </w:p>
          <w:p w:rsidR="00713393" w:rsidRPr="00FF7C25" w:rsidRDefault="00713393" w:rsidP="00E86374">
            <w:pPr>
              <w:ind w:firstLine="0"/>
              <w:rPr>
                <w:rFonts w:ascii="Times New Roman" w:eastAsia="Calibri" w:hAnsi="Times New Roman" w:cs="Times New Roman"/>
                <w:sz w:val="28"/>
                <w:szCs w:val="28"/>
                <w:lang w:eastAsia="en-US"/>
              </w:rPr>
            </w:pPr>
            <w:r w:rsidRPr="00713393">
              <w:rPr>
                <w:rFonts w:ascii="Times New Roman" w:eastAsia="Calibri" w:hAnsi="Times New Roman" w:cs="Times New Roman"/>
                <w:sz w:val="28"/>
                <w:szCs w:val="28"/>
                <w:lang w:eastAsia="en-US"/>
              </w:rPr>
              <w:t xml:space="preserve">Доля  </w:t>
            </w:r>
            <w:r w:rsidRPr="00713393">
              <w:rPr>
                <w:rFonts w:ascii="Times New Roman" w:hAnsi="Times New Roman" w:cs="Times New Roman"/>
                <w:sz w:val="28"/>
                <w:szCs w:val="28"/>
              </w:rPr>
              <w:t xml:space="preserve"> населения старше 60 лет</w:t>
            </w:r>
            <w:r w:rsidRPr="00713393">
              <w:rPr>
                <w:rFonts w:ascii="Times New Roman" w:eastAsia="Calibri" w:hAnsi="Times New Roman" w:cs="Times New Roman"/>
                <w:sz w:val="28"/>
                <w:szCs w:val="28"/>
                <w:lang w:eastAsia="en-US"/>
              </w:rPr>
              <w:t>, охваченного</w:t>
            </w:r>
            <w:r w:rsidR="00FF7C25">
              <w:rPr>
                <w:rFonts w:ascii="Times New Roman" w:eastAsia="Calibri" w:hAnsi="Times New Roman" w:cs="Times New Roman"/>
                <w:sz w:val="28"/>
                <w:szCs w:val="28"/>
                <w:lang w:eastAsia="en-US"/>
              </w:rPr>
              <w:t xml:space="preserve"> </w:t>
            </w:r>
            <w:r w:rsidRPr="00713393">
              <w:rPr>
                <w:rFonts w:ascii="Times New Roman" w:eastAsia="Calibri" w:hAnsi="Times New Roman" w:cs="Times New Roman"/>
                <w:sz w:val="28"/>
                <w:szCs w:val="28"/>
                <w:lang w:eastAsia="en-US"/>
              </w:rPr>
              <w:t>информационно-профилактическими мероприятиями по укреплению семьи и активному долголетию, от общей численности  населения</w:t>
            </w:r>
            <w:r w:rsidR="00FF7C25">
              <w:rPr>
                <w:rFonts w:ascii="Times New Roman" w:eastAsia="Calibri" w:hAnsi="Times New Roman" w:cs="Times New Roman"/>
                <w:sz w:val="28"/>
                <w:szCs w:val="28"/>
                <w:lang w:eastAsia="en-US"/>
              </w:rPr>
              <w:t xml:space="preserve"> </w:t>
            </w:r>
            <w:r w:rsidRPr="00713393">
              <w:rPr>
                <w:rFonts w:ascii="Times New Roman" w:hAnsi="Times New Roman" w:cs="Times New Roman"/>
                <w:sz w:val="28"/>
                <w:szCs w:val="28"/>
                <w:shd w:val="clear" w:color="auto" w:fill="FFFFFF"/>
              </w:rPr>
              <w:t>старше 60 лет</w:t>
            </w:r>
            <w:r w:rsidRPr="00713393">
              <w:rPr>
                <w:rFonts w:ascii="Times New Roman" w:eastAsia="Calibri" w:hAnsi="Times New Roman" w:cs="Times New Roman"/>
                <w:sz w:val="28"/>
                <w:szCs w:val="28"/>
                <w:lang w:eastAsia="en-US"/>
              </w:rPr>
              <w:t xml:space="preserve"> муниципального образования.</w:t>
            </w:r>
          </w:p>
        </w:tc>
      </w:tr>
    </w:tbl>
    <w:p w:rsidR="009709BF" w:rsidRPr="0035624D" w:rsidRDefault="009709BF"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9709BF" w:rsidRDefault="009709BF"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973371" w:rsidRDefault="00973371"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973371" w:rsidRDefault="00973371"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2418DE" w:rsidRDefault="002418DE"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2418DE" w:rsidRDefault="002418DE"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814692" w:rsidRDefault="00814692"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p>
    <w:p w:rsidR="004F666C" w:rsidRPr="0035624D" w:rsidRDefault="00A866D9"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r w:rsidRPr="0035624D">
        <w:rPr>
          <w:rFonts w:ascii="Times New Roman" w:eastAsia="Calibri" w:hAnsi="Times New Roman" w:cs="Times New Roman"/>
          <w:sz w:val="28"/>
          <w:szCs w:val="28"/>
          <w:lang w:eastAsia="en-US"/>
        </w:rPr>
        <w:t xml:space="preserve">4. Перечень мероприятий (результатов), направленных на реализацию </w:t>
      </w:r>
    </w:p>
    <w:p w:rsidR="00A866D9" w:rsidRDefault="00A866D9" w:rsidP="004F666C">
      <w:pPr>
        <w:widowControl/>
        <w:autoSpaceDE/>
        <w:autoSpaceDN/>
        <w:adjustRightInd/>
        <w:spacing w:line="259" w:lineRule="auto"/>
        <w:contextualSpacing/>
        <w:jc w:val="center"/>
        <w:rPr>
          <w:rFonts w:ascii="Times New Roman" w:eastAsia="Calibri" w:hAnsi="Times New Roman" w:cs="Times New Roman"/>
          <w:sz w:val="28"/>
          <w:szCs w:val="28"/>
          <w:lang w:eastAsia="en-US"/>
        </w:rPr>
      </w:pPr>
      <w:r w:rsidRPr="0035624D">
        <w:rPr>
          <w:rFonts w:ascii="Times New Roman" w:eastAsia="Calibri" w:hAnsi="Times New Roman" w:cs="Times New Roman"/>
          <w:sz w:val="28"/>
          <w:szCs w:val="28"/>
          <w:lang w:eastAsia="en-US"/>
        </w:rPr>
        <w:t>задач структурных элементов муниципальной программы</w:t>
      </w:r>
    </w:p>
    <w:tbl>
      <w:tblPr>
        <w:tblW w:w="15802" w:type="dxa"/>
        <w:shd w:val="clear" w:color="auto" w:fill="FFFFFF"/>
        <w:tblCellMar>
          <w:top w:w="15" w:type="dxa"/>
          <w:left w:w="15" w:type="dxa"/>
          <w:bottom w:w="15" w:type="dxa"/>
          <w:right w:w="15" w:type="dxa"/>
        </w:tblCellMar>
        <w:tblLook w:val="04A0"/>
      </w:tblPr>
      <w:tblGrid>
        <w:gridCol w:w="428"/>
        <w:gridCol w:w="2706"/>
        <w:gridCol w:w="2430"/>
        <w:gridCol w:w="1197"/>
        <w:gridCol w:w="56"/>
        <w:gridCol w:w="1076"/>
        <w:gridCol w:w="762"/>
        <w:gridCol w:w="674"/>
        <w:gridCol w:w="671"/>
        <w:gridCol w:w="796"/>
        <w:gridCol w:w="786"/>
        <w:gridCol w:w="787"/>
        <w:gridCol w:w="786"/>
        <w:gridCol w:w="797"/>
        <w:gridCol w:w="1850"/>
      </w:tblGrid>
      <w:tr w:rsidR="00DC785C" w:rsidRPr="00F22AC5" w:rsidTr="009709BF">
        <w:trPr>
          <w:trHeight w:val="705"/>
        </w:trPr>
        <w:tc>
          <w:tcPr>
            <w:tcW w:w="428" w:type="dxa"/>
            <w:vMerge w:val="restart"/>
            <w:tcBorders>
              <w:top w:val="single" w:sz="6" w:space="0" w:color="000000"/>
              <w:left w:val="single" w:sz="6" w:space="0" w:color="000000"/>
            </w:tcBorders>
            <w:shd w:val="clear" w:color="auto" w:fill="FFFFFF"/>
            <w:hideMark/>
          </w:tcPr>
          <w:p w:rsidR="001403D9" w:rsidRPr="00F22AC5" w:rsidRDefault="001403D9" w:rsidP="00C1174D">
            <w:pPr>
              <w:ind w:firstLine="0"/>
              <w:rPr>
                <w:rFonts w:ascii="Times New Roman" w:hAnsi="Times New Roman" w:cs="Times New Roman"/>
                <w:b/>
              </w:rPr>
            </w:pPr>
            <w:r w:rsidRPr="00F22AC5">
              <w:rPr>
                <w:rFonts w:ascii="Times New Roman" w:hAnsi="Times New Roman" w:cs="Times New Roman"/>
              </w:rPr>
              <w:t>№ п/п</w:t>
            </w:r>
          </w:p>
        </w:tc>
        <w:tc>
          <w:tcPr>
            <w:tcW w:w="2706" w:type="dxa"/>
            <w:vMerge w:val="restart"/>
            <w:tcBorders>
              <w:top w:val="single" w:sz="6" w:space="0" w:color="000000"/>
              <w:left w:val="single" w:sz="6" w:space="0" w:color="000000"/>
            </w:tcBorders>
            <w:shd w:val="clear" w:color="auto" w:fill="FFFFFF"/>
            <w:hideMark/>
          </w:tcPr>
          <w:p w:rsidR="001403D9" w:rsidRPr="00F22AC5" w:rsidRDefault="001403D9" w:rsidP="001403D9">
            <w:pPr>
              <w:ind w:firstLine="0"/>
              <w:jc w:val="center"/>
              <w:rPr>
                <w:rFonts w:ascii="Times New Roman" w:hAnsi="Times New Roman" w:cs="Times New Roman"/>
                <w:b/>
              </w:rPr>
            </w:pPr>
            <w:r w:rsidRPr="00F22AC5">
              <w:rPr>
                <w:rFonts w:ascii="Times New Roman" w:hAnsi="Times New Roman" w:cs="Times New Roman"/>
              </w:rPr>
              <w:t>Наименование мероприятия (результата)</w:t>
            </w:r>
          </w:p>
        </w:tc>
        <w:tc>
          <w:tcPr>
            <w:tcW w:w="2430" w:type="dxa"/>
            <w:vMerge w:val="restart"/>
            <w:tcBorders>
              <w:top w:val="single" w:sz="6" w:space="0" w:color="000000"/>
              <w:left w:val="single" w:sz="6" w:space="0" w:color="000000"/>
            </w:tcBorders>
            <w:shd w:val="clear" w:color="auto" w:fill="FFFFFF"/>
            <w:hideMark/>
          </w:tcPr>
          <w:p w:rsidR="001403D9" w:rsidRPr="00F22AC5" w:rsidRDefault="001403D9" w:rsidP="0049216F">
            <w:pPr>
              <w:ind w:firstLine="0"/>
              <w:jc w:val="center"/>
              <w:rPr>
                <w:rFonts w:ascii="Times New Roman" w:hAnsi="Times New Roman" w:cs="Times New Roman"/>
                <w:b/>
              </w:rPr>
            </w:pPr>
            <w:r w:rsidRPr="00F22AC5">
              <w:rPr>
                <w:rFonts w:ascii="Times New Roman" w:hAnsi="Times New Roman" w:cs="Times New Roman"/>
              </w:rPr>
              <w:t>Характеристика</w:t>
            </w:r>
          </w:p>
        </w:tc>
        <w:tc>
          <w:tcPr>
            <w:tcW w:w="1253" w:type="dxa"/>
            <w:gridSpan w:val="2"/>
            <w:vMerge w:val="restart"/>
            <w:tcBorders>
              <w:top w:val="single" w:sz="6" w:space="0" w:color="000000"/>
              <w:left w:val="single" w:sz="6" w:space="0" w:color="000000"/>
            </w:tcBorders>
            <w:shd w:val="clear" w:color="auto" w:fill="FFFFFF"/>
            <w:hideMark/>
          </w:tcPr>
          <w:p w:rsidR="001403D9" w:rsidRPr="00F22AC5" w:rsidRDefault="001403D9" w:rsidP="001403D9">
            <w:pPr>
              <w:ind w:firstLine="0"/>
              <w:jc w:val="center"/>
              <w:rPr>
                <w:rFonts w:ascii="Times New Roman" w:hAnsi="Times New Roman" w:cs="Times New Roman"/>
                <w:b/>
              </w:rPr>
            </w:pPr>
            <w:r w:rsidRPr="00F22AC5">
              <w:rPr>
                <w:rFonts w:ascii="Times New Roman" w:hAnsi="Times New Roman" w:cs="Times New Roman"/>
              </w:rPr>
              <w:t>Единица измерения</w:t>
            </w:r>
          </w:p>
        </w:tc>
        <w:tc>
          <w:tcPr>
            <w:tcW w:w="1076" w:type="dxa"/>
            <w:vMerge w:val="restart"/>
            <w:tcBorders>
              <w:top w:val="single" w:sz="6" w:space="0" w:color="000000"/>
              <w:left w:val="single" w:sz="6" w:space="0" w:color="000000"/>
            </w:tcBorders>
            <w:shd w:val="clear" w:color="auto" w:fill="FFFFFF"/>
            <w:hideMark/>
          </w:tcPr>
          <w:p w:rsidR="001403D9" w:rsidRPr="00F22AC5" w:rsidRDefault="001403D9" w:rsidP="001403D9">
            <w:pPr>
              <w:ind w:firstLine="0"/>
              <w:jc w:val="center"/>
              <w:rPr>
                <w:rFonts w:ascii="Times New Roman" w:hAnsi="Times New Roman" w:cs="Times New Roman"/>
                <w:b/>
              </w:rPr>
            </w:pPr>
            <w:r w:rsidRPr="00F22AC5">
              <w:rPr>
                <w:rFonts w:ascii="Times New Roman" w:hAnsi="Times New Roman" w:cs="Times New Roman"/>
              </w:rPr>
              <w:t>Базовое значение</w:t>
            </w:r>
          </w:p>
        </w:tc>
        <w:tc>
          <w:tcPr>
            <w:tcW w:w="6059" w:type="dxa"/>
            <w:gridSpan w:val="8"/>
            <w:tcBorders>
              <w:top w:val="single" w:sz="6" w:space="0" w:color="000000"/>
              <w:left w:val="single" w:sz="6" w:space="0" w:color="000000"/>
              <w:right w:val="single" w:sz="6" w:space="0" w:color="000000"/>
            </w:tcBorders>
            <w:shd w:val="clear" w:color="auto" w:fill="FFFFFF"/>
            <w:hideMark/>
          </w:tcPr>
          <w:p w:rsidR="001403D9" w:rsidRPr="00F22AC5" w:rsidRDefault="001403D9" w:rsidP="001403D9">
            <w:pPr>
              <w:ind w:firstLine="0"/>
              <w:jc w:val="center"/>
              <w:rPr>
                <w:rFonts w:ascii="Times New Roman" w:hAnsi="Times New Roman" w:cs="Times New Roman"/>
                <w:b/>
              </w:rPr>
            </w:pPr>
            <w:r w:rsidRPr="00F22AC5">
              <w:rPr>
                <w:rFonts w:ascii="Times New Roman" w:hAnsi="Times New Roman" w:cs="Times New Roman"/>
              </w:rPr>
              <w:t>Значения мероприятия (результата) по годам</w:t>
            </w:r>
          </w:p>
        </w:tc>
        <w:tc>
          <w:tcPr>
            <w:tcW w:w="1850" w:type="dxa"/>
            <w:vMerge w:val="restart"/>
            <w:tcBorders>
              <w:top w:val="single" w:sz="6" w:space="0" w:color="000000"/>
              <w:left w:val="single" w:sz="6" w:space="0" w:color="000000"/>
              <w:right w:val="single" w:sz="6" w:space="0" w:color="000000"/>
            </w:tcBorders>
            <w:shd w:val="clear" w:color="auto" w:fill="FFFFFF"/>
          </w:tcPr>
          <w:p w:rsidR="001403D9" w:rsidRPr="00F22AC5" w:rsidRDefault="004F666C" w:rsidP="001403D9">
            <w:pPr>
              <w:ind w:firstLine="0"/>
              <w:jc w:val="center"/>
              <w:rPr>
                <w:rFonts w:ascii="Times New Roman" w:hAnsi="Times New Roman" w:cs="Times New Roman"/>
                <w:b/>
              </w:rPr>
            </w:pPr>
            <w:r w:rsidRPr="00F22AC5">
              <w:rPr>
                <w:rFonts w:ascii="Times New Roman" w:hAnsi="Times New Roman" w:cs="Times New Roman"/>
              </w:rPr>
              <w:t>Связь с иными муниципальными программами Грачевского района</w:t>
            </w:r>
          </w:p>
        </w:tc>
      </w:tr>
      <w:tr w:rsidR="00C86171" w:rsidRPr="00F22AC5" w:rsidTr="009709BF">
        <w:tc>
          <w:tcPr>
            <w:tcW w:w="0" w:type="auto"/>
            <w:vMerge/>
            <w:tcBorders>
              <w:top w:val="single" w:sz="6" w:space="0" w:color="000000"/>
              <w:left w:val="single" w:sz="6" w:space="0" w:color="000000"/>
            </w:tcBorders>
            <w:shd w:val="clear" w:color="auto" w:fill="FFFFFF"/>
            <w:vAlign w:val="center"/>
            <w:hideMark/>
          </w:tcPr>
          <w:p w:rsidR="001403D9" w:rsidRPr="00F22AC5" w:rsidRDefault="001403D9" w:rsidP="001403D9">
            <w:pPr>
              <w:ind w:firstLine="0"/>
              <w:jc w:val="center"/>
              <w:rPr>
                <w:rFonts w:ascii="Times New Roman" w:hAnsi="Times New Roman" w:cs="Times New Roman"/>
                <w:b/>
              </w:rPr>
            </w:pPr>
          </w:p>
        </w:tc>
        <w:tc>
          <w:tcPr>
            <w:tcW w:w="2706" w:type="dxa"/>
            <w:vMerge/>
            <w:tcBorders>
              <w:left w:val="single" w:sz="6" w:space="0" w:color="000000"/>
            </w:tcBorders>
            <w:shd w:val="clear" w:color="auto" w:fill="FFFFFF"/>
            <w:vAlign w:val="center"/>
            <w:hideMark/>
          </w:tcPr>
          <w:p w:rsidR="001403D9" w:rsidRPr="00F22AC5" w:rsidRDefault="001403D9" w:rsidP="001403D9">
            <w:pPr>
              <w:ind w:firstLine="0"/>
              <w:jc w:val="center"/>
              <w:rPr>
                <w:rFonts w:ascii="Times New Roman" w:hAnsi="Times New Roman" w:cs="Times New Roman"/>
                <w:b/>
              </w:rPr>
            </w:pPr>
          </w:p>
        </w:tc>
        <w:tc>
          <w:tcPr>
            <w:tcW w:w="2430" w:type="dxa"/>
            <w:vMerge/>
            <w:tcBorders>
              <w:top w:val="single" w:sz="6" w:space="0" w:color="000000"/>
              <w:left w:val="single" w:sz="6" w:space="0" w:color="000000"/>
            </w:tcBorders>
            <w:shd w:val="clear" w:color="auto" w:fill="FFFFFF"/>
            <w:vAlign w:val="center"/>
            <w:hideMark/>
          </w:tcPr>
          <w:p w:rsidR="001403D9" w:rsidRPr="00F22AC5" w:rsidRDefault="001403D9" w:rsidP="001403D9">
            <w:pPr>
              <w:ind w:firstLine="0"/>
              <w:jc w:val="center"/>
              <w:rPr>
                <w:rFonts w:ascii="Times New Roman" w:hAnsi="Times New Roman" w:cs="Times New Roman"/>
                <w:b/>
              </w:rPr>
            </w:pPr>
          </w:p>
        </w:tc>
        <w:tc>
          <w:tcPr>
            <w:tcW w:w="1253" w:type="dxa"/>
            <w:gridSpan w:val="2"/>
            <w:vMerge/>
            <w:tcBorders>
              <w:top w:val="single" w:sz="6" w:space="0" w:color="000000"/>
              <w:left w:val="single" w:sz="6" w:space="0" w:color="000000"/>
            </w:tcBorders>
            <w:shd w:val="clear" w:color="auto" w:fill="FFFFFF"/>
            <w:vAlign w:val="center"/>
            <w:hideMark/>
          </w:tcPr>
          <w:p w:rsidR="001403D9" w:rsidRPr="00F22AC5" w:rsidRDefault="001403D9" w:rsidP="001403D9">
            <w:pPr>
              <w:ind w:firstLine="0"/>
              <w:jc w:val="center"/>
              <w:rPr>
                <w:rFonts w:ascii="Times New Roman" w:hAnsi="Times New Roman" w:cs="Times New Roman"/>
                <w:b/>
              </w:rPr>
            </w:pPr>
          </w:p>
        </w:tc>
        <w:tc>
          <w:tcPr>
            <w:tcW w:w="1076" w:type="dxa"/>
            <w:vMerge/>
            <w:tcBorders>
              <w:top w:val="single" w:sz="6" w:space="0" w:color="000000"/>
              <w:left w:val="single" w:sz="6" w:space="0" w:color="000000"/>
            </w:tcBorders>
            <w:shd w:val="clear" w:color="auto" w:fill="FFFFFF"/>
            <w:vAlign w:val="center"/>
            <w:hideMark/>
          </w:tcPr>
          <w:p w:rsidR="001403D9" w:rsidRPr="00F22AC5" w:rsidRDefault="001403D9" w:rsidP="001403D9">
            <w:pPr>
              <w:ind w:firstLine="0"/>
              <w:jc w:val="center"/>
              <w:rPr>
                <w:rFonts w:ascii="Times New Roman" w:hAnsi="Times New Roman" w:cs="Times New Roman"/>
                <w:b/>
              </w:rPr>
            </w:pPr>
          </w:p>
        </w:tc>
        <w:tc>
          <w:tcPr>
            <w:tcW w:w="762" w:type="dxa"/>
            <w:tcBorders>
              <w:top w:val="single" w:sz="6" w:space="0" w:color="000000"/>
              <w:left w:val="single" w:sz="6" w:space="0" w:color="000000"/>
            </w:tcBorders>
            <w:shd w:val="clear" w:color="auto" w:fill="FFFFFF"/>
            <w:hideMark/>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2023</w:t>
            </w:r>
          </w:p>
          <w:p w:rsidR="00F0640C" w:rsidRPr="00F22AC5" w:rsidRDefault="00F0640C" w:rsidP="001403D9">
            <w:pPr>
              <w:ind w:firstLine="0"/>
              <w:jc w:val="center"/>
              <w:rPr>
                <w:rFonts w:ascii="Times New Roman" w:hAnsi="Times New Roman" w:cs="Times New Roman"/>
                <w:b/>
              </w:rPr>
            </w:pPr>
            <w:r w:rsidRPr="00F22AC5">
              <w:rPr>
                <w:rFonts w:ascii="Times New Roman" w:hAnsi="Times New Roman" w:cs="Times New Roman"/>
              </w:rPr>
              <w:t>год</w:t>
            </w:r>
          </w:p>
        </w:tc>
        <w:tc>
          <w:tcPr>
            <w:tcW w:w="674" w:type="dxa"/>
            <w:tcBorders>
              <w:top w:val="single" w:sz="6" w:space="0" w:color="000000"/>
              <w:lef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2024</w:t>
            </w:r>
          </w:p>
          <w:p w:rsidR="00F0640C" w:rsidRPr="00F22AC5" w:rsidRDefault="00F0640C" w:rsidP="001403D9">
            <w:pPr>
              <w:ind w:firstLine="0"/>
              <w:jc w:val="center"/>
              <w:rPr>
                <w:rFonts w:ascii="Times New Roman" w:hAnsi="Times New Roman" w:cs="Times New Roman"/>
              </w:rPr>
            </w:pPr>
            <w:r w:rsidRPr="00F22AC5">
              <w:rPr>
                <w:rFonts w:ascii="Times New Roman" w:hAnsi="Times New Roman" w:cs="Times New Roman"/>
              </w:rPr>
              <w:t>год</w:t>
            </w:r>
          </w:p>
        </w:tc>
        <w:tc>
          <w:tcPr>
            <w:tcW w:w="671" w:type="dxa"/>
            <w:tcBorders>
              <w:top w:val="single" w:sz="6" w:space="0" w:color="000000"/>
              <w:lef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2025</w:t>
            </w:r>
          </w:p>
          <w:p w:rsidR="00F0640C" w:rsidRPr="00F22AC5" w:rsidRDefault="00F0640C" w:rsidP="001403D9">
            <w:pPr>
              <w:ind w:firstLine="0"/>
              <w:jc w:val="center"/>
              <w:rPr>
                <w:rFonts w:ascii="Times New Roman" w:hAnsi="Times New Roman" w:cs="Times New Roman"/>
              </w:rPr>
            </w:pPr>
            <w:r w:rsidRPr="00F22AC5">
              <w:rPr>
                <w:rFonts w:ascii="Times New Roman" w:hAnsi="Times New Roman" w:cs="Times New Roman"/>
              </w:rPr>
              <w:t>год</w:t>
            </w:r>
          </w:p>
        </w:tc>
        <w:tc>
          <w:tcPr>
            <w:tcW w:w="796" w:type="dxa"/>
            <w:tcBorders>
              <w:top w:val="single" w:sz="6" w:space="0" w:color="000000"/>
              <w:left w:val="single" w:sz="6" w:space="0" w:color="000000"/>
              <w:right w:val="single" w:sz="4" w:space="0" w:color="auto"/>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2026</w:t>
            </w:r>
          </w:p>
          <w:p w:rsidR="00F0640C" w:rsidRPr="00F22AC5" w:rsidRDefault="00F0640C" w:rsidP="001403D9">
            <w:pPr>
              <w:ind w:firstLine="0"/>
              <w:jc w:val="center"/>
              <w:rPr>
                <w:rFonts w:ascii="Times New Roman" w:hAnsi="Times New Roman" w:cs="Times New Roman"/>
              </w:rPr>
            </w:pPr>
            <w:r w:rsidRPr="00F22AC5">
              <w:rPr>
                <w:rFonts w:ascii="Times New Roman" w:hAnsi="Times New Roman" w:cs="Times New Roman"/>
              </w:rPr>
              <w:t>год</w:t>
            </w:r>
          </w:p>
        </w:tc>
        <w:tc>
          <w:tcPr>
            <w:tcW w:w="786" w:type="dxa"/>
            <w:tcBorders>
              <w:top w:val="single" w:sz="6" w:space="0" w:color="000000"/>
              <w:left w:val="single" w:sz="4" w:space="0" w:color="auto"/>
              <w:right w:val="single" w:sz="4" w:space="0" w:color="auto"/>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2027</w:t>
            </w:r>
          </w:p>
          <w:p w:rsidR="00F0640C" w:rsidRPr="00F22AC5" w:rsidRDefault="00F0640C" w:rsidP="001403D9">
            <w:pPr>
              <w:ind w:firstLine="0"/>
              <w:jc w:val="center"/>
              <w:rPr>
                <w:rFonts w:ascii="Times New Roman" w:hAnsi="Times New Roman" w:cs="Times New Roman"/>
              </w:rPr>
            </w:pPr>
            <w:r w:rsidRPr="00F22AC5">
              <w:rPr>
                <w:rFonts w:ascii="Times New Roman" w:hAnsi="Times New Roman" w:cs="Times New Roman"/>
              </w:rPr>
              <w:t>год</w:t>
            </w:r>
          </w:p>
        </w:tc>
        <w:tc>
          <w:tcPr>
            <w:tcW w:w="787" w:type="dxa"/>
            <w:tcBorders>
              <w:top w:val="single" w:sz="6" w:space="0" w:color="000000"/>
              <w:left w:val="single" w:sz="4" w:space="0" w:color="auto"/>
              <w:right w:val="single" w:sz="4" w:space="0" w:color="auto"/>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2028</w:t>
            </w:r>
          </w:p>
          <w:p w:rsidR="00F0640C" w:rsidRPr="00F22AC5" w:rsidRDefault="00F0640C" w:rsidP="001403D9">
            <w:pPr>
              <w:ind w:firstLine="0"/>
              <w:jc w:val="center"/>
              <w:rPr>
                <w:rFonts w:ascii="Times New Roman" w:hAnsi="Times New Roman" w:cs="Times New Roman"/>
              </w:rPr>
            </w:pPr>
            <w:r w:rsidRPr="00F22AC5">
              <w:rPr>
                <w:rFonts w:ascii="Times New Roman" w:hAnsi="Times New Roman" w:cs="Times New Roman"/>
              </w:rPr>
              <w:t>год</w:t>
            </w:r>
          </w:p>
        </w:tc>
        <w:tc>
          <w:tcPr>
            <w:tcW w:w="786" w:type="dxa"/>
            <w:tcBorders>
              <w:top w:val="single" w:sz="6" w:space="0" w:color="000000"/>
              <w:left w:val="single" w:sz="4" w:space="0" w:color="auto"/>
              <w:right w:val="single" w:sz="4" w:space="0" w:color="auto"/>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2029</w:t>
            </w:r>
          </w:p>
          <w:p w:rsidR="00F0640C" w:rsidRPr="00F22AC5" w:rsidRDefault="00F0640C" w:rsidP="001403D9">
            <w:pPr>
              <w:ind w:firstLine="0"/>
              <w:jc w:val="center"/>
              <w:rPr>
                <w:rFonts w:ascii="Times New Roman" w:hAnsi="Times New Roman" w:cs="Times New Roman"/>
              </w:rPr>
            </w:pPr>
            <w:r w:rsidRPr="00F22AC5">
              <w:rPr>
                <w:rFonts w:ascii="Times New Roman" w:hAnsi="Times New Roman" w:cs="Times New Roman"/>
              </w:rPr>
              <w:t>год</w:t>
            </w:r>
          </w:p>
        </w:tc>
        <w:tc>
          <w:tcPr>
            <w:tcW w:w="797" w:type="dxa"/>
            <w:tcBorders>
              <w:top w:val="single" w:sz="6" w:space="0" w:color="000000"/>
              <w:left w:val="single" w:sz="4" w:space="0" w:color="auto"/>
              <w:righ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2030</w:t>
            </w:r>
          </w:p>
          <w:p w:rsidR="00F0640C" w:rsidRPr="00F22AC5" w:rsidRDefault="00F0640C" w:rsidP="001403D9">
            <w:pPr>
              <w:ind w:firstLine="0"/>
              <w:jc w:val="center"/>
              <w:rPr>
                <w:rFonts w:ascii="Times New Roman" w:hAnsi="Times New Roman" w:cs="Times New Roman"/>
              </w:rPr>
            </w:pPr>
            <w:r w:rsidRPr="00F22AC5">
              <w:rPr>
                <w:rFonts w:ascii="Times New Roman" w:hAnsi="Times New Roman" w:cs="Times New Roman"/>
              </w:rPr>
              <w:t>год</w:t>
            </w:r>
          </w:p>
        </w:tc>
        <w:tc>
          <w:tcPr>
            <w:tcW w:w="1850" w:type="dxa"/>
            <w:vMerge/>
            <w:tcBorders>
              <w:left w:val="single" w:sz="6" w:space="0" w:color="000000"/>
              <w:righ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b/>
              </w:rPr>
            </w:pPr>
          </w:p>
        </w:tc>
      </w:tr>
      <w:tr w:rsidR="00C86171" w:rsidRPr="00F22AC5" w:rsidTr="009709BF">
        <w:tc>
          <w:tcPr>
            <w:tcW w:w="428" w:type="dxa"/>
            <w:tcBorders>
              <w:top w:val="single" w:sz="6" w:space="0" w:color="000000"/>
              <w:left w:val="single" w:sz="6" w:space="0" w:color="000000"/>
            </w:tcBorders>
            <w:shd w:val="clear" w:color="auto" w:fill="FFFFFF"/>
            <w:hideMark/>
          </w:tcPr>
          <w:p w:rsidR="001403D9" w:rsidRPr="00F22AC5" w:rsidRDefault="001403D9" w:rsidP="001403D9">
            <w:pPr>
              <w:ind w:firstLine="0"/>
              <w:jc w:val="center"/>
              <w:rPr>
                <w:rFonts w:ascii="Times New Roman" w:hAnsi="Times New Roman" w:cs="Times New Roman"/>
                <w:b/>
              </w:rPr>
            </w:pPr>
            <w:r w:rsidRPr="00F22AC5">
              <w:rPr>
                <w:rFonts w:ascii="Times New Roman" w:hAnsi="Times New Roman" w:cs="Times New Roman"/>
              </w:rPr>
              <w:t>1</w:t>
            </w:r>
          </w:p>
        </w:tc>
        <w:tc>
          <w:tcPr>
            <w:tcW w:w="2706" w:type="dxa"/>
            <w:tcBorders>
              <w:top w:val="single" w:sz="6" w:space="0" w:color="000000"/>
              <w:left w:val="single" w:sz="6" w:space="0" w:color="000000"/>
            </w:tcBorders>
            <w:shd w:val="clear" w:color="auto" w:fill="FFFFFF"/>
            <w:hideMark/>
          </w:tcPr>
          <w:p w:rsidR="001403D9" w:rsidRPr="00F22AC5" w:rsidRDefault="001403D9" w:rsidP="001403D9">
            <w:pPr>
              <w:ind w:firstLine="0"/>
              <w:jc w:val="center"/>
              <w:rPr>
                <w:rFonts w:ascii="Times New Roman" w:hAnsi="Times New Roman" w:cs="Times New Roman"/>
                <w:b/>
              </w:rPr>
            </w:pPr>
            <w:r w:rsidRPr="00F22AC5">
              <w:rPr>
                <w:rFonts w:ascii="Times New Roman" w:hAnsi="Times New Roman" w:cs="Times New Roman"/>
              </w:rPr>
              <w:t>2</w:t>
            </w:r>
          </w:p>
        </w:tc>
        <w:tc>
          <w:tcPr>
            <w:tcW w:w="2430" w:type="dxa"/>
            <w:tcBorders>
              <w:top w:val="single" w:sz="6" w:space="0" w:color="000000"/>
              <w:lef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2</w:t>
            </w:r>
          </w:p>
        </w:tc>
        <w:tc>
          <w:tcPr>
            <w:tcW w:w="1253" w:type="dxa"/>
            <w:gridSpan w:val="2"/>
            <w:tcBorders>
              <w:top w:val="single" w:sz="6" w:space="0" w:color="000000"/>
              <w:lef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3</w:t>
            </w:r>
          </w:p>
        </w:tc>
        <w:tc>
          <w:tcPr>
            <w:tcW w:w="1076" w:type="dxa"/>
            <w:tcBorders>
              <w:top w:val="single" w:sz="6" w:space="0" w:color="000000"/>
              <w:lef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4</w:t>
            </w:r>
          </w:p>
        </w:tc>
        <w:tc>
          <w:tcPr>
            <w:tcW w:w="762" w:type="dxa"/>
            <w:tcBorders>
              <w:top w:val="single" w:sz="6" w:space="0" w:color="000000"/>
              <w:left w:val="single" w:sz="6" w:space="0" w:color="000000"/>
            </w:tcBorders>
            <w:shd w:val="clear" w:color="auto" w:fill="FFFFFF"/>
          </w:tcPr>
          <w:p w:rsidR="001403D9" w:rsidRPr="00F22AC5" w:rsidRDefault="001403D9" w:rsidP="001403D9">
            <w:pPr>
              <w:ind w:firstLine="0"/>
              <w:jc w:val="center"/>
              <w:rPr>
                <w:rFonts w:ascii="Times New Roman" w:hAnsi="Times New Roman" w:cs="Times New Roman"/>
              </w:rPr>
            </w:pPr>
            <w:r w:rsidRPr="00F22AC5">
              <w:rPr>
                <w:rFonts w:ascii="Times New Roman" w:hAnsi="Times New Roman" w:cs="Times New Roman"/>
              </w:rPr>
              <w:t>5</w:t>
            </w:r>
          </w:p>
        </w:tc>
        <w:tc>
          <w:tcPr>
            <w:tcW w:w="674" w:type="dxa"/>
            <w:tcBorders>
              <w:top w:val="single" w:sz="6" w:space="0" w:color="000000"/>
              <w:left w:val="single" w:sz="6" w:space="0" w:color="000000"/>
            </w:tcBorders>
            <w:shd w:val="clear" w:color="auto" w:fill="FFFFFF"/>
          </w:tcPr>
          <w:p w:rsidR="001403D9" w:rsidRPr="00F22AC5" w:rsidRDefault="00BA73D5" w:rsidP="001403D9">
            <w:pPr>
              <w:ind w:firstLine="0"/>
              <w:jc w:val="center"/>
              <w:rPr>
                <w:rFonts w:ascii="Times New Roman" w:hAnsi="Times New Roman" w:cs="Times New Roman"/>
              </w:rPr>
            </w:pPr>
            <w:r w:rsidRPr="00F22AC5">
              <w:rPr>
                <w:rFonts w:ascii="Times New Roman" w:hAnsi="Times New Roman" w:cs="Times New Roman"/>
              </w:rPr>
              <w:t>6</w:t>
            </w:r>
          </w:p>
        </w:tc>
        <w:tc>
          <w:tcPr>
            <w:tcW w:w="671" w:type="dxa"/>
            <w:tcBorders>
              <w:top w:val="single" w:sz="6" w:space="0" w:color="000000"/>
              <w:left w:val="single" w:sz="6" w:space="0" w:color="000000"/>
            </w:tcBorders>
            <w:shd w:val="clear" w:color="auto" w:fill="FFFFFF"/>
          </w:tcPr>
          <w:p w:rsidR="001403D9" w:rsidRPr="00F22AC5" w:rsidRDefault="00BA73D5" w:rsidP="001403D9">
            <w:pPr>
              <w:ind w:firstLine="0"/>
              <w:jc w:val="center"/>
              <w:rPr>
                <w:rFonts w:ascii="Times New Roman" w:hAnsi="Times New Roman" w:cs="Times New Roman"/>
              </w:rPr>
            </w:pPr>
            <w:r w:rsidRPr="00F22AC5">
              <w:rPr>
                <w:rFonts w:ascii="Times New Roman" w:hAnsi="Times New Roman" w:cs="Times New Roman"/>
              </w:rPr>
              <w:t>7</w:t>
            </w:r>
          </w:p>
        </w:tc>
        <w:tc>
          <w:tcPr>
            <w:tcW w:w="796" w:type="dxa"/>
            <w:tcBorders>
              <w:top w:val="single" w:sz="6" w:space="0" w:color="000000"/>
              <w:left w:val="single" w:sz="6" w:space="0" w:color="000000"/>
              <w:right w:val="single" w:sz="4" w:space="0" w:color="auto"/>
            </w:tcBorders>
            <w:shd w:val="clear" w:color="auto" w:fill="FFFFFF"/>
          </w:tcPr>
          <w:p w:rsidR="001403D9" w:rsidRPr="00F22AC5" w:rsidRDefault="00BA73D5" w:rsidP="001403D9">
            <w:pPr>
              <w:ind w:firstLine="0"/>
              <w:jc w:val="center"/>
              <w:rPr>
                <w:rFonts w:ascii="Times New Roman" w:hAnsi="Times New Roman" w:cs="Times New Roman"/>
              </w:rPr>
            </w:pPr>
            <w:r w:rsidRPr="00F22AC5">
              <w:rPr>
                <w:rFonts w:ascii="Times New Roman" w:hAnsi="Times New Roman" w:cs="Times New Roman"/>
              </w:rPr>
              <w:t>8</w:t>
            </w:r>
          </w:p>
        </w:tc>
        <w:tc>
          <w:tcPr>
            <w:tcW w:w="786" w:type="dxa"/>
            <w:tcBorders>
              <w:top w:val="single" w:sz="6" w:space="0" w:color="000000"/>
              <w:left w:val="single" w:sz="4" w:space="0" w:color="auto"/>
              <w:right w:val="single" w:sz="4" w:space="0" w:color="auto"/>
            </w:tcBorders>
            <w:shd w:val="clear" w:color="auto" w:fill="FFFFFF"/>
          </w:tcPr>
          <w:p w:rsidR="001403D9" w:rsidRPr="00F22AC5" w:rsidRDefault="00BA73D5" w:rsidP="001403D9">
            <w:pPr>
              <w:ind w:firstLine="0"/>
              <w:jc w:val="center"/>
              <w:rPr>
                <w:rFonts w:ascii="Times New Roman" w:hAnsi="Times New Roman" w:cs="Times New Roman"/>
              </w:rPr>
            </w:pPr>
            <w:r w:rsidRPr="00F22AC5">
              <w:rPr>
                <w:rFonts w:ascii="Times New Roman" w:hAnsi="Times New Roman" w:cs="Times New Roman"/>
              </w:rPr>
              <w:t>9</w:t>
            </w:r>
          </w:p>
        </w:tc>
        <w:tc>
          <w:tcPr>
            <w:tcW w:w="787" w:type="dxa"/>
            <w:tcBorders>
              <w:top w:val="single" w:sz="6" w:space="0" w:color="000000"/>
              <w:left w:val="single" w:sz="4" w:space="0" w:color="auto"/>
              <w:right w:val="single" w:sz="4" w:space="0" w:color="auto"/>
            </w:tcBorders>
            <w:shd w:val="clear" w:color="auto" w:fill="FFFFFF"/>
          </w:tcPr>
          <w:p w:rsidR="001403D9" w:rsidRPr="00F22AC5" w:rsidRDefault="00BA73D5" w:rsidP="001403D9">
            <w:pPr>
              <w:ind w:firstLine="0"/>
              <w:jc w:val="center"/>
              <w:rPr>
                <w:rFonts w:ascii="Times New Roman" w:hAnsi="Times New Roman" w:cs="Times New Roman"/>
              </w:rPr>
            </w:pPr>
            <w:r w:rsidRPr="00F22AC5">
              <w:rPr>
                <w:rFonts w:ascii="Times New Roman" w:hAnsi="Times New Roman" w:cs="Times New Roman"/>
              </w:rPr>
              <w:t>11</w:t>
            </w:r>
          </w:p>
        </w:tc>
        <w:tc>
          <w:tcPr>
            <w:tcW w:w="786" w:type="dxa"/>
            <w:tcBorders>
              <w:top w:val="single" w:sz="6" w:space="0" w:color="000000"/>
              <w:left w:val="single" w:sz="4" w:space="0" w:color="auto"/>
              <w:right w:val="single" w:sz="4" w:space="0" w:color="auto"/>
            </w:tcBorders>
            <w:shd w:val="clear" w:color="auto" w:fill="FFFFFF"/>
          </w:tcPr>
          <w:p w:rsidR="001403D9" w:rsidRPr="00F22AC5" w:rsidRDefault="00BA73D5" w:rsidP="001403D9">
            <w:pPr>
              <w:ind w:firstLine="0"/>
              <w:jc w:val="center"/>
              <w:rPr>
                <w:rFonts w:ascii="Times New Roman" w:hAnsi="Times New Roman" w:cs="Times New Roman"/>
              </w:rPr>
            </w:pPr>
            <w:r w:rsidRPr="00F22AC5">
              <w:rPr>
                <w:rFonts w:ascii="Times New Roman" w:hAnsi="Times New Roman" w:cs="Times New Roman"/>
              </w:rPr>
              <w:t>12</w:t>
            </w:r>
          </w:p>
        </w:tc>
        <w:tc>
          <w:tcPr>
            <w:tcW w:w="797" w:type="dxa"/>
            <w:tcBorders>
              <w:top w:val="single" w:sz="6" w:space="0" w:color="000000"/>
              <w:left w:val="single" w:sz="4" w:space="0" w:color="auto"/>
              <w:right w:val="single" w:sz="6" w:space="0" w:color="000000"/>
            </w:tcBorders>
            <w:shd w:val="clear" w:color="auto" w:fill="FFFFFF"/>
          </w:tcPr>
          <w:p w:rsidR="001403D9" w:rsidRPr="00F22AC5" w:rsidRDefault="00BA73D5" w:rsidP="001403D9">
            <w:pPr>
              <w:ind w:firstLine="0"/>
              <w:jc w:val="center"/>
              <w:rPr>
                <w:rFonts w:ascii="Times New Roman" w:hAnsi="Times New Roman" w:cs="Times New Roman"/>
              </w:rPr>
            </w:pPr>
            <w:r w:rsidRPr="00F22AC5">
              <w:rPr>
                <w:rFonts w:ascii="Times New Roman" w:hAnsi="Times New Roman" w:cs="Times New Roman"/>
              </w:rPr>
              <w:t>13</w:t>
            </w:r>
          </w:p>
        </w:tc>
        <w:tc>
          <w:tcPr>
            <w:tcW w:w="1850" w:type="dxa"/>
            <w:tcBorders>
              <w:top w:val="single" w:sz="6" w:space="0" w:color="000000"/>
              <w:left w:val="single" w:sz="6" w:space="0" w:color="000000"/>
              <w:right w:val="single" w:sz="6" w:space="0" w:color="000000"/>
            </w:tcBorders>
            <w:shd w:val="clear" w:color="auto" w:fill="FFFFFF"/>
          </w:tcPr>
          <w:p w:rsidR="001403D9" w:rsidRPr="00F22AC5" w:rsidRDefault="001403D9" w:rsidP="00BA73D5">
            <w:pPr>
              <w:ind w:firstLine="0"/>
              <w:jc w:val="center"/>
              <w:rPr>
                <w:rFonts w:ascii="Times New Roman" w:hAnsi="Times New Roman" w:cs="Times New Roman"/>
              </w:rPr>
            </w:pPr>
            <w:r w:rsidRPr="00F22AC5">
              <w:rPr>
                <w:rFonts w:ascii="Times New Roman" w:hAnsi="Times New Roman" w:cs="Times New Roman"/>
              </w:rPr>
              <w:t>1</w:t>
            </w:r>
            <w:r w:rsidR="00BA73D5" w:rsidRPr="00F22AC5">
              <w:rPr>
                <w:rFonts w:ascii="Times New Roman" w:hAnsi="Times New Roman" w:cs="Times New Roman"/>
              </w:rPr>
              <w:t>4</w:t>
            </w:r>
          </w:p>
        </w:tc>
      </w:tr>
      <w:tr w:rsidR="0035624D" w:rsidRPr="00F22AC5" w:rsidTr="009709BF">
        <w:tc>
          <w:tcPr>
            <w:tcW w:w="13952" w:type="dxa"/>
            <w:gridSpan w:val="14"/>
            <w:tcBorders>
              <w:top w:val="single" w:sz="6" w:space="0" w:color="000000"/>
              <w:left w:val="single" w:sz="6" w:space="0" w:color="000000"/>
              <w:right w:val="single" w:sz="6" w:space="0" w:color="000000"/>
            </w:tcBorders>
            <w:shd w:val="clear" w:color="auto" w:fill="FFFFFF"/>
            <w:hideMark/>
          </w:tcPr>
          <w:p w:rsidR="004F666C" w:rsidRPr="00F22AC5" w:rsidRDefault="004F666C" w:rsidP="004F666C">
            <w:pPr>
              <w:ind w:firstLine="0"/>
              <w:rPr>
                <w:rFonts w:ascii="Times New Roman" w:hAnsi="Times New Roman" w:cs="Times New Roman"/>
                <w:lang w:eastAsia="en-US"/>
              </w:rPr>
            </w:pPr>
            <w:r w:rsidRPr="00F22AC5">
              <w:rPr>
                <w:rFonts w:ascii="Times New Roman" w:hAnsi="Times New Roman" w:cs="Times New Roman"/>
              </w:rPr>
              <w:t>Комплекс процессных мероприятий 1</w:t>
            </w:r>
            <w:r w:rsidR="00B4319E" w:rsidRPr="00F22AC5">
              <w:rPr>
                <w:rFonts w:ascii="Times New Roman" w:hAnsi="Times New Roman" w:cs="Times New Roman"/>
              </w:rPr>
              <w:t>«Формирование среды, способствующей ведению</w:t>
            </w:r>
            <w:r w:rsidR="00B4319E" w:rsidRPr="00F22AC5">
              <w:rPr>
                <w:rFonts w:ascii="Times New Roman" w:eastAsia="Calibri" w:hAnsi="Times New Roman" w:cs="Times New Roman"/>
                <w:lang w:eastAsia="en-US"/>
              </w:rPr>
              <w:t xml:space="preserve"> здорового образа жизни»</w:t>
            </w:r>
          </w:p>
        </w:tc>
        <w:tc>
          <w:tcPr>
            <w:tcW w:w="1850" w:type="dxa"/>
            <w:tcBorders>
              <w:top w:val="single" w:sz="6" w:space="0" w:color="000000"/>
              <w:left w:val="single" w:sz="6" w:space="0" w:color="000000"/>
              <w:right w:val="single" w:sz="6" w:space="0" w:color="000000"/>
            </w:tcBorders>
            <w:shd w:val="clear" w:color="auto" w:fill="FFFFFF"/>
          </w:tcPr>
          <w:p w:rsidR="004F666C" w:rsidRPr="00F22AC5" w:rsidRDefault="004F666C" w:rsidP="004F666C">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709BF">
        <w:tc>
          <w:tcPr>
            <w:tcW w:w="13952" w:type="dxa"/>
            <w:gridSpan w:val="14"/>
            <w:tcBorders>
              <w:top w:val="single" w:sz="6" w:space="0" w:color="000000"/>
              <w:left w:val="single" w:sz="6" w:space="0" w:color="000000"/>
              <w:bottom w:val="single" w:sz="4" w:space="0" w:color="auto"/>
              <w:right w:val="single" w:sz="6" w:space="0" w:color="000000"/>
            </w:tcBorders>
            <w:shd w:val="clear" w:color="auto" w:fill="FFFFFF"/>
            <w:hideMark/>
          </w:tcPr>
          <w:p w:rsidR="004F666C" w:rsidRPr="00F22AC5" w:rsidRDefault="004F666C" w:rsidP="004F666C">
            <w:pPr>
              <w:widowControl/>
              <w:autoSpaceDE/>
              <w:autoSpaceDN/>
              <w:adjustRightInd/>
              <w:ind w:firstLine="0"/>
              <w:rPr>
                <w:rFonts w:ascii="Times New Roman" w:hAnsi="Times New Roman" w:cs="Times New Roman"/>
              </w:rPr>
            </w:pPr>
            <w:r w:rsidRPr="00F22AC5">
              <w:rPr>
                <w:rFonts w:ascii="Times New Roman" w:hAnsi="Times New Roman" w:cs="Times New Roman"/>
              </w:rPr>
              <w:t xml:space="preserve">Задача 1. </w:t>
            </w:r>
            <w:r w:rsidRPr="00F22AC5">
              <w:rPr>
                <w:rFonts w:ascii="Times New Roman" w:eastAsia="Calibri" w:hAnsi="Times New Roman" w:cs="Times New Roman"/>
                <w:lang w:eastAsia="en-US"/>
              </w:rPr>
              <w:t>Р</w:t>
            </w:r>
            <w:r w:rsidRPr="00F22AC5">
              <w:rPr>
                <w:rFonts w:ascii="Times New Roman" w:eastAsia="MS Mincho" w:hAnsi="Times New Roman" w:cs="Times New Roman"/>
              </w:rPr>
              <w:t xml:space="preserve">азвитие </w:t>
            </w:r>
            <w:r w:rsidR="00B4319E" w:rsidRPr="00F22AC5">
              <w:rPr>
                <w:rFonts w:ascii="Times New Roman" w:eastAsia="MS Mincho" w:hAnsi="Times New Roman" w:cs="Times New Roman"/>
              </w:rPr>
              <w:t>инфраструктуры общественного здоровья, формирование среду, способствующей ведению гражданами здорового образа жизни</w:t>
            </w:r>
            <w:r w:rsidRPr="00F22AC5">
              <w:rPr>
                <w:rFonts w:ascii="Times New Roman" w:eastAsia="MS Mincho" w:hAnsi="Times New Roman" w:cs="Times New Roman"/>
              </w:rPr>
              <w:t>.</w:t>
            </w:r>
          </w:p>
        </w:tc>
        <w:tc>
          <w:tcPr>
            <w:tcW w:w="1850" w:type="dxa"/>
            <w:tcBorders>
              <w:top w:val="single" w:sz="6" w:space="0" w:color="000000"/>
              <w:left w:val="single" w:sz="6" w:space="0" w:color="000000"/>
              <w:bottom w:val="single" w:sz="4" w:space="0" w:color="auto"/>
              <w:right w:val="single" w:sz="6" w:space="0" w:color="000000"/>
            </w:tcBorders>
            <w:shd w:val="clear" w:color="auto" w:fill="FFFFFF"/>
          </w:tcPr>
          <w:p w:rsidR="004F666C" w:rsidRPr="00F22AC5" w:rsidRDefault="004F666C" w:rsidP="004F666C">
            <w:pPr>
              <w:ind w:firstLine="0"/>
              <w:jc w:val="center"/>
              <w:rPr>
                <w:rFonts w:ascii="Times New Roman" w:hAnsi="Times New Roman" w:cs="Times New Roman"/>
                <w:b/>
              </w:rPr>
            </w:pPr>
            <w:r w:rsidRPr="00F22AC5">
              <w:rPr>
                <w:rFonts w:ascii="Times New Roman" w:hAnsi="Times New Roman" w:cs="Times New Roman"/>
                <w:b/>
              </w:rPr>
              <w:t>-</w:t>
            </w:r>
          </w:p>
        </w:tc>
      </w:tr>
      <w:tr w:rsidR="00C86171" w:rsidRPr="00F22AC5" w:rsidTr="009709BF">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4F666C" w:rsidRPr="00F22AC5" w:rsidRDefault="00B4319E" w:rsidP="003761EC">
            <w:pPr>
              <w:ind w:firstLine="0"/>
              <w:rPr>
                <w:rFonts w:ascii="Times New Roman" w:hAnsi="Times New Roman" w:cs="Times New Roman"/>
                <w:b/>
              </w:rPr>
            </w:pPr>
            <w:r w:rsidRPr="00F22AC5">
              <w:rPr>
                <w:rFonts w:ascii="Times New Roman" w:hAnsi="Times New Roman" w:cs="Times New Roman"/>
              </w:rPr>
              <w:t>1</w:t>
            </w:r>
            <w:r w:rsidR="004F666C" w:rsidRPr="00F22AC5">
              <w:rPr>
                <w:rFonts w:ascii="Times New Roman" w:hAnsi="Times New Roman" w:cs="Times New Roman"/>
              </w:rPr>
              <w:t>.</w:t>
            </w:r>
          </w:p>
        </w:tc>
        <w:tc>
          <w:tcPr>
            <w:tcW w:w="2706" w:type="dxa"/>
            <w:tcBorders>
              <w:top w:val="single" w:sz="4" w:space="0" w:color="auto"/>
              <w:left w:val="single" w:sz="4" w:space="0" w:color="auto"/>
              <w:bottom w:val="single" w:sz="4" w:space="0" w:color="auto"/>
              <w:right w:val="single" w:sz="4" w:space="0" w:color="auto"/>
            </w:tcBorders>
            <w:shd w:val="clear" w:color="auto" w:fill="FFFFFF"/>
            <w:hideMark/>
          </w:tcPr>
          <w:p w:rsidR="00467CB1" w:rsidRPr="00F22AC5" w:rsidRDefault="0049216F" w:rsidP="00E57AFB">
            <w:pPr>
              <w:ind w:firstLine="0"/>
              <w:jc w:val="left"/>
              <w:rPr>
                <w:rFonts w:ascii="Times New Roman" w:hAnsi="Times New Roman" w:cs="Times New Roman"/>
              </w:rPr>
            </w:pPr>
            <w:r w:rsidRPr="00F22AC5">
              <w:rPr>
                <w:rFonts w:ascii="Times New Roman" w:hAnsi="Times New Roman" w:cs="Times New Roman"/>
              </w:rPr>
              <w:t>Мероприятие</w:t>
            </w:r>
            <w:r w:rsidR="00F2550E" w:rsidRPr="00F22AC5">
              <w:rPr>
                <w:rFonts w:ascii="Times New Roman" w:hAnsi="Times New Roman" w:cs="Times New Roman"/>
              </w:rPr>
              <w:t xml:space="preserve"> (результат)</w:t>
            </w:r>
          </w:p>
          <w:p w:rsidR="004F666C" w:rsidRPr="00F22AC5" w:rsidRDefault="00F22AC5" w:rsidP="00F22AC5">
            <w:pPr>
              <w:ind w:firstLine="0"/>
              <w:jc w:val="left"/>
              <w:rPr>
                <w:rFonts w:ascii="Times New Roman" w:eastAsia="MS Mincho" w:hAnsi="Times New Roman" w:cs="Times New Roman"/>
                <w:lang w:eastAsia="ja-JP"/>
              </w:rPr>
            </w:pPr>
            <w:r w:rsidRPr="00F22AC5">
              <w:rPr>
                <w:rFonts w:ascii="Times New Roman" w:hAnsi="Times New Roman" w:cs="Times New Roman"/>
              </w:rPr>
              <w:t>«П</w:t>
            </w:r>
            <w:r w:rsidR="00973371" w:rsidRPr="00F22AC5">
              <w:rPr>
                <w:rFonts w:ascii="Times New Roman" w:hAnsi="Times New Roman" w:cs="Times New Roman"/>
              </w:rPr>
              <w:t>роведен</w:t>
            </w:r>
            <w:r w:rsidRPr="00F22AC5">
              <w:rPr>
                <w:rFonts w:ascii="Times New Roman" w:hAnsi="Times New Roman" w:cs="Times New Roman"/>
              </w:rPr>
              <w:t>ы</w:t>
            </w:r>
            <w:r w:rsidR="00467CB1" w:rsidRPr="00F22AC5">
              <w:rPr>
                <w:rFonts w:ascii="Times New Roman" w:hAnsi="Times New Roman" w:cs="Times New Roman"/>
              </w:rPr>
              <w:t xml:space="preserve"> оздоровительны</w:t>
            </w:r>
            <w:r w:rsidRPr="00F22AC5">
              <w:rPr>
                <w:rFonts w:ascii="Times New Roman" w:hAnsi="Times New Roman" w:cs="Times New Roman"/>
              </w:rPr>
              <w:t>е</w:t>
            </w:r>
            <w:r w:rsidR="00973371" w:rsidRPr="00F22AC5">
              <w:rPr>
                <w:rFonts w:ascii="Times New Roman" w:hAnsi="Times New Roman" w:cs="Times New Roman"/>
              </w:rPr>
              <w:t xml:space="preserve"> и профилактически</w:t>
            </w:r>
            <w:r w:rsidRPr="00F22AC5">
              <w:rPr>
                <w:rFonts w:ascii="Times New Roman" w:hAnsi="Times New Roman" w:cs="Times New Roman"/>
              </w:rPr>
              <w:t>е</w:t>
            </w:r>
            <w:r w:rsidR="00973371" w:rsidRPr="00F22AC5">
              <w:rPr>
                <w:rFonts w:ascii="Times New Roman" w:hAnsi="Times New Roman" w:cs="Times New Roman"/>
              </w:rPr>
              <w:t xml:space="preserve"> мероприяти</w:t>
            </w:r>
            <w:r w:rsidRPr="00F22AC5">
              <w:rPr>
                <w:rFonts w:ascii="Times New Roman" w:hAnsi="Times New Roman" w:cs="Times New Roman"/>
              </w:rPr>
              <w:t>я</w:t>
            </w:r>
            <w:r w:rsidR="00973371" w:rsidRPr="00F22AC5">
              <w:rPr>
                <w:rFonts w:ascii="Times New Roman" w:hAnsi="Times New Roman" w:cs="Times New Roman"/>
              </w:rPr>
              <w:t xml:space="preserve"> для жителей района</w:t>
            </w:r>
            <w:r w:rsidR="00467CB1" w:rsidRPr="00F22AC5">
              <w:rPr>
                <w:rFonts w:ascii="Times New Roman" w:hAnsi="Times New Roman" w:cs="Times New Roman"/>
              </w:rPr>
              <w:t>»</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4F666C" w:rsidRPr="00F22AC5" w:rsidRDefault="00467CB1" w:rsidP="001D51BB">
            <w:pPr>
              <w:ind w:firstLine="0"/>
              <w:jc w:val="left"/>
              <w:rPr>
                <w:rFonts w:ascii="Times New Roman" w:hAnsi="Times New Roman" w:cs="Times New Roman"/>
                <w:b/>
              </w:rPr>
            </w:pPr>
            <w:r w:rsidRPr="00F22AC5">
              <w:rPr>
                <w:rFonts w:ascii="Times New Roman" w:hAnsi="Times New Roman" w:cs="Times New Roman"/>
              </w:rPr>
              <w:t>Обеспечено п</w:t>
            </w:r>
            <w:r w:rsidR="00CC7BDE" w:rsidRPr="00F22AC5">
              <w:rPr>
                <w:rFonts w:ascii="Times New Roman" w:hAnsi="Times New Roman" w:cs="Times New Roman"/>
              </w:rPr>
              <w:t>роведение оздоровительных и профилактических мероприятий для жителей района</w:t>
            </w:r>
            <w:r w:rsidRPr="00F22AC5">
              <w:rPr>
                <w:rFonts w:ascii="Times New Roman" w:hAnsi="Times New Roman" w:cs="Times New Roman"/>
              </w:rPr>
              <w:t xml:space="preserve"> (оплата товаров, работ, услуг для обеспечения проведения  мероприятий)</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4F666C" w:rsidRPr="00F22AC5" w:rsidRDefault="00F2550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единиц</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973371"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796"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467CB1">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4</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F666C" w:rsidRPr="00F22AC5" w:rsidRDefault="004F666C" w:rsidP="003761EC">
            <w:pPr>
              <w:ind w:firstLine="0"/>
              <w:jc w:val="center"/>
              <w:rPr>
                <w:rFonts w:ascii="Times New Roman" w:hAnsi="Times New Roman" w:cs="Times New Roman"/>
                <w:b/>
              </w:rPr>
            </w:pPr>
            <w:r w:rsidRPr="00F22AC5">
              <w:rPr>
                <w:rFonts w:ascii="Times New Roman" w:hAnsi="Times New Roman" w:cs="Times New Roman"/>
                <w:b/>
              </w:rPr>
              <w:t>-</w:t>
            </w:r>
          </w:p>
        </w:tc>
      </w:tr>
      <w:tr w:rsidR="00C86171" w:rsidRPr="00F22AC5" w:rsidTr="009709BF">
        <w:tc>
          <w:tcPr>
            <w:tcW w:w="428"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ind w:firstLine="0"/>
              <w:rPr>
                <w:rFonts w:ascii="Times New Roman" w:hAnsi="Times New Roman" w:cs="Times New Roman"/>
              </w:rPr>
            </w:pPr>
            <w:r w:rsidRPr="00F22AC5">
              <w:rPr>
                <w:rFonts w:ascii="Times New Roman" w:hAnsi="Times New Roman" w:cs="Times New Roman"/>
              </w:rPr>
              <w:t>2.</w:t>
            </w:r>
          </w:p>
        </w:tc>
        <w:tc>
          <w:tcPr>
            <w:tcW w:w="2706"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A4511">
            <w:pPr>
              <w:ind w:firstLine="0"/>
              <w:jc w:val="left"/>
              <w:rPr>
                <w:rFonts w:ascii="Times New Roman" w:hAnsi="Times New Roman" w:cs="Times New Roman"/>
              </w:rPr>
            </w:pPr>
            <w:r w:rsidRPr="00F22AC5">
              <w:rPr>
                <w:rFonts w:ascii="Times New Roman" w:hAnsi="Times New Roman" w:cs="Times New Roman"/>
              </w:rPr>
              <w:t>Мероприятие (результат)</w:t>
            </w:r>
          </w:p>
          <w:p w:rsidR="00645A3E" w:rsidRPr="00F22AC5" w:rsidRDefault="00467CB1" w:rsidP="00467CB1">
            <w:pPr>
              <w:ind w:firstLine="0"/>
              <w:jc w:val="left"/>
              <w:rPr>
                <w:rFonts w:ascii="Times New Roman" w:hAnsi="Times New Roman" w:cs="Times New Roman"/>
              </w:rPr>
            </w:pPr>
            <w:r w:rsidRPr="00F22AC5">
              <w:rPr>
                <w:rFonts w:ascii="Times New Roman" w:hAnsi="Times New Roman" w:cs="Times New Roman"/>
              </w:rPr>
              <w:t>«</w:t>
            </w:r>
            <w:r w:rsidR="00645A3E" w:rsidRPr="00F22AC5">
              <w:rPr>
                <w:rFonts w:ascii="Times New Roman" w:hAnsi="Times New Roman" w:cs="Times New Roman"/>
              </w:rPr>
              <w:t>Проведен кругл</w:t>
            </w:r>
            <w:r w:rsidRPr="00F22AC5">
              <w:rPr>
                <w:rFonts w:ascii="Times New Roman" w:hAnsi="Times New Roman" w:cs="Times New Roman"/>
              </w:rPr>
              <w:t xml:space="preserve">ый </w:t>
            </w:r>
            <w:r w:rsidR="00645A3E" w:rsidRPr="00F22AC5">
              <w:rPr>
                <w:rFonts w:ascii="Times New Roman" w:hAnsi="Times New Roman" w:cs="Times New Roman"/>
              </w:rPr>
              <w:t>стол</w:t>
            </w:r>
            <w:r w:rsidRPr="00F22AC5">
              <w:rPr>
                <w:rFonts w:ascii="Times New Roman" w:hAnsi="Times New Roman" w:cs="Times New Roman"/>
              </w:rPr>
              <w: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67CB1" w:rsidRPr="00F22AC5" w:rsidRDefault="00645A3E" w:rsidP="001D51BB">
            <w:pPr>
              <w:ind w:firstLine="0"/>
              <w:jc w:val="left"/>
              <w:rPr>
                <w:rFonts w:ascii="Times New Roman" w:hAnsi="Times New Roman" w:cs="Times New Roman"/>
              </w:rPr>
            </w:pPr>
            <w:r w:rsidRPr="00F22AC5">
              <w:rPr>
                <w:rFonts w:ascii="Times New Roman" w:hAnsi="Times New Roman" w:cs="Times New Roman"/>
              </w:rPr>
              <w:t>О</w:t>
            </w:r>
            <w:r w:rsidR="00467CB1" w:rsidRPr="00F22AC5">
              <w:rPr>
                <w:rFonts w:ascii="Times New Roman" w:hAnsi="Times New Roman" w:cs="Times New Roman"/>
              </w:rPr>
              <w:t>рганизован и</w:t>
            </w:r>
            <w:r w:rsidRPr="00F22AC5">
              <w:rPr>
                <w:rFonts w:ascii="Times New Roman" w:hAnsi="Times New Roman" w:cs="Times New Roman"/>
              </w:rPr>
              <w:t xml:space="preserve"> проведен кругл</w:t>
            </w:r>
            <w:r w:rsidR="00467CB1" w:rsidRPr="00F22AC5">
              <w:rPr>
                <w:rFonts w:ascii="Times New Roman" w:hAnsi="Times New Roman" w:cs="Times New Roman"/>
              </w:rPr>
              <w:t>ый</w:t>
            </w:r>
            <w:r w:rsidRPr="00F22AC5">
              <w:rPr>
                <w:rFonts w:ascii="Times New Roman" w:hAnsi="Times New Roman" w:cs="Times New Roman"/>
              </w:rPr>
              <w:t xml:space="preserve"> стол</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единиц</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796"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645A3E">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645A3E" w:rsidRPr="00F22AC5" w:rsidRDefault="00645A3E" w:rsidP="003761EC">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709BF">
        <w:trPr>
          <w:trHeight w:val="539"/>
        </w:trPr>
        <w:tc>
          <w:tcPr>
            <w:tcW w:w="13952" w:type="dxa"/>
            <w:gridSpan w:val="14"/>
            <w:tcBorders>
              <w:top w:val="single" w:sz="4" w:space="0" w:color="auto"/>
              <w:left w:val="single" w:sz="6" w:space="0" w:color="000000"/>
              <w:bottom w:val="single" w:sz="6" w:space="0" w:color="000000"/>
              <w:right w:val="single" w:sz="6" w:space="0" w:color="000000"/>
            </w:tcBorders>
            <w:shd w:val="clear" w:color="auto" w:fill="FFFFFF"/>
            <w:hideMark/>
          </w:tcPr>
          <w:p w:rsidR="0049216F" w:rsidRPr="00F22AC5" w:rsidRDefault="0049216F" w:rsidP="0049216F">
            <w:pPr>
              <w:ind w:firstLine="0"/>
              <w:rPr>
                <w:rFonts w:ascii="Times New Roman" w:hAnsi="Times New Roman" w:cs="Times New Roman"/>
                <w:b/>
              </w:rPr>
            </w:pPr>
            <w:r w:rsidRPr="00F22AC5">
              <w:rPr>
                <w:rFonts w:ascii="Times New Roman" w:hAnsi="Times New Roman" w:cs="Times New Roman"/>
              </w:rPr>
              <w:t>Комплекс процессных мероприятий 2</w:t>
            </w:r>
            <w:r w:rsidR="004E314D">
              <w:rPr>
                <w:rFonts w:ascii="Times New Roman" w:hAnsi="Times New Roman" w:cs="Times New Roman"/>
              </w:rPr>
              <w:t xml:space="preserve"> </w:t>
            </w:r>
            <w:r w:rsidRPr="00F22AC5">
              <w:rPr>
                <w:rFonts w:ascii="Times New Roman" w:hAnsi="Times New Roman" w:cs="Times New Roman"/>
                <w:lang w:eastAsia="en-US"/>
              </w:rPr>
              <w:t>«</w:t>
            </w:r>
            <w:r w:rsidR="00883F87" w:rsidRPr="00F22AC5">
              <w:rPr>
                <w:rFonts w:ascii="Times New Roman" w:eastAsia="Arial Unicode MS" w:hAnsi="Times New Roman" w:cs="Times New Roman"/>
                <w:bCs/>
                <w:u w:color="000000"/>
              </w:rPr>
              <w:t>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r w:rsidRPr="00F22AC5">
              <w:rPr>
                <w:rFonts w:ascii="Times New Roman" w:hAnsi="Times New Roman" w:cs="Times New Roman"/>
                <w:lang w:eastAsia="en-US"/>
              </w:rPr>
              <w:t>»</w:t>
            </w:r>
          </w:p>
        </w:tc>
        <w:tc>
          <w:tcPr>
            <w:tcW w:w="1850" w:type="dxa"/>
            <w:tcBorders>
              <w:top w:val="single" w:sz="4" w:space="0" w:color="auto"/>
              <w:left w:val="single" w:sz="6" w:space="0" w:color="000000"/>
              <w:bottom w:val="single" w:sz="6" w:space="0" w:color="000000"/>
              <w:right w:val="single" w:sz="6" w:space="0" w:color="000000"/>
            </w:tcBorders>
            <w:shd w:val="clear" w:color="auto" w:fill="FFFFFF"/>
          </w:tcPr>
          <w:p w:rsidR="0049216F" w:rsidRPr="00F22AC5" w:rsidRDefault="0049216F" w:rsidP="0049216F">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709BF">
        <w:trPr>
          <w:trHeight w:val="295"/>
        </w:trPr>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49216F" w:rsidRPr="00F22AC5" w:rsidRDefault="0049216F" w:rsidP="005757C1">
            <w:pPr>
              <w:ind w:firstLine="0"/>
              <w:rPr>
                <w:rFonts w:ascii="Times New Roman" w:hAnsi="Times New Roman" w:cs="Times New Roman"/>
              </w:rPr>
            </w:pPr>
            <w:r w:rsidRPr="00F22AC5">
              <w:rPr>
                <w:rFonts w:ascii="Times New Roman" w:hAnsi="Times New Roman" w:cs="Times New Roman"/>
                <w:lang w:eastAsia="en-US"/>
              </w:rPr>
              <w:t xml:space="preserve">Задача </w:t>
            </w:r>
            <w:r w:rsidR="00145136" w:rsidRPr="00F22AC5">
              <w:rPr>
                <w:rFonts w:ascii="Times New Roman" w:hAnsi="Times New Roman" w:cs="Times New Roman"/>
                <w:lang w:eastAsia="en-US"/>
              </w:rPr>
              <w:t>1.</w:t>
            </w:r>
            <w:r w:rsidR="00883F87" w:rsidRPr="00F22AC5">
              <w:rPr>
                <w:rFonts w:ascii="Times New Roman" w:hAnsi="Times New Roman" w:cs="Times New Roman"/>
              </w:rPr>
              <w:t xml:space="preserve"> Развитие механизма межведомственного взаимодействия в создании условий для профилактики неинфекционных заболеваний, формирования потребности и ведения населением </w:t>
            </w:r>
            <w:r w:rsidR="005757C1" w:rsidRPr="00F22AC5">
              <w:rPr>
                <w:rFonts w:ascii="Times New Roman" w:hAnsi="Times New Roman" w:cs="Times New Roman"/>
              </w:rPr>
              <w:t>здорового образа жизни</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49216F" w:rsidRPr="00F22AC5" w:rsidRDefault="0049216F" w:rsidP="0049216F">
            <w:pPr>
              <w:ind w:firstLine="0"/>
              <w:jc w:val="center"/>
              <w:rPr>
                <w:rFonts w:ascii="Times New Roman" w:hAnsi="Times New Roman" w:cs="Times New Roman"/>
                <w:b/>
              </w:rPr>
            </w:pPr>
            <w:r w:rsidRPr="00F22AC5">
              <w:rPr>
                <w:rFonts w:ascii="Times New Roman" w:hAnsi="Times New Roman" w:cs="Times New Roman"/>
                <w:b/>
              </w:rPr>
              <w:t>-</w:t>
            </w:r>
          </w:p>
        </w:tc>
      </w:tr>
      <w:tr w:rsidR="00C86171" w:rsidRPr="00F22AC5" w:rsidTr="009709BF">
        <w:tc>
          <w:tcPr>
            <w:tcW w:w="428" w:type="dxa"/>
            <w:tcBorders>
              <w:top w:val="single" w:sz="6" w:space="0" w:color="000000"/>
              <w:left w:val="single" w:sz="6" w:space="0" w:color="000000"/>
              <w:bottom w:val="single" w:sz="6" w:space="0" w:color="000000"/>
            </w:tcBorders>
            <w:shd w:val="clear" w:color="auto" w:fill="FFFFFF"/>
          </w:tcPr>
          <w:p w:rsidR="004F666C" w:rsidRPr="00F22AC5" w:rsidRDefault="009A72FC" w:rsidP="001403D9">
            <w:pPr>
              <w:ind w:firstLine="0"/>
              <w:rPr>
                <w:rFonts w:ascii="Times New Roman" w:hAnsi="Times New Roman" w:cs="Times New Roman"/>
              </w:rPr>
            </w:pPr>
            <w:r>
              <w:rPr>
                <w:rFonts w:ascii="Times New Roman" w:hAnsi="Times New Roman" w:cs="Times New Roman"/>
              </w:rPr>
              <w:t>3</w:t>
            </w:r>
            <w:r w:rsidR="0034018A" w:rsidRPr="00F22AC5">
              <w:rPr>
                <w:rFonts w:ascii="Times New Roman" w:hAnsi="Times New Roman" w:cs="Times New Roman"/>
              </w:rPr>
              <w:t>.</w:t>
            </w:r>
          </w:p>
        </w:tc>
        <w:tc>
          <w:tcPr>
            <w:tcW w:w="2706" w:type="dxa"/>
            <w:tcBorders>
              <w:top w:val="single" w:sz="6" w:space="0" w:color="000000"/>
              <w:left w:val="single" w:sz="6" w:space="0" w:color="000000"/>
              <w:bottom w:val="single" w:sz="6" w:space="0" w:color="000000"/>
            </w:tcBorders>
            <w:shd w:val="clear" w:color="auto" w:fill="FFFFFF"/>
          </w:tcPr>
          <w:p w:rsidR="004F666C" w:rsidRPr="00F22AC5" w:rsidRDefault="003A4511" w:rsidP="008D5AE8">
            <w:pPr>
              <w:ind w:firstLine="0"/>
              <w:jc w:val="left"/>
              <w:rPr>
                <w:rFonts w:ascii="Times New Roman" w:hAnsi="Times New Roman" w:cs="Times New Roman"/>
              </w:rPr>
            </w:pPr>
            <w:r w:rsidRPr="00F22AC5">
              <w:rPr>
                <w:rFonts w:ascii="Times New Roman" w:hAnsi="Times New Roman" w:cs="Times New Roman"/>
              </w:rPr>
              <w:t xml:space="preserve">Мероприятие (результат) </w:t>
            </w:r>
            <w:r w:rsidR="008D5AE8" w:rsidRPr="00F22AC5">
              <w:rPr>
                <w:rFonts w:ascii="Times New Roman" w:hAnsi="Times New Roman" w:cs="Times New Roman"/>
              </w:rPr>
              <w:t>«П</w:t>
            </w:r>
            <w:r w:rsidR="00973371" w:rsidRPr="00F22AC5">
              <w:rPr>
                <w:rFonts w:ascii="Times New Roman" w:hAnsi="Times New Roman" w:cs="Times New Roman"/>
              </w:rPr>
              <w:t>роведен</w:t>
            </w:r>
            <w:r w:rsidR="008D5AE8" w:rsidRPr="00F22AC5">
              <w:rPr>
                <w:rFonts w:ascii="Times New Roman" w:hAnsi="Times New Roman" w:cs="Times New Roman"/>
              </w:rPr>
              <w:t>ы</w:t>
            </w:r>
            <w:r w:rsidR="00973371" w:rsidRPr="00F22AC5">
              <w:rPr>
                <w:rFonts w:ascii="Times New Roman" w:hAnsi="Times New Roman" w:cs="Times New Roman"/>
              </w:rPr>
              <w:t xml:space="preserve"> заседани</w:t>
            </w:r>
            <w:r w:rsidR="008D5AE8" w:rsidRPr="00F22AC5">
              <w:rPr>
                <w:rFonts w:ascii="Times New Roman" w:hAnsi="Times New Roman" w:cs="Times New Roman"/>
              </w:rPr>
              <w:t>я</w:t>
            </w:r>
            <w:r w:rsidR="00973371" w:rsidRPr="00F22AC5">
              <w:rPr>
                <w:rFonts w:ascii="Times New Roman" w:hAnsi="Times New Roman" w:cs="Times New Roman"/>
              </w:rPr>
              <w:t xml:space="preserve"> межведомственного совета по профилактике заболеваний и </w:t>
            </w:r>
            <w:r w:rsidR="00973371" w:rsidRPr="00F22AC5">
              <w:rPr>
                <w:rFonts w:ascii="Times New Roman" w:hAnsi="Times New Roman" w:cs="Times New Roman"/>
              </w:rPr>
              <w:lastRenderedPageBreak/>
              <w:t>формированию ЗОЖ у населения</w:t>
            </w:r>
            <w:r w:rsidR="008D5AE8" w:rsidRPr="00F22AC5">
              <w:rPr>
                <w:rFonts w:ascii="Times New Roman" w:hAnsi="Times New Roman" w:cs="Times New Roman"/>
              </w:rPr>
              <w:t>»</w:t>
            </w:r>
          </w:p>
        </w:tc>
        <w:tc>
          <w:tcPr>
            <w:tcW w:w="2430" w:type="dxa"/>
            <w:tcBorders>
              <w:top w:val="single" w:sz="6" w:space="0" w:color="000000"/>
              <w:left w:val="single" w:sz="6" w:space="0" w:color="000000"/>
              <w:bottom w:val="single" w:sz="6" w:space="0" w:color="000000"/>
            </w:tcBorders>
            <w:shd w:val="clear" w:color="auto" w:fill="FFFFFF"/>
          </w:tcPr>
          <w:p w:rsidR="00274807" w:rsidRPr="00F22AC5" w:rsidRDefault="008D5AE8" w:rsidP="001D51BB">
            <w:pPr>
              <w:ind w:firstLine="0"/>
              <w:jc w:val="left"/>
              <w:rPr>
                <w:rFonts w:ascii="Times New Roman" w:hAnsi="Times New Roman" w:cs="Times New Roman"/>
              </w:rPr>
            </w:pPr>
            <w:r w:rsidRPr="00F22AC5">
              <w:rPr>
                <w:rFonts w:ascii="Times New Roman" w:hAnsi="Times New Roman" w:cs="Times New Roman"/>
              </w:rPr>
              <w:lastRenderedPageBreak/>
              <w:t xml:space="preserve">Организованы и </w:t>
            </w:r>
            <w:r w:rsidR="00973371" w:rsidRPr="00F22AC5">
              <w:rPr>
                <w:rFonts w:ascii="Times New Roman" w:hAnsi="Times New Roman" w:cs="Times New Roman"/>
              </w:rPr>
              <w:t>проведен</w:t>
            </w:r>
            <w:r w:rsidRPr="00F22AC5">
              <w:rPr>
                <w:rFonts w:ascii="Times New Roman" w:hAnsi="Times New Roman" w:cs="Times New Roman"/>
              </w:rPr>
              <w:t>ы</w:t>
            </w:r>
            <w:r w:rsidR="00973371" w:rsidRPr="00F22AC5">
              <w:rPr>
                <w:rFonts w:ascii="Times New Roman" w:hAnsi="Times New Roman" w:cs="Times New Roman"/>
              </w:rPr>
              <w:t xml:space="preserve"> заседани</w:t>
            </w:r>
            <w:r w:rsidRPr="00F22AC5">
              <w:rPr>
                <w:rFonts w:ascii="Times New Roman" w:hAnsi="Times New Roman" w:cs="Times New Roman"/>
              </w:rPr>
              <w:t>я</w:t>
            </w:r>
            <w:r w:rsidR="00973371" w:rsidRPr="00F22AC5">
              <w:rPr>
                <w:rFonts w:ascii="Times New Roman" w:hAnsi="Times New Roman" w:cs="Times New Roman"/>
              </w:rPr>
              <w:t xml:space="preserve"> межведомственного совета по профилактике </w:t>
            </w:r>
            <w:r w:rsidR="00973371" w:rsidRPr="00F22AC5">
              <w:rPr>
                <w:rFonts w:ascii="Times New Roman" w:hAnsi="Times New Roman" w:cs="Times New Roman"/>
              </w:rPr>
              <w:lastRenderedPageBreak/>
              <w:t>заболеваний и формированию ЗОЖ у населения</w:t>
            </w:r>
          </w:p>
        </w:tc>
        <w:tc>
          <w:tcPr>
            <w:tcW w:w="1197" w:type="dxa"/>
            <w:tcBorders>
              <w:top w:val="single" w:sz="6" w:space="0" w:color="000000"/>
              <w:left w:val="single" w:sz="6" w:space="0" w:color="000000"/>
              <w:bottom w:val="single" w:sz="6" w:space="0" w:color="000000"/>
            </w:tcBorders>
            <w:shd w:val="clear" w:color="auto" w:fill="FFFFFF"/>
          </w:tcPr>
          <w:p w:rsidR="004F666C" w:rsidRPr="00F22AC5" w:rsidRDefault="00DE44A5" w:rsidP="00E419EF">
            <w:pPr>
              <w:widowControl/>
              <w:autoSpaceDE/>
              <w:autoSpaceDN/>
              <w:adjustRightInd/>
              <w:ind w:left="32" w:firstLine="0"/>
              <w:jc w:val="center"/>
              <w:rPr>
                <w:rFonts w:ascii="Times New Roman" w:hAnsi="Times New Roman" w:cs="Times New Roman"/>
              </w:rPr>
            </w:pPr>
            <w:r w:rsidRPr="00F22AC5">
              <w:rPr>
                <w:rFonts w:ascii="Times New Roman" w:hAnsi="Times New Roman" w:cs="Times New Roman"/>
              </w:rPr>
              <w:lastRenderedPageBreak/>
              <w:t>единиц</w:t>
            </w:r>
          </w:p>
        </w:tc>
        <w:tc>
          <w:tcPr>
            <w:tcW w:w="1132" w:type="dxa"/>
            <w:gridSpan w:val="2"/>
            <w:tcBorders>
              <w:top w:val="single" w:sz="6" w:space="0" w:color="000000"/>
              <w:left w:val="single" w:sz="6" w:space="0" w:color="000000"/>
              <w:bottom w:val="single" w:sz="6" w:space="0" w:color="000000"/>
            </w:tcBorders>
            <w:shd w:val="clear" w:color="auto" w:fill="FFFFFF"/>
          </w:tcPr>
          <w:p w:rsidR="004F666C" w:rsidRPr="00F22AC5" w:rsidRDefault="00B93A1D"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762" w:type="dxa"/>
            <w:tcBorders>
              <w:top w:val="single" w:sz="6" w:space="0" w:color="000000"/>
              <w:left w:val="single" w:sz="6" w:space="0" w:color="000000"/>
              <w:bottom w:val="single" w:sz="6" w:space="0" w:color="000000"/>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674" w:type="dxa"/>
            <w:tcBorders>
              <w:top w:val="single" w:sz="6" w:space="0" w:color="000000"/>
              <w:left w:val="single" w:sz="6" w:space="0" w:color="000000"/>
              <w:bottom w:val="single" w:sz="6" w:space="0" w:color="000000"/>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671" w:type="dxa"/>
            <w:tcBorders>
              <w:top w:val="single" w:sz="6" w:space="0" w:color="000000"/>
              <w:left w:val="single" w:sz="6" w:space="0" w:color="000000"/>
              <w:bottom w:val="single" w:sz="6" w:space="0" w:color="000000"/>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796" w:type="dxa"/>
            <w:tcBorders>
              <w:top w:val="single" w:sz="6" w:space="0" w:color="000000"/>
              <w:left w:val="single" w:sz="6" w:space="0" w:color="000000"/>
              <w:bottom w:val="single" w:sz="6" w:space="0" w:color="000000"/>
              <w:right w:val="single" w:sz="4" w:space="0" w:color="auto"/>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787" w:type="dxa"/>
            <w:tcBorders>
              <w:top w:val="single" w:sz="6" w:space="0" w:color="000000"/>
              <w:left w:val="single" w:sz="4" w:space="0" w:color="auto"/>
              <w:bottom w:val="single" w:sz="6" w:space="0" w:color="000000"/>
              <w:right w:val="single" w:sz="4" w:space="0" w:color="auto"/>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797" w:type="dxa"/>
            <w:tcBorders>
              <w:top w:val="single" w:sz="6" w:space="0" w:color="000000"/>
              <w:left w:val="single" w:sz="4" w:space="0" w:color="auto"/>
              <w:bottom w:val="single" w:sz="6" w:space="0" w:color="000000"/>
              <w:right w:val="single" w:sz="6" w:space="0" w:color="000000"/>
            </w:tcBorders>
            <w:shd w:val="clear" w:color="auto" w:fill="FFFFFF"/>
          </w:tcPr>
          <w:p w:rsidR="004F666C" w:rsidRPr="00F22AC5" w:rsidRDefault="00645A3E" w:rsidP="00E419EF">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2</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4F666C" w:rsidRPr="00F22AC5" w:rsidRDefault="0034018A" w:rsidP="0034018A">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709BF">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145136" w:rsidP="001A1932">
            <w:pPr>
              <w:ind w:firstLine="0"/>
              <w:rPr>
                <w:rFonts w:ascii="Times New Roman" w:hAnsi="Times New Roman" w:cs="Times New Roman"/>
              </w:rPr>
            </w:pPr>
            <w:r w:rsidRPr="00F22AC5">
              <w:rPr>
                <w:rFonts w:ascii="Times New Roman" w:hAnsi="Times New Roman" w:cs="Times New Roman"/>
              </w:rPr>
              <w:lastRenderedPageBreak/>
              <w:t xml:space="preserve">Комплекс процессных мероприятий 3 </w:t>
            </w:r>
            <w:r w:rsidRPr="00F22AC5">
              <w:rPr>
                <w:rFonts w:ascii="Times New Roman" w:hAnsi="Times New Roman" w:cs="Times New Roman"/>
                <w:lang w:eastAsia="en-US"/>
              </w:rPr>
              <w:t>«</w:t>
            </w:r>
            <w:r w:rsidR="00883F87" w:rsidRPr="00F22AC5">
              <w:rPr>
                <w:rFonts w:ascii="Times New Roman" w:hAnsi="Times New Roman" w:cs="Times New Roman"/>
              </w:rPr>
              <w:t>Организация мероприятий,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w:t>
            </w:r>
            <w:r w:rsidR="00153A5E" w:rsidRPr="00F22AC5">
              <w:rPr>
                <w:rFonts w:ascii="Times New Roman" w:hAnsi="Times New Roman" w:cs="Times New Roman"/>
              </w:rPr>
              <w:t>»</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34018A" w:rsidP="0034018A">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709BF">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145136" w:rsidP="00145136">
            <w:pPr>
              <w:ind w:firstLine="0"/>
              <w:rPr>
                <w:rFonts w:ascii="Times New Roman" w:hAnsi="Times New Roman" w:cs="Times New Roman"/>
              </w:rPr>
            </w:pPr>
            <w:r w:rsidRPr="00F22AC5">
              <w:rPr>
                <w:rFonts w:ascii="Times New Roman" w:hAnsi="Times New Roman" w:cs="Times New Roman"/>
                <w:lang w:eastAsia="en-US"/>
              </w:rPr>
              <w:t>Задача 1.</w:t>
            </w:r>
            <w:r w:rsidR="00883F87" w:rsidRPr="00F22AC5">
              <w:rPr>
                <w:rFonts w:ascii="Times New Roman" w:hAnsi="Times New Roman" w:cs="Times New Roman"/>
              </w:rPr>
              <w:t>Оказание профилактических услуг населению в соответствии с территориальной программой государственных гарантий бесплатного оказания гражданами медицинской помощи</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34018A" w:rsidP="0034018A">
            <w:pPr>
              <w:ind w:firstLine="0"/>
              <w:jc w:val="center"/>
              <w:rPr>
                <w:rFonts w:ascii="Times New Roman" w:hAnsi="Times New Roman" w:cs="Times New Roman"/>
                <w:b/>
              </w:rPr>
            </w:pPr>
            <w:r w:rsidRPr="00F22AC5">
              <w:rPr>
                <w:rFonts w:ascii="Times New Roman" w:hAnsi="Times New Roman" w:cs="Times New Roman"/>
                <w:b/>
              </w:rPr>
              <w:t>-</w:t>
            </w:r>
          </w:p>
        </w:tc>
      </w:tr>
      <w:tr w:rsidR="00C86171" w:rsidRPr="00F22AC5" w:rsidTr="009709BF">
        <w:tc>
          <w:tcPr>
            <w:tcW w:w="428" w:type="dxa"/>
            <w:tcBorders>
              <w:top w:val="single" w:sz="6" w:space="0" w:color="000000"/>
              <w:left w:val="single" w:sz="6" w:space="0" w:color="000000"/>
              <w:bottom w:val="single" w:sz="6" w:space="0" w:color="000000"/>
            </w:tcBorders>
            <w:shd w:val="clear" w:color="auto" w:fill="FFFFFF"/>
          </w:tcPr>
          <w:p w:rsidR="004F666C" w:rsidRPr="00FF7C25" w:rsidRDefault="009A72FC" w:rsidP="0034018A">
            <w:pPr>
              <w:ind w:firstLine="0"/>
              <w:rPr>
                <w:rFonts w:ascii="Times New Roman" w:hAnsi="Times New Roman" w:cs="Times New Roman"/>
              </w:rPr>
            </w:pPr>
            <w:r w:rsidRPr="00FF7C25">
              <w:rPr>
                <w:rFonts w:ascii="Times New Roman" w:hAnsi="Times New Roman" w:cs="Times New Roman"/>
              </w:rPr>
              <w:t>4</w:t>
            </w:r>
            <w:r w:rsidR="0034018A" w:rsidRPr="00FF7C25">
              <w:rPr>
                <w:rFonts w:ascii="Times New Roman" w:hAnsi="Times New Roman" w:cs="Times New Roman"/>
              </w:rPr>
              <w:t>.</w:t>
            </w:r>
          </w:p>
        </w:tc>
        <w:tc>
          <w:tcPr>
            <w:tcW w:w="2706" w:type="dxa"/>
            <w:tcBorders>
              <w:top w:val="single" w:sz="6" w:space="0" w:color="000000"/>
              <w:left w:val="single" w:sz="6" w:space="0" w:color="000000"/>
              <w:bottom w:val="single" w:sz="6" w:space="0" w:color="000000"/>
            </w:tcBorders>
            <w:shd w:val="clear" w:color="auto" w:fill="FFFFFF"/>
          </w:tcPr>
          <w:p w:rsidR="003A4511" w:rsidRPr="00FF7C25" w:rsidRDefault="003A4511" w:rsidP="001403D9">
            <w:pPr>
              <w:ind w:firstLine="0"/>
              <w:jc w:val="left"/>
              <w:rPr>
                <w:rFonts w:ascii="Times New Roman" w:hAnsi="Times New Roman" w:cs="Times New Roman"/>
              </w:rPr>
            </w:pPr>
            <w:r w:rsidRPr="00FF7C25">
              <w:rPr>
                <w:rFonts w:ascii="Times New Roman" w:hAnsi="Times New Roman" w:cs="Times New Roman"/>
              </w:rPr>
              <w:t>Мероприятие (результат)</w:t>
            </w:r>
          </w:p>
          <w:p w:rsidR="004F666C" w:rsidRPr="00FF7C25" w:rsidRDefault="008D5AE8" w:rsidP="008D5AE8">
            <w:pPr>
              <w:ind w:firstLine="0"/>
              <w:jc w:val="left"/>
              <w:rPr>
                <w:rFonts w:ascii="Times New Roman" w:hAnsi="Times New Roman" w:cs="Times New Roman"/>
              </w:rPr>
            </w:pPr>
            <w:r w:rsidRPr="00FF7C25">
              <w:rPr>
                <w:rFonts w:ascii="Times New Roman" w:eastAsia="Calibri" w:hAnsi="Times New Roman" w:cs="Times New Roman"/>
                <w:lang w:eastAsia="en-US"/>
              </w:rPr>
              <w:t>«</w:t>
            </w:r>
            <w:r w:rsidR="00883F87" w:rsidRPr="00FF7C25">
              <w:rPr>
                <w:rFonts w:ascii="Times New Roman" w:eastAsia="Calibri" w:hAnsi="Times New Roman" w:cs="Times New Roman"/>
                <w:lang w:eastAsia="en-US"/>
              </w:rPr>
              <w:t>Обеспечен</w:t>
            </w:r>
            <w:r w:rsidRPr="00FF7C25">
              <w:rPr>
                <w:rFonts w:ascii="Times New Roman" w:eastAsia="Calibri" w:hAnsi="Times New Roman" w:cs="Times New Roman"/>
                <w:lang w:eastAsia="en-US"/>
              </w:rPr>
              <w:t>о</w:t>
            </w:r>
            <w:r w:rsidR="00B305CA" w:rsidRPr="00FF7C25">
              <w:rPr>
                <w:rFonts w:ascii="Times New Roman" w:eastAsia="Calibri" w:hAnsi="Times New Roman" w:cs="Times New Roman"/>
                <w:lang w:eastAsia="en-US"/>
              </w:rPr>
              <w:t xml:space="preserve"> </w:t>
            </w:r>
            <w:r w:rsidR="00B93A1D" w:rsidRPr="00FF7C25">
              <w:rPr>
                <w:rFonts w:ascii="Times New Roman" w:eastAsia="Calibri" w:hAnsi="Times New Roman" w:cs="Times New Roman"/>
                <w:lang w:eastAsia="en-US"/>
              </w:rPr>
              <w:t>организационно</w:t>
            </w:r>
            <w:r w:rsidRPr="00FF7C25">
              <w:rPr>
                <w:rFonts w:ascii="Times New Roman" w:eastAsia="Calibri" w:hAnsi="Times New Roman" w:cs="Times New Roman"/>
                <w:lang w:eastAsia="en-US"/>
              </w:rPr>
              <w:t>е</w:t>
            </w:r>
            <w:r w:rsidR="00B93A1D" w:rsidRPr="00FF7C25">
              <w:rPr>
                <w:rFonts w:ascii="Times New Roman" w:eastAsia="Calibri" w:hAnsi="Times New Roman" w:cs="Times New Roman"/>
                <w:lang w:eastAsia="en-US"/>
              </w:rPr>
              <w:t xml:space="preserve"> сопровождени</w:t>
            </w:r>
            <w:r w:rsidRPr="00FF7C25">
              <w:rPr>
                <w:rFonts w:ascii="Times New Roman" w:eastAsia="Calibri" w:hAnsi="Times New Roman" w:cs="Times New Roman"/>
                <w:lang w:eastAsia="en-US"/>
              </w:rPr>
              <w:t>е</w:t>
            </w:r>
            <w:r w:rsidR="00B93A1D" w:rsidRPr="00FF7C25">
              <w:rPr>
                <w:rFonts w:ascii="Times New Roman" w:eastAsia="Calibri" w:hAnsi="Times New Roman" w:cs="Times New Roman"/>
                <w:lang w:eastAsia="en-US"/>
              </w:rPr>
              <w:t xml:space="preserve"> и проведени</w:t>
            </w:r>
            <w:r w:rsidRPr="00FF7C25">
              <w:rPr>
                <w:rFonts w:ascii="Times New Roman" w:eastAsia="Calibri" w:hAnsi="Times New Roman" w:cs="Times New Roman"/>
                <w:lang w:eastAsia="en-US"/>
              </w:rPr>
              <w:t>е</w:t>
            </w:r>
            <w:r w:rsidR="00B93A1D" w:rsidRPr="00FF7C25">
              <w:rPr>
                <w:rFonts w:ascii="Times New Roman" w:eastAsia="Calibri" w:hAnsi="Times New Roman" w:cs="Times New Roman"/>
                <w:lang w:eastAsia="en-US"/>
              </w:rPr>
              <w:t xml:space="preserve"> профилактических осмотров и диспансеризации населения</w:t>
            </w:r>
            <w:r w:rsidRPr="00FF7C25">
              <w:rPr>
                <w:rFonts w:ascii="Times New Roman" w:eastAsia="Calibri" w:hAnsi="Times New Roman" w:cs="Times New Roman"/>
                <w:lang w:eastAsia="en-US"/>
              </w:rPr>
              <w:t>»</w:t>
            </w:r>
          </w:p>
        </w:tc>
        <w:tc>
          <w:tcPr>
            <w:tcW w:w="2430" w:type="dxa"/>
            <w:tcBorders>
              <w:top w:val="single" w:sz="6" w:space="0" w:color="000000"/>
              <w:left w:val="single" w:sz="6" w:space="0" w:color="000000"/>
              <w:bottom w:val="single" w:sz="6" w:space="0" w:color="000000"/>
            </w:tcBorders>
            <w:shd w:val="clear" w:color="auto" w:fill="FFFFFF"/>
          </w:tcPr>
          <w:p w:rsidR="00376A91" w:rsidRPr="00FF7C25" w:rsidRDefault="00B93A1D" w:rsidP="001D51BB">
            <w:pPr>
              <w:ind w:firstLine="0"/>
              <w:jc w:val="left"/>
              <w:rPr>
                <w:rFonts w:ascii="Times New Roman" w:hAnsi="Times New Roman" w:cs="Times New Roman"/>
              </w:rPr>
            </w:pPr>
            <w:r w:rsidRPr="00FF7C25">
              <w:rPr>
                <w:rFonts w:ascii="Times New Roman" w:eastAsia="Calibri" w:hAnsi="Times New Roman" w:cs="Times New Roman"/>
                <w:lang w:eastAsia="en-US"/>
              </w:rPr>
              <w:t>Обеспечено организационное сопровождение и проведение профилактических осмотров и диспансеризации населения</w:t>
            </w:r>
            <w:r w:rsidR="00C86171" w:rsidRPr="00FF7C25">
              <w:rPr>
                <w:rFonts w:ascii="Times New Roman" w:eastAsia="Calibri" w:hAnsi="Times New Roman" w:cs="Times New Roman"/>
                <w:lang w:eastAsia="en-US"/>
              </w:rPr>
              <w:t xml:space="preserve"> </w:t>
            </w:r>
          </w:p>
        </w:tc>
        <w:tc>
          <w:tcPr>
            <w:tcW w:w="1197" w:type="dxa"/>
            <w:tcBorders>
              <w:top w:val="single" w:sz="6" w:space="0" w:color="000000"/>
              <w:left w:val="single" w:sz="6" w:space="0" w:color="000000"/>
              <w:bottom w:val="single" w:sz="6" w:space="0" w:color="000000"/>
            </w:tcBorders>
            <w:shd w:val="clear" w:color="auto" w:fill="FFFFFF"/>
          </w:tcPr>
          <w:p w:rsidR="004F666C" w:rsidRPr="00FF7C25" w:rsidRDefault="00362021" w:rsidP="00E419EF">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Да=1</w:t>
            </w:r>
          </w:p>
          <w:p w:rsidR="00362021" w:rsidRPr="00FF7C25" w:rsidRDefault="00362021" w:rsidP="00E419EF">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Нет=0</w:t>
            </w:r>
          </w:p>
        </w:tc>
        <w:tc>
          <w:tcPr>
            <w:tcW w:w="1132" w:type="dxa"/>
            <w:gridSpan w:val="2"/>
            <w:tcBorders>
              <w:top w:val="single" w:sz="6" w:space="0" w:color="000000"/>
              <w:left w:val="single" w:sz="6" w:space="0" w:color="000000"/>
              <w:bottom w:val="single" w:sz="6" w:space="0" w:color="000000"/>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762" w:type="dxa"/>
            <w:tcBorders>
              <w:top w:val="single" w:sz="6" w:space="0" w:color="000000"/>
              <w:left w:val="single" w:sz="6" w:space="0" w:color="000000"/>
              <w:bottom w:val="single" w:sz="6" w:space="0" w:color="000000"/>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674" w:type="dxa"/>
            <w:tcBorders>
              <w:top w:val="single" w:sz="6" w:space="0" w:color="000000"/>
              <w:left w:val="single" w:sz="6" w:space="0" w:color="000000"/>
              <w:bottom w:val="single" w:sz="6" w:space="0" w:color="000000"/>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671" w:type="dxa"/>
            <w:tcBorders>
              <w:top w:val="single" w:sz="6" w:space="0" w:color="000000"/>
              <w:left w:val="single" w:sz="6" w:space="0" w:color="000000"/>
              <w:bottom w:val="single" w:sz="6" w:space="0" w:color="000000"/>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796" w:type="dxa"/>
            <w:tcBorders>
              <w:top w:val="single" w:sz="6" w:space="0" w:color="000000"/>
              <w:left w:val="single" w:sz="6" w:space="0" w:color="000000"/>
              <w:bottom w:val="single" w:sz="6" w:space="0" w:color="000000"/>
              <w:right w:val="single" w:sz="4" w:space="0" w:color="auto"/>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787" w:type="dxa"/>
            <w:tcBorders>
              <w:top w:val="single" w:sz="6" w:space="0" w:color="000000"/>
              <w:left w:val="single" w:sz="4" w:space="0" w:color="auto"/>
              <w:bottom w:val="single" w:sz="6" w:space="0" w:color="000000"/>
              <w:right w:val="single" w:sz="4" w:space="0" w:color="auto"/>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4F666C" w:rsidRPr="00FF7C25" w:rsidRDefault="00362021" w:rsidP="00E02571">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w:t>
            </w:r>
          </w:p>
        </w:tc>
        <w:tc>
          <w:tcPr>
            <w:tcW w:w="797" w:type="dxa"/>
            <w:tcBorders>
              <w:top w:val="single" w:sz="6" w:space="0" w:color="000000"/>
              <w:left w:val="single" w:sz="4" w:space="0" w:color="auto"/>
              <w:bottom w:val="single" w:sz="6" w:space="0" w:color="000000"/>
              <w:right w:val="single" w:sz="6" w:space="0" w:color="000000"/>
            </w:tcBorders>
            <w:shd w:val="clear" w:color="auto" w:fill="FFFFFF"/>
          </w:tcPr>
          <w:p w:rsidR="004F666C" w:rsidRPr="00FF7C25" w:rsidRDefault="00362021" w:rsidP="00E02571">
            <w:pPr>
              <w:ind w:firstLine="0"/>
              <w:jc w:val="center"/>
              <w:rPr>
                <w:rFonts w:ascii="Times New Roman" w:hAnsi="Times New Roman" w:cs="Times New Roman"/>
              </w:rPr>
            </w:pPr>
            <w:r w:rsidRPr="00FF7C25">
              <w:rPr>
                <w:rFonts w:ascii="Times New Roman" w:hAnsi="Times New Roman" w:cs="Times New Roman"/>
              </w:rPr>
              <w:t>1</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4F666C" w:rsidRPr="00F22AC5" w:rsidRDefault="0034018A" w:rsidP="0034018A">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709BF">
        <w:trPr>
          <w:trHeight w:val="278"/>
        </w:trPr>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145136" w:rsidP="00D04AC8">
            <w:pPr>
              <w:ind w:firstLine="0"/>
              <w:jc w:val="left"/>
              <w:rPr>
                <w:rFonts w:ascii="Times New Roman" w:hAnsi="Times New Roman" w:cs="Times New Roman"/>
                <w:lang w:eastAsia="en-US"/>
              </w:rPr>
            </w:pPr>
            <w:r w:rsidRPr="00F22AC5">
              <w:rPr>
                <w:rFonts w:ascii="Times New Roman" w:hAnsi="Times New Roman" w:cs="Times New Roman"/>
              </w:rPr>
              <w:t>Комплекс процессных мероприятий 4</w:t>
            </w:r>
            <w:r w:rsidR="00D04AC8" w:rsidRPr="00F22AC5">
              <w:rPr>
                <w:rFonts w:ascii="Times New Roman" w:hAnsi="Times New Roman" w:cs="Times New Roman"/>
              </w:rPr>
              <w:t xml:space="preserve"> «</w:t>
            </w:r>
            <w:r w:rsidR="00883F87" w:rsidRPr="00F22AC5">
              <w:rPr>
                <w:rFonts w:ascii="Times New Roman" w:eastAsia="Calibri" w:hAnsi="Times New Roman" w:cs="Times New Roman"/>
                <w:lang w:eastAsia="en-US"/>
              </w:rPr>
              <w:t>Проведение информационно – коммуникационных мероприятий, а также вовлечение граждан, волонтеров, НКО  в мероприятия по укреплению общественного здоровья</w:t>
            </w:r>
            <w:r w:rsidR="00D04AC8" w:rsidRPr="00F22AC5">
              <w:rPr>
                <w:rFonts w:ascii="Times New Roman" w:eastAsia="Calibri" w:hAnsi="Times New Roman" w:cs="Times New Roman"/>
                <w:lang w:eastAsia="en-US"/>
              </w:rPr>
              <w:t>»</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34018A" w:rsidP="0034018A">
            <w:pPr>
              <w:ind w:firstLine="0"/>
              <w:jc w:val="center"/>
              <w:rPr>
                <w:rFonts w:ascii="Times New Roman" w:hAnsi="Times New Roman" w:cs="Times New Roman"/>
                <w:lang w:eastAsia="en-US"/>
              </w:rPr>
            </w:pPr>
            <w:r w:rsidRPr="00F22AC5">
              <w:rPr>
                <w:rFonts w:ascii="Times New Roman" w:hAnsi="Times New Roman" w:cs="Times New Roman"/>
                <w:lang w:eastAsia="en-US"/>
              </w:rPr>
              <w:t>-</w:t>
            </w:r>
          </w:p>
        </w:tc>
      </w:tr>
      <w:tr w:rsidR="0035624D" w:rsidRPr="00F22AC5" w:rsidTr="009709BF">
        <w:trPr>
          <w:trHeight w:val="277"/>
        </w:trPr>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145136" w:rsidP="004854DD">
            <w:pPr>
              <w:ind w:firstLine="0"/>
              <w:rPr>
                <w:rFonts w:ascii="Times New Roman" w:hAnsi="Times New Roman" w:cs="Times New Roman"/>
              </w:rPr>
            </w:pPr>
            <w:r w:rsidRPr="00F22AC5">
              <w:rPr>
                <w:rFonts w:ascii="Times New Roman" w:hAnsi="Times New Roman" w:cs="Times New Roman"/>
                <w:lang w:eastAsia="en-US"/>
              </w:rPr>
              <w:t>Задача</w:t>
            </w:r>
            <w:r w:rsidRPr="00F22AC5">
              <w:rPr>
                <w:rFonts w:ascii="Times New Roman" w:hAnsi="Times New Roman" w:cs="Times New Roman"/>
              </w:rPr>
              <w:t xml:space="preserve"> 1. </w:t>
            </w:r>
            <w:r w:rsidR="004854DD" w:rsidRPr="004854DD">
              <w:rPr>
                <w:rFonts w:ascii="Times New Roman" w:hAnsi="Times New Roman" w:cs="Times New Roman"/>
              </w:rPr>
              <w:t>Мотивирование граждан к ведению здорового образа жизни посредством проведения информационно – коммуникационных мероприятий, а также вовлечение граждан, волонтеров, некоммерческих организаций в мероприятия по укреплению общественного здоровья</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34018A" w:rsidP="0034018A">
            <w:pPr>
              <w:ind w:firstLine="0"/>
              <w:jc w:val="center"/>
              <w:rPr>
                <w:rFonts w:ascii="Times New Roman" w:hAnsi="Times New Roman" w:cs="Times New Roman"/>
              </w:rPr>
            </w:pPr>
            <w:r w:rsidRPr="00F22AC5">
              <w:rPr>
                <w:rFonts w:ascii="Times New Roman" w:hAnsi="Times New Roman" w:cs="Times New Roman"/>
              </w:rPr>
              <w:t>-</w:t>
            </w:r>
          </w:p>
        </w:tc>
      </w:tr>
      <w:tr w:rsidR="00FF7C25" w:rsidRPr="00F22AC5" w:rsidTr="00814692">
        <w:tc>
          <w:tcPr>
            <w:tcW w:w="428" w:type="dxa"/>
            <w:tcBorders>
              <w:top w:val="single" w:sz="6" w:space="0" w:color="000000"/>
              <w:left w:val="single" w:sz="6" w:space="0" w:color="000000"/>
              <w:bottom w:val="single" w:sz="6" w:space="0" w:color="000000"/>
            </w:tcBorders>
            <w:shd w:val="clear" w:color="auto" w:fill="FFFFFF"/>
          </w:tcPr>
          <w:p w:rsidR="00FF7C25" w:rsidRPr="00F22AC5" w:rsidRDefault="00FF7C25" w:rsidP="00FF7C25">
            <w:pPr>
              <w:ind w:firstLine="0"/>
              <w:rPr>
                <w:rFonts w:ascii="Times New Roman" w:hAnsi="Times New Roman" w:cs="Times New Roman"/>
              </w:rPr>
            </w:pPr>
            <w:r>
              <w:rPr>
                <w:rFonts w:ascii="Times New Roman" w:hAnsi="Times New Roman" w:cs="Times New Roman"/>
              </w:rPr>
              <w:t>5</w:t>
            </w:r>
            <w:r w:rsidRPr="00F22AC5">
              <w:rPr>
                <w:rFonts w:ascii="Times New Roman" w:hAnsi="Times New Roman" w:cs="Times New Roman"/>
              </w:rPr>
              <w:t>.</w:t>
            </w:r>
          </w:p>
        </w:tc>
        <w:tc>
          <w:tcPr>
            <w:tcW w:w="2706" w:type="dxa"/>
            <w:tcBorders>
              <w:top w:val="single" w:sz="6" w:space="0" w:color="000000"/>
              <w:left w:val="single" w:sz="6" w:space="0" w:color="000000"/>
              <w:bottom w:val="single" w:sz="6" w:space="0" w:color="000000"/>
            </w:tcBorders>
            <w:shd w:val="clear" w:color="auto" w:fill="FFFFFF"/>
          </w:tcPr>
          <w:p w:rsidR="00FF7C25" w:rsidRPr="00F22AC5" w:rsidRDefault="00FF7C25" w:rsidP="00FF7C25">
            <w:pPr>
              <w:ind w:firstLine="0"/>
              <w:jc w:val="left"/>
              <w:rPr>
                <w:rFonts w:ascii="Times New Roman" w:hAnsi="Times New Roman" w:cs="Times New Roman"/>
              </w:rPr>
            </w:pPr>
            <w:r w:rsidRPr="00F22AC5">
              <w:rPr>
                <w:rFonts w:ascii="Times New Roman" w:hAnsi="Times New Roman" w:cs="Times New Roman"/>
              </w:rPr>
              <w:t xml:space="preserve">Мероприятие (результат) </w:t>
            </w:r>
          </w:p>
          <w:p w:rsidR="00FF7C25" w:rsidRPr="00F22AC5" w:rsidRDefault="00FF7C25" w:rsidP="00FF7C25">
            <w:pPr>
              <w:ind w:firstLine="0"/>
              <w:rPr>
                <w:rFonts w:ascii="Times New Roman" w:eastAsia="Calibri" w:hAnsi="Times New Roman" w:cs="Times New Roman"/>
                <w:lang w:eastAsia="en-US"/>
              </w:rPr>
            </w:pPr>
            <w:r w:rsidRPr="00F22AC5">
              <w:rPr>
                <w:rFonts w:ascii="Times New Roman" w:eastAsia="Calibri" w:hAnsi="Times New Roman" w:cs="Times New Roman"/>
                <w:lang w:eastAsia="en-US"/>
              </w:rPr>
              <w:t>«</w:t>
            </w:r>
            <w:r>
              <w:rPr>
                <w:rFonts w:ascii="Times New Roman" w:eastAsia="Calibri" w:hAnsi="Times New Roman" w:cs="Times New Roman"/>
                <w:lang w:eastAsia="en-US"/>
              </w:rPr>
              <w:t>Изготовлены и р</w:t>
            </w:r>
            <w:r w:rsidRPr="00F22AC5">
              <w:rPr>
                <w:rFonts w:ascii="Times New Roman" w:eastAsia="Calibri" w:hAnsi="Times New Roman" w:cs="Times New Roman"/>
                <w:lang w:eastAsia="en-US"/>
              </w:rPr>
              <w:t>аспространены информационные профилактические материалы по вопросам профилактики неинфекционных и социально значимых заболеваний и пропаганде ЗОЖ (лист</w:t>
            </w:r>
            <w:r>
              <w:rPr>
                <w:rFonts w:ascii="Times New Roman" w:eastAsia="Calibri" w:hAnsi="Times New Roman" w:cs="Times New Roman"/>
                <w:lang w:eastAsia="en-US"/>
              </w:rPr>
              <w:t>овки, буклеты, плакаты, газеты)»</w:t>
            </w:r>
          </w:p>
          <w:p w:rsidR="00FF7C25" w:rsidRPr="00F22AC5" w:rsidRDefault="00FF7C25" w:rsidP="00FF7C25">
            <w:pPr>
              <w:ind w:firstLine="0"/>
              <w:jc w:val="left"/>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FFFFFF"/>
          </w:tcPr>
          <w:p w:rsidR="00FF7C25" w:rsidRPr="00F22AC5" w:rsidRDefault="00FF7C25" w:rsidP="00FF7C25">
            <w:pPr>
              <w:ind w:firstLine="0"/>
              <w:jc w:val="left"/>
              <w:rPr>
                <w:rFonts w:ascii="Times New Roman" w:eastAsia="Calibri" w:hAnsi="Times New Roman" w:cs="Times New Roman"/>
                <w:lang w:eastAsia="en-US"/>
              </w:rPr>
            </w:pPr>
            <w:r w:rsidRPr="00F22AC5">
              <w:rPr>
                <w:rFonts w:ascii="Times New Roman" w:eastAsia="Calibri" w:hAnsi="Times New Roman" w:cs="Times New Roman"/>
                <w:lang w:eastAsia="en-US"/>
              </w:rPr>
              <w:t xml:space="preserve">Обеспечено </w:t>
            </w:r>
            <w:r>
              <w:rPr>
                <w:rFonts w:ascii="Times New Roman" w:eastAsia="Calibri" w:hAnsi="Times New Roman" w:cs="Times New Roman"/>
                <w:lang w:eastAsia="en-US"/>
              </w:rPr>
              <w:t>издание раздаточного материала</w:t>
            </w:r>
            <w:r w:rsidRPr="00F22AC5">
              <w:rPr>
                <w:rFonts w:ascii="Times New Roman" w:eastAsia="Calibri" w:hAnsi="Times New Roman" w:cs="Times New Roman"/>
                <w:lang w:eastAsia="en-US"/>
              </w:rPr>
              <w:t xml:space="preserve"> по вопросам профилактики неинфекционных и социально значимых заболеваний и пропаганде ЗОЖ (листовки, буклеты, плакаты, газеты).</w:t>
            </w:r>
          </w:p>
          <w:p w:rsidR="00FF7C25" w:rsidRPr="00F22AC5" w:rsidRDefault="00FF7C25" w:rsidP="00FF7C25">
            <w:pPr>
              <w:ind w:firstLine="0"/>
              <w:jc w:val="left"/>
              <w:rPr>
                <w:rFonts w:ascii="Times New Roman" w:hAnsi="Times New Roman" w:cs="Times New Roman"/>
              </w:rPr>
            </w:pPr>
            <w:r w:rsidRPr="00F22AC5">
              <w:rPr>
                <w:rFonts w:ascii="Times New Roman" w:hAnsi="Times New Roman" w:cs="Times New Roman"/>
              </w:rPr>
              <w:t>(оплата товаров, работ, услуг по приобретению, изготовлению информационно-</w:t>
            </w:r>
            <w:r w:rsidRPr="00F22AC5">
              <w:rPr>
                <w:rFonts w:ascii="Times New Roman" w:hAnsi="Times New Roman" w:cs="Times New Roman"/>
              </w:rPr>
              <w:lastRenderedPageBreak/>
              <w:t xml:space="preserve">профилактических </w:t>
            </w:r>
            <w:r>
              <w:rPr>
                <w:rFonts w:ascii="Times New Roman" w:hAnsi="Times New Roman" w:cs="Times New Roman"/>
              </w:rPr>
              <w:t>материалов</w:t>
            </w:r>
            <w:r w:rsidRPr="00F22AC5">
              <w:rPr>
                <w:rFonts w:ascii="Times New Roman" w:hAnsi="Times New Roman" w:cs="Times New Roman"/>
              </w:rPr>
              <w:t>)</w:t>
            </w:r>
          </w:p>
        </w:tc>
        <w:tc>
          <w:tcPr>
            <w:tcW w:w="1197" w:type="dxa"/>
            <w:tcBorders>
              <w:top w:val="single" w:sz="6" w:space="0" w:color="000000"/>
              <w:left w:val="single" w:sz="6" w:space="0" w:color="000000"/>
              <w:bottom w:val="single" w:sz="6" w:space="0" w:color="000000"/>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lastRenderedPageBreak/>
              <w:t>штук</w:t>
            </w:r>
          </w:p>
        </w:tc>
        <w:tc>
          <w:tcPr>
            <w:tcW w:w="1132" w:type="dxa"/>
            <w:gridSpan w:val="2"/>
            <w:tcBorders>
              <w:top w:val="single" w:sz="6" w:space="0" w:color="000000"/>
              <w:left w:val="single" w:sz="6" w:space="0" w:color="000000"/>
              <w:bottom w:val="single" w:sz="6" w:space="0" w:color="000000"/>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F22AC5">
              <w:rPr>
                <w:rFonts w:ascii="Times New Roman" w:hAnsi="Times New Roman" w:cs="Times New Roman"/>
              </w:rPr>
              <w:t>120</w:t>
            </w:r>
          </w:p>
        </w:tc>
        <w:tc>
          <w:tcPr>
            <w:tcW w:w="762" w:type="dxa"/>
            <w:tcBorders>
              <w:top w:val="single" w:sz="6" w:space="0" w:color="000000"/>
              <w:left w:val="single" w:sz="6" w:space="0" w:color="000000"/>
              <w:bottom w:val="single" w:sz="6" w:space="0" w:color="000000"/>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Pr>
                <w:rFonts w:ascii="Times New Roman" w:hAnsi="Times New Roman" w:cs="Times New Roman"/>
              </w:rPr>
              <w:t>300</w:t>
            </w:r>
          </w:p>
        </w:tc>
        <w:tc>
          <w:tcPr>
            <w:tcW w:w="674" w:type="dxa"/>
            <w:tcBorders>
              <w:top w:val="single" w:sz="6" w:space="0" w:color="000000"/>
              <w:left w:val="single" w:sz="6" w:space="0" w:color="000000"/>
              <w:bottom w:val="single" w:sz="6" w:space="0" w:color="000000"/>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D44F76">
              <w:rPr>
                <w:rFonts w:ascii="Times New Roman" w:hAnsi="Times New Roman" w:cs="Times New Roman"/>
              </w:rPr>
              <w:t>300</w:t>
            </w:r>
          </w:p>
        </w:tc>
        <w:tc>
          <w:tcPr>
            <w:tcW w:w="671" w:type="dxa"/>
            <w:tcBorders>
              <w:top w:val="single" w:sz="6" w:space="0" w:color="000000"/>
              <w:left w:val="single" w:sz="6" w:space="0" w:color="000000"/>
              <w:bottom w:val="single" w:sz="6" w:space="0" w:color="000000"/>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D44F76">
              <w:rPr>
                <w:rFonts w:ascii="Times New Roman" w:hAnsi="Times New Roman" w:cs="Times New Roman"/>
              </w:rPr>
              <w:t>300</w:t>
            </w:r>
          </w:p>
        </w:tc>
        <w:tc>
          <w:tcPr>
            <w:tcW w:w="796" w:type="dxa"/>
            <w:tcBorders>
              <w:top w:val="single" w:sz="6" w:space="0" w:color="000000"/>
              <w:left w:val="single" w:sz="6" w:space="0" w:color="000000"/>
              <w:bottom w:val="single" w:sz="6" w:space="0" w:color="000000"/>
              <w:right w:val="single" w:sz="4" w:space="0" w:color="auto"/>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F86DB4">
              <w:rPr>
                <w:rFonts w:ascii="Times New Roman" w:hAnsi="Times New Roman" w:cs="Times New Roman"/>
              </w:rPr>
              <w:t>300</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F86DB4">
              <w:rPr>
                <w:rFonts w:ascii="Times New Roman" w:hAnsi="Times New Roman" w:cs="Times New Roman"/>
              </w:rPr>
              <w:t>300</w:t>
            </w:r>
          </w:p>
        </w:tc>
        <w:tc>
          <w:tcPr>
            <w:tcW w:w="787" w:type="dxa"/>
            <w:tcBorders>
              <w:top w:val="single" w:sz="6" w:space="0" w:color="000000"/>
              <w:left w:val="single" w:sz="4" w:space="0" w:color="auto"/>
              <w:bottom w:val="single" w:sz="6" w:space="0" w:color="000000"/>
              <w:right w:val="single" w:sz="4" w:space="0" w:color="auto"/>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F86DB4">
              <w:rPr>
                <w:rFonts w:ascii="Times New Roman" w:hAnsi="Times New Roman" w:cs="Times New Roman"/>
              </w:rPr>
              <w:t>300</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FF7C25" w:rsidRPr="00F22AC5" w:rsidRDefault="00FF7C25" w:rsidP="00FF7C25">
            <w:pPr>
              <w:widowControl/>
              <w:autoSpaceDE/>
              <w:autoSpaceDN/>
              <w:adjustRightInd/>
              <w:ind w:firstLine="0"/>
              <w:jc w:val="center"/>
              <w:rPr>
                <w:rFonts w:ascii="Times New Roman" w:hAnsi="Times New Roman" w:cs="Times New Roman"/>
              </w:rPr>
            </w:pPr>
            <w:r w:rsidRPr="00F86DB4">
              <w:rPr>
                <w:rFonts w:ascii="Times New Roman" w:hAnsi="Times New Roman" w:cs="Times New Roman"/>
              </w:rPr>
              <w:t>300</w:t>
            </w:r>
          </w:p>
        </w:tc>
        <w:tc>
          <w:tcPr>
            <w:tcW w:w="797" w:type="dxa"/>
            <w:tcBorders>
              <w:top w:val="single" w:sz="6" w:space="0" w:color="000000"/>
              <w:left w:val="single" w:sz="4" w:space="0" w:color="auto"/>
              <w:bottom w:val="single" w:sz="6" w:space="0" w:color="000000"/>
              <w:right w:val="single" w:sz="6" w:space="0" w:color="000000"/>
            </w:tcBorders>
            <w:shd w:val="clear" w:color="auto" w:fill="FFFFFF"/>
          </w:tcPr>
          <w:p w:rsidR="00FF7C25" w:rsidRPr="00F22AC5" w:rsidRDefault="00FF7C25" w:rsidP="00FF7C25">
            <w:pPr>
              <w:ind w:firstLine="0"/>
              <w:jc w:val="center"/>
              <w:rPr>
                <w:rFonts w:ascii="Times New Roman" w:hAnsi="Times New Roman" w:cs="Times New Roman"/>
              </w:rPr>
            </w:pPr>
            <w:r w:rsidRPr="00F86DB4">
              <w:rPr>
                <w:rFonts w:ascii="Times New Roman" w:hAnsi="Times New Roman" w:cs="Times New Roman"/>
              </w:rPr>
              <w:t>300</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FF7C25" w:rsidRPr="00F22AC5" w:rsidRDefault="00FF7C25" w:rsidP="00FF7C25">
            <w:pPr>
              <w:ind w:firstLine="0"/>
              <w:jc w:val="center"/>
              <w:rPr>
                <w:rFonts w:ascii="Times New Roman" w:hAnsi="Times New Roman" w:cs="Times New Roman"/>
                <w:b/>
              </w:rPr>
            </w:pPr>
            <w:r w:rsidRPr="00F22AC5">
              <w:rPr>
                <w:rFonts w:ascii="Times New Roman" w:hAnsi="Times New Roman" w:cs="Times New Roman"/>
                <w:b/>
              </w:rPr>
              <w:t>-</w:t>
            </w:r>
          </w:p>
        </w:tc>
      </w:tr>
      <w:tr w:rsidR="00C86171" w:rsidRPr="00F22AC5" w:rsidTr="00814692">
        <w:tc>
          <w:tcPr>
            <w:tcW w:w="428" w:type="dxa"/>
            <w:tcBorders>
              <w:top w:val="single" w:sz="6" w:space="0" w:color="000000"/>
              <w:left w:val="single" w:sz="6" w:space="0" w:color="000000"/>
              <w:bottom w:val="single" w:sz="6" w:space="0" w:color="000000"/>
            </w:tcBorders>
            <w:shd w:val="clear" w:color="auto" w:fill="FFFFFF"/>
          </w:tcPr>
          <w:p w:rsidR="001D51BB" w:rsidRPr="00F22AC5" w:rsidRDefault="009A72FC" w:rsidP="001403D9">
            <w:pPr>
              <w:ind w:firstLine="0"/>
              <w:rPr>
                <w:rFonts w:ascii="Times New Roman" w:hAnsi="Times New Roman" w:cs="Times New Roman"/>
              </w:rPr>
            </w:pPr>
            <w:r>
              <w:rPr>
                <w:rFonts w:ascii="Times New Roman" w:hAnsi="Times New Roman" w:cs="Times New Roman"/>
              </w:rPr>
              <w:lastRenderedPageBreak/>
              <w:t>6</w:t>
            </w:r>
            <w:r w:rsidR="001D51BB" w:rsidRPr="00F22AC5">
              <w:rPr>
                <w:rFonts w:ascii="Times New Roman" w:hAnsi="Times New Roman" w:cs="Times New Roman"/>
              </w:rPr>
              <w:t>.</w:t>
            </w:r>
          </w:p>
        </w:tc>
        <w:tc>
          <w:tcPr>
            <w:tcW w:w="2706" w:type="dxa"/>
            <w:tcBorders>
              <w:top w:val="single" w:sz="6" w:space="0" w:color="000000"/>
              <w:left w:val="single" w:sz="6" w:space="0" w:color="000000"/>
              <w:bottom w:val="single" w:sz="6" w:space="0" w:color="000000"/>
            </w:tcBorders>
            <w:shd w:val="clear" w:color="auto" w:fill="FFFFFF"/>
          </w:tcPr>
          <w:p w:rsidR="001D51BB" w:rsidRPr="00FF7C25" w:rsidRDefault="001D51BB" w:rsidP="001D51BB">
            <w:pPr>
              <w:ind w:firstLine="0"/>
              <w:jc w:val="left"/>
              <w:rPr>
                <w:rFonts w:ascii="Times New Roman" w:hAnsi="Times New Roman" w:cs="Times New Roman"/>
              </w:rPr>
            </w:pPr>
            <w:r w:rsidRPr="00FF7C25">
              <w:rPr>
                <w:rFonts w:ascii="Times New Roman" w:hAnsi="Times New Roman" w:cs="Times New Roman"/>
              </w:rPr>
              <w:t>Мероприятие (результат) «Размещены в сети Интернет электронные</w:t>
            </w:r>
            <w:r w:rsidR="000723B5" w:rsidRPr="00FF7C25">
              <w:rPr>
                <w:rFonts w:ascii="Times New Roman" w:hAnsi="Times New Roman" w:cs="Times New Roman"/>
              </w:rPr>
              <w:t>,</w:t>
            </w:r>
            <w:r w:rsidRPr="00FF7C25">
              <w:rPr>
                <w:rFonts w:ascii="Times New Roman" w:hAnsi="Times New Roman" w:cs="Times New Roman"/>
              </w:rPr>
              <w:t xml:space="preserve"> текстовые, графические и видеоматериалы профилактической направленности»</w:t>
            </w:r>
          </w:p>
        </w:tc>
        <w:tc>
          <w:tcPr>
            <w:tcW w:w="2430" w:type="dxa"/>
            <w:tcBorders>
              <w:top w:val="single" w:sz="6" w:space="0" w:color="000000"/>
              <w:left w:val="single" w:sz="6" w:space="0" w:color="000000"/>
              <w:bottom w:val="single" w:sz="6" w:space="0" w:color="000000"/>
            </w:tcBorders>
            <w:shd w:val="clear" w:color="auto" w:fill="FFFFFF"/>
          </w:tcPr>
          <w:p w:rsidR="001D51BB" w:rsidRPr="00FF7C25" w:rsidRDefault="000723B5" w:rsidP="000723B5">
            <w:pPr>
              <w:ind w:firstLine="0"/>
              <w:jc w:val="left"/>
              <w:rPr>
                <w:rFonts w:ascii="Times New Roman" w:eastAsia="Calibri" w:hAnsi="Times New Roman" w:cs="Times New Roman"/>
                <w:lang w:eastAsia="en-US"/>
              </w:rPr>
            </w:pPr>
            <w:r w:rsidRPr="00FF7C25">
              <w:rPr>
                <w:rFonts w:ascii="Times New Roman" w:eastAsia="Calibri" w:hAnsi="Times New Roman" w:cs="Times New Roman"/>
                <w:lang w:eastAsia="en-US"/>
              </w:rPr>
              <w:t>Подготовлены и размещены</w:t>
            </w:r>
            <w:r w:rsidRPr="00FF7C25">
              <w:rPr>
                <w:rFonts w:ascii="Times New Roman" w:hAnsi="Times New Roman" w:cs="Times New Roman"/>
              </w:rPr>
              <w:t xml:space="preserve"> на официальном сайте муниципального образования электронные, текстовые, графические и видеоматериалы профилактической направленности </w:t>
            </w:r>
          </w:p>
        </w:tc>
        <w:tc>
          <w:tcPr>
            <w:tcW w:w="1197" w:type="dxa"/>
            <w:tcBorders>
              <w:top w:val="single" w:sz="6" w:space="0" w:color="000000"/>
              <w:left w:val="single" w:sz="6" w:space="0" w:color="000000"/>
              <w:bottom w:val="single" w:sz="6" w:space="0" w:color="000000"/>
            </w:tcBorders>
            <w:shd w:val="clear" w:color="auto" w:fill="FFFFFF"/>
          </w:tcPr>
          <w:p w:rsidR="001D51BB" w:rsidRPr="00FF7C25" w:rsidRDefault="001D51BB" w:rsidP="00E419EF">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штук</w:t>
            </w:r>
          </w:p>
        </w:tc>
        <w:tc>
          <w:tcPr>
            <w:tcW w:w="1132" w:type="dxa"/>
            <w:gridSpan w:val="2"/>
            <w:tcBorders>
              <w:top w:val="single" w:sz="6" w:space="0" w:color="000000"/>
              <w:left w:val="single" w:sz="6" w:space="0" w:color="000000"/>
              <w:bottom w:val="single" w:sz="6" w:space="0" w:color="000000"/>
            </w:tcBorders>
            <w:shd w:val="clear" w:color="auto" w:fill="FFFFFF"/>
          </w:tcPr>
          <w:p w:rsidR="001D51BB" w:rsidRPr="00FF7C25" w:rsidRDefault="000723B5" w:rsidP="00E419EF">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18</w:t>
            </w:r>
          </w:p>
        </w:tc>
        <w:tc>
          <w:tcPr>
            <w:tcW w:w="762" w:type="dxa"/>
            <w:tcBorders>
              <w:top w:val="single" w:sz="6" w:space="0" w:color="000000"/>
              <w:left w:val="single" w:sz="6" w:space="0" w:color="000000"/>
              <w:bottom w:val="single" w:sz="6" w:space="0" w:color="000000"/>
            </w:tcBorders>
            <w:shd w:val="clear" w:color="auto" w:fill="FFFFFF"/>
          </w:tcPr>
          <w:p w:rsidR="001D51BB" w:rsidRPr="00FF7C25" w:rsidRDefault="000723B5" w:rsidP="00E419EF">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2</w:t>
            </w:r>
            <w:r w:rsidR="00FF7C25" w:rsidRPr="00FF7C25">
              <w:rPr>
                <w:rFonts w:ascii="Times New Roman" w:hAnsi="Times New Roman" w:cs="Times New Roman"/>
              </w:rPr>
              <w:t>0</w:t>
            </w:r>
          </w:p>
        </w:tc>
        <w:tc>
          <w:tcPr>
            <w:tcW w:w="674" w:type="dxa"/>
            <w:tcBorders>
              <w:top w:val="single" w:sz="6" w:space="0" w:color="000000"/>
              <w:left w:val="single" w:sz="6" w:space="0" w:color="000000"/>
              <w:bottom w:val="single" w:sz="6" w:space="0" w:color="000000"/>
            </w:tcBorders>
            <w:shd w:val="clear" w:color="auto" w:fill="FFFFFF"/>
          </w:tcPr>
          <w:p w:rsidR="001D51BB" w:rsidRPr="00FF7C25" w:rsidRDefault="00FF7C25" w:rsidP="00E419EF">
            <w:pPr>
              <w:widowControl/>
              <w:autoSpaceDE/>
              <w:autoSpaceDN/>
              <w:adjustRightInd/>
              <w:ind w:firstLine="0"/>
              <w:jc w:val="center"/>
              <w:rPr>
                <w:rFonts w:ascii="Times New Roman" w:hAnsi="Times New Roman" w:cs="Times New Roman"/>
              </w:rPr>
            </w:pPr>
            <w:r>
              <w:rPr>
                <w:rFonts w:ascii="Times New Roman" w:hAnsi="Times New Roman" w:cs="Times New Roman"/>
              </w:rPr>
              <w:t>20</w:t>
            </w:r>
          </w:p>
        </w:tc>
        <w:tc>
          <w:tcPr>
            <w:tcW w:w="671" w:type="dxa"/>
            <w:tcBorders>
              <w:top w:val="single" w:sz="6" w:space="0" w:color="000000"/>
              <w:left w:val="single" w:sz="6" w:space="0" w:color="000000"/>
              <w:bottom w:val="single" w:sz="6" w:space="0" w:color="000000"/>
            </w:tcBorders>
            <w:shd w:val="clear" w:color="auto" w:fill="FFFFFF"/>
          </w:tcPr>
          <w:p w:rsidR="001D51BB" w:rsidRPr="00FF7C25" w:rsidRDefault="00FF7C25" w:rsidP="00E419EF">
            <w:pPr>
              <w:widowControl/>
              <w:autoSpaceDE/>
              <w:autoSpaceDN/>
              <w:adjustRightInd/>
              <w:ind w:firstLine="0"/>
              <w:jc w:val="center"/>
              <w:rPr>
                <w:rFonts w:ascii="Times New Roman" w:hAnsi="Times New Roman" w:cs="Times New Roman"/>
              </w:rPr>
            </w:pPr>
            <w:r>
              <w:rPr>
                <w:rFonts w:ascii="Times New Roman" w:hAnsi="Times New Roman" w:cs="Times New Roman"/>
              </w:rPr>
              <w:t>20</w:t>
            </w:r>
          </w:p>
        </w:tc>
        <w:tc>
          <w:tcPr>
            <w:tcW w:w="796" w:type="dxa"/>
            <w:tcBorders>
              <w:top w:val="single" w:sz="6" w:space="0" w:color="000000"/>
              <w:left w:val="single" w:sz="6" w:space="0" w:color="000000"/>
              <w:bottom w:val="single" w:sz="6" w:space="0" w:color="000000"/>
              <w:right w:val="single" w:sz="4" w:space="0" w:color="auto"/>
            </w:tcBorders>
            <w:shd w:val="clear" w:color="auto" w:fill="FFFFFF"/>
          </w:tcPr>
          <w:p w:rsidR="001D51BB" w:rsidRPr="00FF7C25" w:rsidRDefault="00FF7C25" w:rsidP="00E419EF">
            <w:pPr>
              <w:widowControl/>
              <w:autoSpaceDE/>
              <w:autoSpaceDN/>
              <w:adjustRightInd/>
              <w:ind w:firstLine="0"/>
              <w:jc w:val="center"/>
              <w:rPr>
                <w:rFonts w:ascii="Times New Roman" w:hAnsi="Times New Roman" w:cs="Times New Roman"/>
              </w:rPr>
            </w:pPr>
            <w:r>
              <w:rPr>
                <w:rFonts w:ascii="Times New Roman" w:hAnsi="Times New Roman" w:cs="Times New Roman"/>
              </w:rPr>
              <w:t>20</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1D51BB" w:rsidRPr="00FF7C25" w:rsidRDefault="00FF7C25" w:rsidP="00E419EF">
            <w:pPr>
              <w:widowControl/>
              <w:autoSpaceDE/>
              <w:autoSpaceDN/>
              <w:adjustRightInd/>
              <w:ind w:firstLine="0"/>
              <w:jc w:val="center"/>
              <w:rPr>
                <w:rFonts w:ascii="Times New Roman" w:hAnsi="Times New Roman" w:cs="Times New Roman"/>
              </w:rPr>
            </w:pPr>
            <w:r>
              <w:rPr>
                <w:rFonts w:ascii="Times New Roman" w:hAnsi="Times New Roman" w:cs="Times New Roman"/>
              </w:rPr>
              <w:t>20</w:t>
            </w:r>
          </w:p>
        </w:tc>
        <w:tc>
          <w:tcPr>
            <w:tcW w:w="787" w:type="dxa"/>
            <w:tcBorders>
              <w:top w:val="single" w:sz="6" w:space="0" w:color="000000"/>
              <w:left w:val="single" w:sz="4" w:space="0" w:color="auto"/>
              <w:bottom w:val="single" w:sz="6" w:space="0" w:color="000000"/>
              <w:right w:val="single" w:sz="4" w:space="0" w:color="auto"/>
            </w:tcBorders>
            <w:shd w:val="clear" w:color="auto" w:fill="FFFFFF"/>
          </w:tcPr>
          <w:p w:rsidR="001D51BB" w:rsidRPr="00FF7C25" w:rsidRDefault="00FF7C25" w:rsidP="00E419EF">
            <w:pPr>
              <w:widowControl/>
              <w:autoSpaceDE/>
              <w:autoSpaceDN/>
              <w:adjustRightInd/>
              <w:ind w:firstLine="0"/>
              <w:jc w:val="center"/>
              <w:rPr>
                <w:rFonts w:ascii="Times New Roman" w:hAnsi="Times New Roman" w:cs="Times New Roman"/>
              </w:rPr>
            </w:pPr>
            <w:r>
              <w:rPr>
                <w:rFonts w:ascii="Times New Roman" w:hAnsi="Times New Roman" w:cs="Times New Roman"/>
              </w:rPr>
              <w:t>20</w:t>
            </w:r>
          </w:p>
        </w:tc>
        <w:tc>
          <w:tcPr>
            <w:tcW w:w="786" w:type="dxa"/>
            <w:tcBorders>
              <w:top w:val="single" w:sz="6" w:space="0" w:color="000000"/>
              <w:left w:val="single" w:sz="4" w:space="0" w:color="auto"/>
              <w:bottom w:val="single" w:sz="6" w:space="0" w:color="000000"/>
              <w:right w:val="single" w:sz="4" w:space="0" w:color="auto"/>
            </w:tcBorders>
            <w:shd w:val="clear" w:color="auto" w:fill="FFFFFF"/>
          </w:tcPr>
          <w:p w:rsidR="001D51BB" w:rsidRPr="00FF7C25" w:rsidRDefault="00FF7C25" w:rsidP="00E419EF">
            <w:pPr>
              <w:widowControl/>
              <w:autoSpaceDE/>
              <w:autoSpaceDN/>
              <w:adjustRightInd/>
              <w:ind w:firstLine="0"/>
              <w:jc w:val="center"/>
              <w:rPr>
                <w:rFonts w:ascii="Times New Roman" w:hAnsi="Times New Roman" w:cs="Times New Roman"/>
              </w:rPr>
            </w:pPr>
            <w:r>
              <w:rPr>
                <w:rFonts w:ascii="Times New Roman" w:hAnsi="Times New Roman" w:cs="Times New Roman"/>
              </w:rPr>
              <w:t>20</w:t>
            </w:r>
          </w:p>
        </w:tc>
        <w:tc>
          <w:tcPr>
            <w:tcW w:w="797" w:type="dxa"/>
            <w:tcBorders>
              <w:top w:val="single" w:sz="6" w:space="0" w:color="000000"/>
              <w:left w:val="single" w:sz="4" w:space="0" w:color="auto"/>
              <w:bottom w:val="single" w:sz="6" w:space="0" w:color="000000"/>
              <w:right w:val="single" w:sz="6" w:space="0" w:color="000000"/>
            </w:tcBorders>
            <w:shd w:val="clear" w:color="auto" w:fill="FFFFFF"/>
          </w:tcPr>
          <w:p w:rsidR="001D51BB" w:rsidRPr="00FF7C25" w:rsidRDefault="00FF7C25" w:rsidP="00BA73D5">
            <w:pPr>
              <w:ind w:firstLine="0"/>
              <w:jc w:val="center"/>
              <w:rPr>
                <w:rFonts w:ascii="Times New Roman" w:hAnsi="Times New Roman" w:cs="Times New Roman"/>
              </w:rPr>
            </w:pPr>
            <w:r>
              <w:rPr>
                <w:rFonts w:ascii="Times New Roman" w:hAnsi="Times New Roman" w:cs="Times New Roman"/>
              </w:rPr>
              <w:t>20</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1D51BB" w:rsidRPr="00FF7C25" w:rsidRDefault="00814692" w:rsidP="0034018A">
            <w:pPr>
              <w:ind w:firstLine="0"/>
              <w:jc w:val="center"/>
              <w:rPr>
                <w:rFonts w:ascii="Times New Roman" w:hAnsi="Times New Roman" w:cs="Times New Roman"/>
                <w:b/>
              </w:rPr>
            </w:pPr>
            <w:r w:rsidRPr="00FF7C25">
              <w:rPr>
                <w:rFonts w:ascii="Times New Roman" w:hAnsi="Times New Roman" w:cs="Times New Roman"/>
                <w:b/>
              </w:rPr>
              <w:t>-</w:t>
            </w:r>
          </w:p>
        </w:tc>
      </w:tr>
      <w:tr w:rsidR="0035624D" w:rsidRPr="00F22AC5" w:rsidTr="009709BF">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145136" w:rsidP="005757C1">
            <w:pPr>
              <w:ind w:firstLine="0"/>
              <w:contextualSpacing/>
              <w:jc w:val="left"/>
              <w:rPr>
                <w:rFonts w:ascii="Times New Roman" w:eastAsia="Calibri" w:hAnsi="Times New Roman" w:cs="Times New Roman"/>
                <w:lang w:eastAsia="en-US"/>
              </w:rPr>
            </w:pPr>
            <w:r w:rsidRPr="00F22AC5">
              <w:rPr>
                <w:rFonts w:ascii="Times New Roman" w:hAnsi="Times New Roman" w:cs="Times New Roman"/>
              </w:rPr>
              <w:t xml:space="preserve">Комплекс процессных мероприятий </w:t>
            </w:r>
            <w:r w:rsidR="00747FE1" w:rsidRPr="00F22AC5">
              <w:rPr>
                <w:rFonts w:ascii="Times New Roman" w:hAnsi="Times New Roman" w:cs="Times New Roman"/>
              </w:rPr>
              <w:t>5</w:t>
            </w:r>
            <w:r w:rsidR="005757C1" w:rsidRPr="00F22AC5">
              <w:rPr>
                <w:rFonts w:ascii="Times New Roman" w:hAnsi="Times New Roman" w:cs="Times New Roman"/>
              </w:rPr>
              <w:t xml:space="preserve"> «</w:t>
            </w:r>
            <w:r w:rsidR="00747FE1" w:rsidRPr="00F22AC5">
              <w:rPr>
                <w:rFonts w:ascii="Times New Roman" w:eastAsia="Calibri" w:hAnsi="Times New Roman" w:cs="Times New Roman"/>
                <w:lang w:eastAsia="en-US"/>
              </w:rPr>
              <w:t>Проведение мероприятий, направленных на укрепление здоровья работающих</w:t>
            </w:r>
            <w:r w:rsidR="005757C1" w:rsidRPr="00F22AC5">
              <w:rPr>
                <w:rFonts w:ascii="Times New Roman" w:eastAsia="Calibri" w:hAnsi="Times New Roman" w:cs="Times New Roman"/>
                <w:lang w:eastAsia="en-US"/>
              </w:rPr>
              <w:t>»</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34018A" w:rsidP="0034018A">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709BF">
        <w:tc>
          <w:tcPr>
            <w:tcW w:w="13952" w:type="dxa"/>
            <w:gridSpan w:val="14"/>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145136" w:rsidP="00145136">
            <w:pPr>
              <w:ind w:firstLine="0"/>
              <w:rPr>
                <w:rFonts w:ascii="Times New Roman" w:hAnsi="Times New Roman" w:cs="Times New Roman"/>
                <w:b/>
              </w:rPr>
            </w:pPr>
            <w:r w:rsidRPr="00F22AC5">
              <w:rPr>
                <w:rFonts w:ascii="Times New Roman" w:hAnsi="Times New Roman" w:cs="Times New Roman"/>
              </w:rPr>
              <w:t xml:space="preserve">Задача 1. </w:t>
            </w:r>
            <w:r w:rsidR="00D04AC8" w:rsidRPr="00F22AC5">
              <w:rPr>
                <w:rFonts w:ascii="Times New Roman" w:hAnsi="Times New Roman" w:cs="Times New Roman"/>
              </w:rPr>
              <w:t>Укрепление здоровья работающих Грачевского района</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145136" w:rsidRPr="00F22AC5" w:rsidRDefault="0034018A" w:rsidP="0034018A">
            <w:pPr>
              <w:ind w:firstLine="0"/>
              <w:jc w:val="center"/>
              <w:rPr>
                <w:rFonts w:ascii="Times New Roman" w:hAnsi="Times New Roman" w:cs="Times New Roman"/>
                <w:b/>
              </w:rPr>
            </w:pPr>
            <w:r w:rsidRPr="00F22AC5">
              <w:rPr>
                <w:rFonts w:ascii="Times New Roman" w:hAnsi="Times New Roman" w:cs="Times New Roman"/>
                <w:b/>
              </w:rPr>
              <w:t>-</w:t>
            </w:r>
          </w:p>
        </w:tc>
      </w:tr>
      <w:tr w:rsidR="00C86171" w:rsidRPr="00F22AC5" w:rsidTr="009709BF">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9A72FC" w:rsidP="00145136">
            <w:pPr>
              <w:ind w:firstLine="0"/>
              <w:rPr>
                <w:rFonts w:ascii="Times New Roman" w:hAnsi="Times New Roman" w:cs="Times New Roman"/>
              </w:rPr>
            </w:pPr>
            <w:r>
              <w:rPr>
                <w:rFonts w:ascii="Times New Roman" w:hAnsi="Times New Roman" w:cs="Times New Roman"/>
              </w:rPr>
              <w:t>7</w:t>
            </w:r>
            <w:r w:rsidR="0034018A" w:rsidRPr="00F22AC5">
              <w:rPr>
                <w:rFonts w:ascii="Times New Roman" w:hAnsi="Times New Roman" w:cs="Times New Roman"/>
              </w:rPr>
              <w:t>.</w:t>
            </w:r>
          </w:p>
        </w:tc>
        <w:tc>
          <w:tcPr>
            <w:tcW w:w="2706"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34018A" w:rsidP="008D5AE8">
            <w:pPr>
              <w:autoSpaceDE/>
              <w:autoSpaceDN/>
              <w:adjustRightInd/>
              <w:ind w:firstLine="0"/>
              <w:rPr>
                <w:rFonts w:ascii="Times New Roman" w:hAnsi="Times New Roman" w:cs="Times New Roman"/>
              </w:rPr>
            </w:pPr>
            <w:r w:rsidRPr="00F22AC5">
              <w:rPr>
                <w:rFonts w:ascii="Times New Roman" w:hAnsi="Times New Roman" w:cs="Times New Roman"/>
              </w:rPr>
              <w:t xml:space="preserve">Мероприятие (результат) </w:t>
            </w:r>
            <w:r w:rsidR="008D5AE8" w:rsidRPr="00F22AC5">
              <w:rPr>
                <w:rFonts w:ascii="Times New Roman" w:hAnsi="Times New Roman" w:cs="Times New Roman"/>
              </w:rPr>
              <w:t>«Р</w:t>
            </w:r>
            <w:r w:rsidR="008D5AE8" w:rsidRPr="00F22AC5">
              <w:rPr>
                <w:rFonts w:ascii="Times New Roman" w:eastAsia="Calibri" w:hAnsi="Times New Roman" w:cs="Times New Roman"/>
                <w:lang w:eastAsia="en-US"/>
              </w:rPr>
              <w:t>азработаны</w:t>
            </w:r>
            <w:r w:rsidR="0035624D" w:rsidRPr="00F22AC5">
              <w:rPr>
                <w:rFonts w:ascii="Times New Roman" w:eastAsia="Calibri" w:hAnsi="Times New Roman" w:cs="Times New Roman"/>
                <w:lang w:eastAsia="en-US"/>
              </w:rPr>
              <w:t xml:space="preserve"> и внедрен</w:t>
            </w:r>
            <w:r w:rsidR="008D5AE8" w:rsidRPr="00F22AC5">
              <w:rPr>
                <w:rFonts w:ascii="Times New Roman" w:eastAsia="Calibri" w:hAnsi="Times New Roman" w:cs="Times New Roman"/>
                <w:lang w:eastAsia="en-US"/>
              </w:rPr>
              <w:t>ы корпоративные</w:t>
            </w:r>
            <w:r w:rsidR="0035624D" w:rsidRPr="00F22AC5">
              <w:rPr>
                <w:rFonts w:ascii="Times New Roman" w:eastAsia="Calibri" w:hAnsi="Times New Roman" w:cs="Times New Roman"/>
                <w:lang w:eastAsia="en-US"/>
              </w:rPr>
              <w:t xml:space="preserve"> программ</w:t>
            </w:r>
            <w:r w:rsidR="008D5AE8" w:rsidRPr="00F22AC5">
              <w:rPr>
                <w:rFonts w:ascii="Times New Roman" w:eastAsia="Calibri" w:hAnsi="Times New Roman" w:cs="Times New Roman"/>
                <w:lang w:eastAsia="en-US"/>
              </w:rPr>
              <w:t>ы</w:t>
            </w:r>
            <w:r w:rsidR="0035624D" w:rsidRPr="00F22AC5">
              <w:rPr>
                <w:rFonts w:ascii="Times New Roman" w:eastAsia="Calibri" w:hAnsi="Times New Roman" w:cs="Times New Roman"/>
                <w:lang w:eastAsia="en-US"/>
              </w:rPr>
              <w:t xml:space="preserve"> «Укрепление здо</w:t>
            </w:r>
            <w:r w:rsidR="00B93A1D" w:rsidRPr="00F22AC5">
              <w:rPr>
                <w:rFonts w:ascii="Times New Roman" w:eastAsia="Calibri" w:hAnsi="Times New Roman" w:cs="Times New Roman"/>
                <w:lang w:eastAsia="en-US"/>
              </w:rPr>
              <w:t>р</w:t>
            </w:r>
            <w:r w:rsidR="0035624D" w:rsidRPr="00F22AC5">
              <w:rPr>
                <w:rFonts w:ascii="Times New Roman" w:eastAsia="Calibri" w:hAnsi="Times New Roman" w:cs="Times New Roman"/>
                <w:lang w:eastAsia="en-US"/>
              </w:rPr>
              <w:t>овья работающих»</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B93A1D" w:rsidP="007220B2">
            <w:pPr>
              <w:autoSpaceDE/>
              <w:autoSpaceDN/>
              <w:adjustRightInd/>
              <w:ind w:firstLine="0"/>
              <w:jc w:val="left"/>
              <w:rPr>
                <w:rFonts w:ascii="Times New Roman" w:hAnsi="Times New Roman" w:cs="Times New Roman"/>
              </w:rPr>
            </w:pPr>
            <w:r w:rsidRPr="00F22AC5">
              <w:rPr>
                <w:rFonts w:ascii="Times New Roman" w:hAnsi="Times New Roman" w:cs="Times New Roman"/>
              </w:rPr>
              <w:t>Обеспечен</w:t>
            </w:r>
            <w:r w:rsidR="007220B2">
              <w:rPr>
                <w:rFonts w:ascii="Times New Roman" w:hAnsi="Times New Roman" w:cs="Times New Roman"/>
              </w:rPr>
              <w:t>о</w:t>
            </w:r>
            <w:r w:rsidRPr="00F22AC5">
              <w:rPr>
                <w:rFonts w:ascii="Times New Roman" w:hAnsi="Times New Roman" w:cs="Times New Roman"/>
              </w:rPr>
              <w:t xml:space="preserve"> участи</w:t>
            </w:r>
            <w:r w:rsidR="007220B2">
              <w:rPr>
                <w:rFonts w:ascii="Times New Roman" w:hAnsi="Times New Roman" w:cs="Times New Roman"/>
              </w:rPr>
              <w:t>е</w:t>
            </w:r>
            <w:r w:rsidR="001D51BB" w:rsidRPr="00F22AC5">
              <w:rPr>
                <w:rFonts w:ascii="Times New Roman" w:hAnsi="Times New Roman" w:cs="Times New Roman"/>
              </w:rPr>
              <w:t xml:space="preserve"> </w:t>
            </w:r>
            <w:r w:rsidRPr="00F22AC5">
              <w:rPr>
                <w:rFonts w:ascii="Times New Roman" w:eastAsia="Calibri" w:hAnsi="Times New Roman" w:cs="Times New Roman"/>
                <w:lang w:eastAsia="en-US"/>
              </w:rPr>
              <w:t>организаций и предприятий в разработке и внедрении корпоративных программ «Укрепление здоровья работающих»</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145136">
            <w:pPr>
              <w:ind w:firstLine="0"/>
              <w:rPr>
                <w:rFonts w:ascii="Times New Roman" w:hAnsi="Times New Roman" w:cs="Times New Roman"/>
              </w:rPr>
            </w:pPr>
            <w:r w:rsidRPr="00F22AC5">
              <w:rPr>
                <w:rFonts w:ascii="Times New Roman" w:hAnsi="Times New Roman" w:cs="Times New Roman"/>
              </w:rPr>
              <w:t>единиц</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8D5AE8" w:rsidP="003761EC">
            <w:pPr>
              <w:ind w:firstLine="0"/>
              <w:jc w:val="center"/>
              <w:rPr>
                <w:rFonts w:ascii="Times New Roman" w:hAnsi="Times New Roman" w:cs="Times New Roman"/>
              </w:rPr>
            </w:pPr>
            <w:r w:rsidRPr="00F22AC5">
              <w:rPr>
                <w:rFonts w:ascii="Times New Roman" w:hAnsi="Times New Roman" w:cs="Times New Roman"/>
              </w:rPr>
              <w:t>1</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8D5AE8" w:rsidP="003761EC">
            <w:pPr>
              <w:ind w:firstLine="0"/>
              <w:jc w:val="center"/>
              <w:rPr>
                <w:rFonts w:ascii="Times New Roman" w:hAnsi="Times New Roman" w:cs="Times New Roman"/>
              </w:rPr>
            </w:pPr>
            <w:r w:rsidRPr="00F22AC5">
              <w:rPr>
                <w:rFonts w:ascii="Times New Roman" w:hAnsi="Times New Roman" w:cs="Times New Roman"/>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3761EC">
            <w:pPr>
              <w:ind w:firstLine="0"/>
              <w:jc w:val="center"/>
              <w:rPr>
                <w:rFonts w:ascii="Times New Roman" w:hAnsi="Times New Roman" w:cs="Times New Roman"/>
              </w:rPr>
            </w:pPr>
            <w:r w:rsidRPr="00F22AC5">
              <w:rPr>
                <w:rFonts w:ascii="Times New Roman" w:hAnsi="Times New Roman" w:cs="Times New Roman"/>
              </w:rPr>
              <w:t>3</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3761EC">
            <w:pPr>
              <w:ind w:firstLine="0"/>
              <w:jc w:val="center"/>
              <w:rPr>
                <w:rFonts w:ascii="Times New Roman" w:hAnsi="Times New Roman" w:cs="Times New Roman"/>
              </w:rPr>
            </w:pPr>
            <w:r w:rsidRPr="00F22AC5">
              <w:rPr>
                <w:rFonts w:ascii="Times New Roman" w:hAnsi="Times New Roman" w:cs="Times New Roman"/>
              </w:rPr>
              <w:t>3</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3761EC">
            <w:pPr>
              <w:ind w:firstLine="0"/>
              <w:jc w:val="center"/>
              <w:rPr>
                <w:rFonts w:ascii="Times New Roman" w:hAnsi="Times New Roman" w:cs="Times New Roman"/>
              </w:rPr>
            </w:pPr>
            <w:r w:rsidRPr="00F22AC5">
              <w:rPr>
                <w:rFonts w:ascii="Times New Roman" w:hAnsi="Times New Roman" w:cs="Times New Roman"/>
              </w:rPr>
              <w:t>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3761EC">
            <w:pPr>
              <w:ind w:firstLine="0"/>
              <w:jc w:val="center"/>
              <w:rPr>
                <w:rFonts w:ascii="Times New Roman" w:hAnsi="Times New Roman" w:cs="Times New Roman"/>
              </w:rPr>
            </w:pPr>
            <w:r w:rsidRPr="00F22AC5">
              <w:rPr>
                <w:rFonts w:ascii="Times New Roman" w:hAnsi="Times New Roman" w:cs="Times New Roman"/>
              </w:rPr>
              <w:t>5</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3761EC">
            <w:pPr>
              <w:ind w:firstLine="0"/>
              <w:jc w:val="center"/>
              <w:rPr>
                <w:rFonts w:ascii="Times New Roman" w:hAnsi="Times New Roman" w:cs="Times New Roman"/>
              </w:rPr>
            </w:pPr>
            <w:r w:rsidRPr="00F22AC5">
              <w:rPr>
                <w:rFonts w:ascii="Times New Roman" w:hAnsi="Times New Roman" w:cs="Times New Roman"/>
              </w:rPr>
              <w:t>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3761EC">
            <w:pPr>
              <w:ind w:firstLine="0"/>
              <w:jc w:val="center"/>
              <w:rPr>
                <w:rFonts w:ascii="Times New Roman" w:hAnsi="Times New Roman" w:cs="Times New Roman"/>
              </w:rPr>
            </w:pPr>
            <w:r w:rsidRPr="00F22AC5">
              <w:rPr>
                <w:rFonts w:ascii="Times New Roman" w:hAnsi="Times New Roman" w:cs="Times New Roman"/>
              </w:rPr>
              <w:t>7</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645A3E" w:rsidP="003761EC">
            <w:pPr>
              <w:ind w:firstLine="0"/>
              <w:jc w:val="center"/>
              <w:rPr>
                <w:rFonts w:ascii="Times New Roman" w:hAnsi="Times New Roman" w:cs="Times New Roman"/>
              </w:rPr>
            </w:pPr>
            <w:r w:rsidRPr="00F22AC5">
              <w:rPr>
                <w:rFonts w:ascii="Times New Roman" w:hAnsi="Times New Roman" w:cs="Times New Roman"/>
              </w:rPr>
              <w:t>8</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34018A" w:rsidRPr="00F22AC5" w:rsidRDefault="0034018A" w:rsidP="0034018A">
            <w:pPr>
              <w:ind w:firstLine="0"/>
              <w:jc w:val="center"/>
              <w:rPr>
                <w:rFonts w:ascii="Times New Roman" w:hAnsi="Times New Roman" w:cs="Times New Roman"/>
                <w:b/>
              </w:rPr>
            </w:pPr>
            <w:r w:rsidRPr="00F22AC5">
              <w:rPr>
                <w:rFonts w:ascii="Times New Roman" w:hAnsi="Times New Roman" w:cs="Times New Roman"/>
                <w:b/>
              </w:rPr>
              <w:t>-</w:t>
            </w:r>
          </w:p>
        </w:tc>
      </w:tr>
      <w:tr w:rsidR="0035624D" w:rsidRPr="00F22AC5" w:rsidTr="0098024D">
        <w:tc>
          <w:tcPr>
            <w:tcW w:w="15802" w:type="dxa"/>
            <w:gridSpan w:val="15"/>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747FE1" w:rsidP="005757C1">
            <w:pPr>
              <w:ind w:firstLine="0"/>
              <w:rPr>
                <w:rFonts w:ascii="Times New Roman" w:hAnsi="Times New Roman" w:cs="Times New Roman"/>
                <w:b/>
              </w:rPr>
            </w:pPr>
            <w:r w:rsidRPr="00F22AC5">
              <w:rPr>
                <w:rFonts w:ascii="Times New Roman" w:hAnsi="Times New Roman" w:cs="Times New Roman"/>
              </w:rPr>
              <w:t>Комплекс процессных мероприятий</w:t>
            </w:r>
            <w:r w:rsidR="000E2966" w:rsidRPr="00F22AC5">
              <w:rPr>
                <w:rFonts w:ascii="Times New Roman" w:hAnsi="Times New Roman" w:cs="Times New Roman"/>
              </w:rPr>
              <w:t xml:space="preserve"> 6</w:t>
            </w:r>
            <w:r w:rsidR="000723B5" w:rsidRPr="00F22AC5">
              <w:rPr>
                <w:rFonts w:ascii="Times New Roman" w:hAnsi="Times New Roman" w:cs="Times New Roman"/>
              </w:rPr>
              <w:t xml:space="preserve"> </w:t>
            </w:r>
            <w:r w:rsidR="005757C1" w:rsidRPr="00F22AC5">
              <w:rPr>
                <w:rFonts w:ascii="Times New Roman" w:eastAsia="Calibri" w:hAnsi="Times New Roman" w:cs="Times New Roman"/>
                <w:lang w:eastAsia="en-US"/>
              </w:rPr>
              <w:t>«</w:t>
            </w:r>
            <w:r w:rsidR="000E2966" w:rsidRPr="00F22AC5">
              <w:rPr>
                <w:rFonts w:ascii="Times New Roman" w:eastAsia="Calibri" w:hAnsi="Times New Roman" w:cs="Times New Roman"/>
                <w:lang w:eastAsia="en-US"/>
              </w:rPr>
              <w:t>Проведение оздоровительных и профилактических мероприятий для детей и подростков, а также мероприятий  по укреплению семьи и активному долголетию</w:t>
            </w:r>
            <w:r w:rsidR="005757C1" w:rsidRPr="00F22AC5">
              <w:rPr>
                <w:rFonts w:ascii="Times New Roman" w:eastAsia="Calibri" w:hAnsi="Times New Roman" w:cs="Times New Roman"/>
                <w:lang w:eastAsia="en-US"/>
              </w:rPr>
              <w:t>»</w:t>
            </w:r>
          </w:p>
        </w:tc>
      </w:tr>
      <w:tr w:rsidR="0035624D" w:rsidRPr="00F22AC5" w:rsidTr="0098024D">
        <w:tc>
          <w:tcPr>
            <w:tcW w:w="15802" w:type="dxa"/>
            <w:gridSpan w:val="15"/>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0E2966" w:rsidP="005757C1">
            <w:pPr>
              <w:ind w:firstLine="0"/>
              <w:rPr>
                <w:rFonts w:ascii="Times New Roman" w:hAnsi="Times New Roman" w:cs="Times New Roman"/>
                <w:bCs/>
              </w:rPr>
            </w:pPr>
            <w:r w:rsidRPr="00F22AC5">
              <w:rPr>
                <w:rFonts w:ascii="Times New Roman" w:hAnsi="Times New Roman" w:cs="Times New Roman"/>
                <w:bCs/>
              </w:rPr>
              <w:t>Задача 1</w:t>
            </w:r>
            <w:r w:rsidR="00173A5A">
              <w:rPr>
                <w:rFonts w:ascii="Times New Roman" w:hAnsi="Times New Roman" w:cs="Times New Roman"/>
                <w:bCs/>
              </w:rPr>
              <w:t>.</w:t>
            </w:r>
            <w:r w:rsidRPr="00F22AC5">
              <w:rPr>
                <w:rFonts w:ascii="Times New Roman" w:hAnsi="Times New Roman" w:cs="Times New Roman"/>
                <w:bCs/>
              </w:rPr>
              <w:t xml:space="preserve"> </w:t>
            </w:r>
            <w:r w:rsidR="001F0380" w:rsidRPr="001F0380">
              <w:rPr>
                <w:rFonts w:ascii="Times New Roman" w:hAnsi="Times New Roman" w:cs="Times New Roman"/>
                <w:bCs/>
              </w:rPr>
              <w:t>Укрепление здоровья детей и подростков, а также проведение информационно-профилактических кампаний по укреплению семьи и активному долголетию</w:t>
            </w:r>
          </w:p>
        </w:tc>
      </w:tr>
      <w:tr w:rsidR="00C86171" w:rsidRPr="00F22AC5" w:rsidTr="009709BF">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145136">
            <w:pPr>
              <w:ind w:firstLine="0"/>
              <w:rPr>
                <w:rFonts w:ascii="Times New Roman" w:hAnsi="Times New Roman" w:cs="Times New Roman"/>
              </w:rPr>
            </w:pPr>
            <w:r>
              <w:rPr>
                <w:rFonts w:ascii="Times New Roman" w:hAnsi="Times New Roman" w:cs="Times New Roman"/>
              </w:rPr>
              <w:t>8</w:t>
            </w:r>
            <w:r w:rsidR="000E2966" w:rsidRPr="00F22AC5">
              <w:rPr>
                <w:rFonts w:ascii="Times New Roman" w:hAnsi="Times New Roman" w:cs="Times New Roman"/>
              </w:rPr>
              <w:t>.</w:t>
            </w:r>
          </w:p>
        </w:tc>
        <w:tc>
          <w:tcPr>
            <w:tcW w:w="2706" w:type="dxa"/>
            <w:tcBorders>
              <w:top w:val="single" w:sz="6" w:space="0" w:color="000000"/>
              <w:left w:val="single" w:sz="6" w:space="0" w:color="000000"/>
              <w:bottom w:val="single" w:sz="6" w:space="0" w:color="000000"/>
              <w:right w:val="single" w:sz="6" w:space="0" w:color="000000"/>
            </w:tcBorders>
            <w:shd w:val="clear" w:color="auto" w:fill="FFFFFF"/>
          </w:tcPr>
          <w:p w:rsidR="008D5AE8" w:rsidRPr="00F22AC5" w:rsidRDefault="008D5AE8" w:rsidP="002C0D14">
            <w:pPr>
              <w:ind w:firstLine="0"/>
              <w:rPr>
                <w:rFonts w:ascii="Times New Roman" w:hAnsi="Times New Roman" w:cs="Times New Roman"/>
              </w:rPr>
            </w:pPr>
            <w:r w:rsidRPr="00F22AC5">
              <w:rPr>
                <w:rFonts w:ascii="Times New Roman" w:hAnsi="Times New Roman" w:cs="Times New Roman"/>
              </w:rPr>
              <w:t>Мероприятие (результат)</w:t>
            </w:r>
          </w:p>
          <w:p w:rsidR="00747FE1" w:rsidRPr="00F22AC5" w:rsidRDefault="00F22AC5" w:rsidP="00713393">
            <w:pPr>
              <w:ind w:firstLine="0"/>
              <w:rPr>
                <w:rFonts w:ascii="Times New Roman" w:hAnsi="Times New Roman" w:cs="Times New Roman"/>
              </w:rPr>
            </w:pPr>
            <w:r w:rsidRPr="00F22AC5">
              <w:rPr>
                <w:rFonts w:ascii="Times New Roman" w:hAnsi="Times New Roman" w:cs="Times New Roman"/>
              </w:rPr>
              <w:t>«П</w:t>
            </w:r>
            <w:r w:rsidR="00DC785C" w:rsidRPr="00F22AC5">
              <w:rPr>
                <w:rFonts w:ascii="Times New Roman" w:hAnsi="Times New Roman" w:cs="Times New Roman"/>
              </w:rPr>
              <w:t>роведен</w:t>
            </w:r>
            <w:r w:rsidRPr="00F22AC5">
              <w:rPr>
                <w:rFonts w:ascii="Times New Roman" w:hAnsi="Times New Roman" w:cs="Times New Roman"/>
              </w:rPr>
              <w:t>ы</w:t>
            </w:r>
            <w:r w:rsidR="00DC785C" w:rsidRPr="00F22AC5">
              <w:rPr>
                <w:rFonts w:ascii="Times New Roman" w:hAnsi="Times New Roman" w:cs="Times New Roman"/>
              </w:rPr>
              <w:t xml:space="preserve"> </w:t>
            </w:r>
            <w:r w:rsidR="00753BA6" w:rsidRPr="00F22AC5">
              <w:rPr>
                <w:rFonts w:ascii="Times New Roman" w:hAnsi="Times New Roman" w:cs="Times New Roman"/>
              </w:rPr>
              <w:t>оздоровительны</w:t>
            </w:r>
            <w:r w:rsidRPr="00F22AC5">
              <w:rPr>
                <w:rFonts w:ascii="Times New Roman" w:hAnsi="Times New Roman" w:cs="Times New Roman"/>
              </w:rPr>
              <w:t>е</w:t>
            </w:r>
            <w:r w:rsidR="00753BA6" w:rsidRPr="00F22AC5">
              <w:rPr>
                <w:rFonts w:ascii="Times New Roman" w:hAnsi="Times New Roman" w:cs="Times New Roman"/>
              </w:rPr>
              <w:t xml:space="preserve"> и профилактически</w:t>
            </w:r>
            <w:r w:rsidRPr="00F22AC5">
              <w:rPr>
                <w:rFonts w:ascii="Times New Roman" w:hAnsi="Times New Roman" w:cs="Times New Roman"/>
              </w:rPr>
              <w:t>е</w:t>
            </w:r>
            <w:r w:rsidR="00753BA6" w:rsidRPr="00F22AC5">
              <w:rPr>
                <w:rFonts w:ascii="Times New Roman" w:hAnsi="Times New Roman" w:cs="Times New Roman"/>
              </w:rPr>
              <w:t xml:space="preserve"> мероприяти</w:t>
            </w:r>
            <w:r w:rsidRPr="00F22AC5">
              <w:rPr>
                <w:rFonts w:ascii="Times New Roman" w:hAnsi="Times New Roman" w:cs="Times New Roman"/>
              </w:rPr>
              <w:t xml:space="preserve">я </w:t>
            </w:r>
            <w:r w:rsidR="00713393">
              <w:rPr>
                <w:rFonts w:ascii="Times New Roman" w:hAnsi="Times New Roman" w:cs="Times New Roman"/>
              </w:rPr>
              <w:t>для детей и подростков</w:t>
            </w:r>
            <w:r w:rsidRPr="00F22AC5">
              <w:rPr>
                <w:rFonts w:ascii="Times New Roman" w:hAnsi="Times New Roman" w:cs="Times New Roman"/>
              </w:rPr>
              <w: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47FE1" w:rsidRDefault="007220B2" w:rsidP="00713393">
            <w:pPr>
              <w:ind w:firstLine="0"/>
              <w:jc w:val="left"/>
              <w:rPr>
                <w:rFonts w:ascii="Times New Roman" w:hAnsi="Times New Roman" w:cs="Times New Roman"/>
              </w:rPr>
            </w:pPr>
            <w:r>
              <w:rPr>
                <w:rFonts w:ascii="Times New Roman" w:hAnsi="Times New Roman" w:cs="Times New Roman"/>
              </w:rPr>
              <w:t>Обеспечено</w:t>
            </w:r>
            <w:r w:rsidR="00DC785C" w:rsidRPr="00F22AC5">
              <w:rPr>
                <w:rFonts w:ascii="Times New Roman" w:hAnsi="Times New Roman" w:cs="Times New Roman"/>
              </w:rPr>
              <w:t xml:space="preserve"> проведени</w:t>
            </w:r>
            <w:r>
              <w:rPr>
                <w:rFonts w:ascii="Times New Roman" w:hAnsi="Times New Roman" w:cs="Times New Roman"/>
              </w:rPr>
              <w:t>е</w:t>
            </w:r>
            <w:r w:rsidR="00DC785C" w:rsidRPr="00F22AC5">
              <w:rPr>
                <w:rFonts w:ascii="Times New Roman" w:hAnsi="Times New Roman" w:cs="Times New Roman"/>
              </w:rPr>
              <w:t xml:space="preserve"> оздоровительных </w:t>
            </w:r>
            <w:r w:rsidR="00F22AC5" w:rsidRPr="00F22AC5">
              <w:rPr>
                <w:rFonts w:ascii="Times New Roman" w:hAnsi="Times New Roman" w:cs="Times New Roman"/>
              </w:rPr>
              <w:t xml:space="preserve">и профилактических мероприятий </w:t>
            </w:r>
            <w:r w:rsidR="00DC785C" w:rsidRPr="00F22AC5">
              <w:rPr>
                <w:rFonts w:ascii="Times New Roman" w:hAnsi="Times New Roman" w:cs="Times New Roman"/>
              </w:rPr>
              <w:t>для детей и подростков</w:t>
            </w:r>
          </w:p>
          <w:p w:rsidR="00713393" w:rsidRDefault="00713393" w:rsidP="00713393">
            <w:pPr>
              <w:ind w:firstLine="0"/>
              <w:jc w:val="left"/>
              <w:rPr>
                <w:rFonts w:ascii="Times New Roman" w:hAnsi="Times New Roman" w:cs="Times New Roman"/>
              </w:rPr>
            </w:pPr>
            <w:r w:rsidRPr="00F22AC5">
              <w:rPr>
                <w:rFonts w:ascii="Times New Roman" w:hAnsi="Times New Roman" w:cs="Times New Roman"/>
              </w:rPr>
              <w:t xml:space="preserve">(оплата товаров, работ, услуг для обеспечения </w:t>
            </w:r>
            <w:r w:rsidRPr="00F22AC5">
              <w:rPr>
                <w:rFonts w:ascii="Times New Roman" w:hAnsi="Times New Roman" w:cs="Times New Roman"/>
              </w:rPr>
              <w:lastRenderedPageBreak/>
              <w:t>проведения  мероприятий)</w:t>
            </w:r>
          </w:p>
          <w:p w:rsidR="001F0380" w:rsidRPr="00F22AC5" w:rsidRDefault="001F0380" w:rsidP="00713393">
            <w:pPr>
              <w:ind w:firstLine="0"/>
              <w:jc w:val="left"/>
              <w:rPr>
                <w:rFonts w:ascii="Times New Roman" w:hAnsi="Times New Roman" w:cs="Times New Roman"/>
              </w:rPr>
            </w:pPr>
          </w:p>
        </w:tc>
        <w:tc>
          <w:tcPr>
            <w:tcW w:w="1197"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645A3E" w:rsidP="00145136">
            <w:pPr>
              <w:ind w:firstLine="0"/>
              <w:rPr>
                <w:rFonts w:ascii="Times New Roman" w:hAnsi="Times New Roman" w:cs="Times New Roman"/>
              </w:rPr>
            </w:pPr>
            <w:r w:rsidRPr="00F22AC5">
              <w:rPr>
                <w:rFonts w:ascii="Times New Roman" w:hAnsi="Times New Roman" w:cs="Times New Roman"/>
              </w:rPr>
              <w:lastRenderedPageBreak/>
              <w:t>единиц</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713393" w:rsidP="009A72FC">
            <w:pPr>
              <w:ind w:firstLine="0"/>
              <w:jc w:val="center"/>
              <w:rPr>
                <w:rFonts w:ascii="Times New Roman" w:hAnsi="Times New Roman" w:cs="Times New Roman"/>
              </w:rPr>
            </w:pPr>
            <w:r>
              <w:rPr>
                <w:rFonts w:ascii="Times New Roman" w:hAnsi="Times New Roman" w:cs="Times New Roman"/>
              </w:rPr>
              <w:t>1</w:t>
            </w:r>
            <w:r w:rsidR="009A72FC">
              <w:rPr>
                <w:rFonts w:ascii="Times New Roman" w:hAnsi="Times New Roman" w:cs="Times New Roman"/>
              </w:rPr>
              <w:t>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5</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5</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6</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6</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9A72FC" w:rsidP="003761EC">
            <w:pPr>
              <w:ind w:firstLine="0"/>
              <w:jc w:val="center"/>
              <w:rPr>
                <w:rFonts w:ascii="Times New Roman" w:hAnsi="Times New Roman" w:cs="Times New Roman"/>
              </w:rPr>
            </w:pPr>
            <w:r>
              <w:rPr>
                <w:rFonts w:ascii="Times New Roman" w:hAnsi="Times New Roman" w:cs="Times New Roman"/>
              </w:rPr>
              <w:t>7</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747FE1" w:rsidRPr="00F22AC5" w:rsidRDefault="00645A3E" w:rsidP="0034018A">
            <w:pPr>
              <w:ind w:firstLine="0"/>
              <w:jc w:val="center"/>
              <w:rPr>
                <w:rFonts w:ascii="Times New Roman" w:hAnsi="Times New Roman" w:cs="Times New Roman"/>
                <w:b/>
              </w:rPr>
            </w:pPr>
            <w:r w:rsidRPr="00F22AC5">
              <w:rPr>
                <w:rFonts w:ascii="Times New Roman" w:hAnsi="Times New Roman" w:cs="Times New Roman"/>
                <w:b/>
              </w:rPr>
              <w:t>-</w:t>
            </w:r>
          </w:p>
        </w:tc>
      </w:tr>
      <w:tr w:rsidR="009A72FC" w:rsidRPr="00F22AC5" w:rsidTr="009709BF">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9A72FC" w:rsidRPr="00F22AC5" w:rsidRDefault="009A72FC" w:rsidP="00145136">
            <w:pPr>
              <w:ind w:firstLine="0"/>
              <w:rPr>
                <w:rFonts w:ascii="Times New Roman" w:hAnsi="Times New Roman" w:cs="Times New Roman"/>
              </w:rPr>
            </w:pPr>
            <w:r>
              <w:rPr>
                <w:rFonts w:ascii="Times New Roman" w:hAnsi="Times New Roman" w:cs="Times New Roman"/>
              </w:rPr>
              <w:lastRenderedPageBreak/>
              <w:t>9.</w:t>
            </w:r>
          </w:p>
        </w:tc>
        <w:tc>
          <w:tcPr>
            <w:tcW w:w="2706" w:type="dxa"/>
            <w:tcBorders>
              <w:top w:val="single" w:sz="6" w:space="0" w:color="000000"/>
              <w:left w:val="single" w:sz="6" w:space="0" w:color="000000"/>
              <w:bottom w:val="single" w:sz="6" w:space="0" w:color="000000"/>
              <w:right w:val="single" w:sz="6" w:space="0" w:color="000000"/>
            </w:tcBorders>
            <w:shd w:val="clear" w:color="auto" w:fill="FFFFFF"/>
          </w:tcPr>
          <w:p w:rsidR="009A72FC" w:rsidRPr="00F22AC5" w:rsidRDefault="009A72FC" w:rsidP="00362021">
            <w:pPr>
              <w:ind w:firstLine="0"/>
              <w:rPr>
                <w:rFonts w:ascii="Times New Roman" w:hAnsi="Times New Roman" w:cs="Times New Roman"/>
              </w:rPr>
            </w:pPr>
            <w:r w:rsidRPr="00F22AC5">
              <w:rPr>
                <w:rFonts w:ascii="Times New Roman" w:hAnsi="Times New Roman" w:cs="Times New Roman"/>
              </w:rPr>
              <w:t>Мероприятие (результат)</w:t>
            </w:r>
          </w:p>
          <w:p w:rsidR="009A72FC" w:rsidRPr="00F22AC5" w:rsidRDefault="009A72FC" w:rsidP="00713393">
            <w:pPr>
              <w:ind w:firstLine="0"/>
              <w:rPr>
                <w:rFonts w:ascii="Times New Roman" w:hAnsi="Times New Roman" w:cs="Times New Roman"/>
              </w:rPr>
            </w:pPr>
            <w:r w:rsidRPr="00F22AC5">
              <w:rPr>
                <w:rFonts w:ascii="Times New Roman" w:hAnsi="Times New Roman" w:cs="Times New Roman"/>
              </w:rPr>
              <w:t>«Проведены  информационно-профилактические кампании по укреплению семьи и активному долголетию»</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9A72FC" w:rsidRPr="00F22AC5" w:rsidRDefault="009A72FC" w:rsidP="007220B2">
            <w:pPr>
              <w:ind w:firstLine="0"/>
              <w:jc w:val="left"/>
              <w:rPr>
                <w:rFonts w:ascii="Times New Roman" w:hAnsi="Times New Roman" w:cs="Times New Roman"/>
              </w:rPr>
            </w:pPr>
            <w:r>
              <w:rPr>
                <w:rFonts w:ascii="Times New Roman" w:hAnsi="Times New Roman" w:cs="Times New Roman"/>
              </w:rPr>
              <w:t xml:space="preserve">Организованы и проведены </w:t>
            </w:r>
            <w:r w:rsidRPr="00F22AC5">
              <w:rPr>
                <w:rFonts w:ascii="Times New Roman" w:hAnsi="Times New Roman" w:cs="Times New Roman"/>
              </w:rPr>
              <w:t>информационно-профилактически</w:t>
            </w:r>
            <w:r>
              <w:rPr>
                <w:rFonts w:ascii="Times New Roman" w:hAnsi="Times New Roman" w:cs="Times New Roman"/>
              </w:rPr>
              <w:t>е</w:t>
            </w:r>
            <w:r w:rsidRPr="00F22AC5">
              <w:rPr>
                <w:rFonts w:ascii="Times New Roman" w:hAnsi="Times New Roman" w:cs="Times New Roman"/>
              </w:rPr>
              <w:t xml:space="preserve"> кампани</w:t>
            </w:r>
            <w:r>
              <w:rPr>
                <w:rFonts w:ascii="Times New Roman" w:hAnsi="Times New Roman" w:cs="Times New Roman"/>
              </w:rPr>
              <w:t>и</w:t>
            </w:r>
            <w:r w:rsidRPr="00F22AC5">
              <w:rPr>
                <w:rFonts w:ascii="Times New Roman" w:hAnsi="Times New Roman" w:cs="Times New Roman"/>
              </w:rPr>
              <w:t xml:space="preserve"> по укреплению семьи и активному долголетию</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Pr>
          <w:p w:rsidR="009A72FC" w:rsidRPr="00F22AC5" w:rsidRDefault="009A72FC" w:rsidP="00362021">
            <w:pPr>
              <w:ind w:firstLine="0"/>
              <w:rPr>
                <w:rFonts w:ascii="Times New Roman" w:hAnsi="Times New Roman" w:cs="Times New Roman"/>
              </w:rPr>
            </w:pPr>
            <w:r w:rsidRPr="00F22AC5">
              <w:rPr>
                <w:rFonts w:ascii="Times New Roman" w:hAnsi="Times New Roman" w:cs="Times New Roman"/>
              </w:rPr>
              <w:t>единиц</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Pr>
          <w:p w:rsidR="009A72FC" w:rsidRPr="00F22AC5" w:rsidRDefault="009A72FC" w:rsidP="00362021">
            <w:pPr>
              <w:ind w:firstLine="0"/>
              <w:jc w:val="center"/>
              <w:rPr>
                <w:rFonts w:ascii="Times New Roman" w:hAnsi="Times New Roman" w:cs="Times New Roman"/>
              </w:rPr>
            </w:pPr>
            <w:r>
              <w:rPr>
                <w:rFonts w:ascii="Times New Roman" w:hAnsi="Times New Roman" w:cs="Times New Roman"/>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Pr>
          <w:p w:rsidR="009A72FC" w:rsidRPr="00F22AC5" w:rsidRDefault="009A72FC" w:rsidP="00362021">
            <w:pPr>
              <w:ind w:firstLine="0"/>
              <w:jc w:val="center"/>
              <w:rPr>
                <w:rFonts w:ascii="Times New Roman" w:hAnsi="Times New Roman" w:cs="Times New Roman"/>
              </w:rPr>
            </w:pPr>
            <w:r>
              <w:rPr>
                <w:rFonts w:ascii="Times New Roman" w:hAnsi="Times New Roman" w:cs="Times New Roman"/>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9A72FC" w:rsidRDefault="009A72FC" w:rsidP="009A72FC">
            <w:pPr>
              <w:ind w:firstLine="0"/>
              <w:jc w:val="center"/>
            </w:pPr>
            <w:r w:rsidRPr="002071F1">
              <w:rPr>
                <w:rFonts w:ascii="Times New Roman" w:hAnsi="Times New Roman" w:cs="Times New Roman"/>
              </w:rPr>
              <w:t>2</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Pr>
          <w:p w:rsidR="009A72FC" w:rsidRDefault="009A72FC" w:rsidP="009A72FC">
            <w:pPr>
              <w:ind w:firstLine="0"/>
              <w:jc w:val="center"/>
            </w:pPr>
            <w:r w:rsidRPr="002071F1">
              <w:rPr>
                <w:rFonts w:ascii="Times New Roman" w:hAnsi="Times New Roman" w:cs="Times New Roman"/>
              </w:rPr>
              <w:t>2</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Pr>
          <w:p w:rsidR="009A72FC" w:rsidRDefault="009A72FC" w:rsidP="009A72FC">
            <w:pPr>
              <w:ind w:firstLine="0"/>
              <w:jc w:val="center"/>
            </w:pPr>
            <w:r w:rsidRPr="002071F1">
              <w:rPr>
                <w:rFonts w:ascii="Times New Roman" w:hAnsi="Times New Roman" w:cs="Times New Roman"/>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9A72FC" w:rsidRDefault="009A72FC" w:rsidP="009A72FC">
            <w:pPr>
              <w:ind w:firstLine="0"/>
              <w:jc w:val="center"/>
            </w:pPr>
            <w:r w:rsidRPr="002071F1">
              <w:rPr>
                <w:rFonts w:ascii="Times New Roman" w:hAnsi="Times New Roman" w:cs="Times New Roman"/>
              </w:rPr>
              <w:t>2</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9A72FC" w:rsidRDefault="009A72FC" w:rsidP="009A72FC">
            <w:pPr>
              <w:ind w:firstLine="0"/>
              <w:jc w:val="center"/>
            </w:pPr>
            <w:r w:rsidRPr="002071F1">
              <w:rPr>
                <w:rFonts w:ascii="Times New Roman" w:hAnsi="Times New Roman" w:cs="Times New Roman"/>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9A72FC" w:rsidRDefault="009A72FC" w:rsidP="009A72FC">
            <w:pPr>
              <w:ind w:firstLine="0"/>
              <w:jc w:val="center"/>
            </w:pPr>
            <w:r w:rsidRPr="002071F1">
              <w:rPr>
                <w:rFonts w:ascii="Times New Roman" w:hAnsi="Times New Roman" w:cs="Times New Roman"/>
              </w:rPr>
              <w:t>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9A72FC" w:rsidRDefault="009A72FC" w:rsidP="009A72FC">
            <w:pPr>
              <w:ind w:firstLine="0"/>
              <w:jc w:val="center"/>
            </w:pPr>
            <w:r w:rsidRPr="002071F1">
              <w:rPr>
                <w:rFonts w:ascii="Times New Roman" w:hAnsi="Times New Roman" w:cs="Times New Roman"/>
              </w:rPr>
              <w:t>2</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Pr>
          <w:p w:rsidR="009A72FC" w:rsidRPr="00F22AC5" w:rsidRDefault="009A72FC" w:rsidP="00362021">
            <w:pPr>
              <w:ind w:firstLine="0"/>
              <w:jc w:val="center"/>
              <w:rPr>
                <w:rFonts w:ascii="Times New Roman" w:hAnsi="Times New Roman" w:cs="Times New Roman"/>
                <w:b/>
              </w:rPr>
            </w:pPr>
            <w:r w:rsidRPr="00F22AC5">
              <w:rPr>
                <w:rFonts w:ascii="Times New Roman" w:hAnsi="Times New Roman" w:cs="Times New Roman"/>
                <w:b/>
              </w:rPr>
              <w:t>-</w:t>
            </w:r>
          </w:p>
        </w:tc>
      </w:tr>
    </w:tbl>
    <w:p w:rsidR="001403D9" w:rsidRDefault="001403D9" w:rsidP="001403D9">
      <w:pPr>
        <w:widowControl/>
        <w:autoSpaceDE/>
        <w:autoSpaceDN/>
        <w:adjustRightInd/>
        <w:spacing w:line="259" w:lineRule="auto"/>
        <w:ind w:left="273" w:firstLine="0"/>
        <w:contextualSpacing/>
        <w:rPr>
          <w:rFonts w:ascii="Times New Roman" w:eastAsia="Calibri" w:hAnsi="Times New Roman" w:cs="Times New Roman"/>
          <w:highlight w:val="yellow"/>
          <w:lang w:eastAsia="en-US"/>
        </w:rPr>
      </w:pPr>
    </w:p>
    <w:p w:rsidR="00B27E5B" w:rsidRDefault="00B27E5B"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B27E5B" w:rsidRDefault="00B27E5B"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B27E5B" w:rsidRDefault="00B27E5B"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B27E5B" w:rsidRDefault="00B27E5B"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B27E5B" w:rsidRDefault="00B27E5B"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B27E5B" w:rsidRDefault="00B27E5B"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B27E5B" w:rsidRDefault="00B27E5B"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1F0380" w:rsidRDefault="001F0380"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0723B5" w:rsidRDefault="000723B5"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9A72FC" w:rsidRDefault="009A72FC"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9A72FC" w:rsidRDefault="009A72FC" w:rsidP="00B03C66">
      <w:pPr>
        <w:pStyle w:val="a7"/>
        <w:widowControl/>
        <w:autoSpaceDE/>
        <w:autoSpaceDN/>
        <w:adjustRightInd/>
        <w:spacing w:after="14" w:line="259" w:lineRule="auto"/>
        <w:ind w:firstLine="0"/>
        <w:jc w:val="center"/>
        <w:rPr>
          <w:rFonts w:ascii="Times New Roman" w:hAnsi="Times New Roman" w:cs="Times New Roman"/>
          <w:sz w:val="28"/>
          <w:szCs w:val="28"/>
        </w:rPr>
      </w:pPr>
    </w:p>
    <w:p w:rsidR="00B03C66" w:rsidRPr="0035624D" w:rsidRDefault="00B03C66" w:rsidP="00B03C66">
      <w:pPr>
        <w:pStyle w:val="a7"/>
        <w:widowControl/>
        <w:autoSpaceDE/>
        <w:autoSpaceDN/>
        <w:adjustRightInd/>
        <w:spacing w:after="14" w:line="259" w:lineRule="auto"/>
        <w:ind w:firstLine="0"/>
        <w:jc w:val="center"/>
        <w:rPr>
          <w:rFonts w:ascii="Times New Roman" w:eastAsia="Calibri" w:hAnsi="Times New Roman" w:cs="Times New Roman"/>
          <w:sz w:val="28"/>
          <w:szCs w:val="28"/>
          <w:lang w:eastAsia="en-US"/>
        </w:rPr>
      </w:pPr>
      <w:r w:rsidRPr="0035624D">
        <w:rPr>
          <w:rFonts w:ascii="Times New Roman" w:hAnsi="Times New Roman" w:cs="Times New Roman"/>
          <w:sz w:val="28"/>
          <w:szCs w:val="28"/>
        </w:rPr>
        <w:t xml:space="preserve">5. </w:t>
      </w:r>
      <w:r w:rsidRPr="0035624D">
        <w:rPr>
          <w:rFonts w:ascii="Times New Roman" w:eastAsia="Calibri" w:hAnsi="Times New Roman" w:cs="Times New Roman"/>
          <w:sz w:val="28"/>
          <w:szCs w:val="28"/>
          <w:lang w:eastAsia="en-US"/>
        </w:rPr>
        <w:t>Финансовое обеспечение реализации муниципальной программы</w:t>
      </w:r>
    </w:p>
    <w:p w:rsidR="00297C9D" w:rsidRPr="0035624D" w:rsidRDefault="00297C9D" w:rsidP="00297C9D">
      <w:pPr>
        <w:widowControl/>
        <w:autoSpaceDE/>
        <w:autoSpaceDN/>
        <w:adjustRightInd/>
        <w:spacing w:after="14" w:line="259" w:lineRule="auto"/>
        <w:ind w:left="1135" w:firstLine="0"/>
        <w:contextualSpacing/>
        <w:jc w:val="left"/>
        <w:rPr>
          <w:rFonts w:ascii="Times New Roman" w:hAnsi="Times New Roman" w:cs="Times New Roman"/>
          <w:b/>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00"/>
        <w:gridCol w:w="3304"/>
        <w:gridCol w:w="2271"/>
        <w:gridCol w:w="603"/>
        <w:gridCol w:w="1228"/>
        <w:gridCol w:w="510"/>
        <w:gridCol w:w="656"/>
        <w:gridCol w:w="711"/>
        <w:gridCol w:w="711"/>
        <w:gridCol w:w="711"/>
        <w:gridCol w:w="702"/>
        <w:gridCol w:w="681"/>
        <w:gridCol w:w="575"/>
        <w:gridCol w:w="885"/>
        <w:gridCol w:w="1519"/>
      </w:tblGrid>
      <w:tr w:rsidR="00963C6A" w:rsidRPr="0035624D" w:rsidTr="00963C6A">
        <w:trPr>
          <w:trHeight w:val="240"/>
          <w:tblHeader/>
        </w:trPr>
        <w:tc>
          <w:tcPr>
            <w:tcW w:w="129" w:type="pct"/>
            <w:vMerge w:val="restar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 п/п</w:t>
            </w:r>
          </w:p>
        </w:tc>
        <w:tc>
          <w:tcPr>
            <w:tcW w:w="1068" w:type="pct"/>
            <w:vMerge w:val="restart"/>
            <w:shd w:val="clear" w:color="auto" w:fill="FFFFFF"/>
          </w:tcPr>
          <w:p w:rsidR="00627808" w:rsidRPr="00814692" w:rsidRDefault="00627808" w:rsidP="00297C9D">
            <w:pPr>
              <w:widowControl/>
              <w:autoSpaceDE/>
              <w:autoSpaceDN/>
              <w:adjustRightInd/>
              <w:ind w:firstLine="0"/>
              <w:jc w:val="center"/>
              <w:rPr>
                <w:rFonts w:ascii="Times New Roman" w:hAnsi="Times New Roman" w:cs="Times New Roman"/>
                <w:b/>
              </w:rPr>
            </w:pPr>
            <w:r w:rsidRPr="00814692">
              <w:rPr>
                <w:rFonts w:ascii="Times New Roman" w:hAnsi="Times New Roman" w:cs="Times New Roman"/>
              </w:rPr>
              <w:t>Наименование муниципальной программы, структурного элемента муниципальной программы</w:t>
            </w:r>
          </w:p>
        </w:tc>
        <w:tc>
          <w:tcPr>
            <w:tcW w:w="734" w:type="pct"/>
            <w:vMerge w:val="restar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Главный распорядитель бюджетных средств (ответственный исполнитель, соисполнитель, участник)</w:t>
            </w:r>
          </w:p>
        </w:tc>
        <w:tc>
          <w:tcPr>
            <w:tcW w:w="592" w:type="pct"/>
            <w:gridSpan w:val="2"/>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Код бюджетной квалификации</w:t>
            </w:r>
          </w:p>
        </w:tc>
        <w:tc>
          <w:tcPr>
            <w:tcW w:w="1986" w:type="pct"/>
            <w:gridSpan w:val="9"/>
            <w:tcBorders>
              <w:bottom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Объем финансового обеспечения по годам реализации, тыс. рублей</w:t>
            </w:r>
          </w:p>
        </w:tc>
        <w:tc>
          <w:tcPr>
            <w:tcW w:w="491" w:type="pct"/>
            <w:vMerge w:val="restart"/>
            <w:shd w:val="clear" w:color="auto" w:fill="FFFFFF"/>
          </w:tcPr>
          <w:p w:rsidR="00627808" w:rsidRPr="00814692" w:rsidRDefault="00627808" w:rsidP="00297C9D">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Связь с иными муниципальными программами Грачевского района</w:t>
            </w:r>
          </w:p>
        </w:tc>
      </w:tr>
      <w:tr w:rsidR="00963C6A" w:rsidRPr="0035624D" w:rsidTr="00963C6A">
        <w:trPr>
          <w:tblHeader/>
        </w:trPr>
        <w:tc>
          <w:tcPr>
            <w:tcW w:w="129"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1068" w:type="pct"/>
            <w:vMerge/>
            <w:shd w:val="clear" w:color="auto" w:fill="FFFFFF"/>
            <w:vAlign w:val="center"/>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734"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195"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ГРБС</w:t>
            </w:r>
          </w:p>
        </w:tc>
        <w:tc>
          <w:tcPr>
            <w:tcW w:w="397"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ЦСР</w:t>
            </w:r>
          </w:p>
        </w:tc>
        <w:tc>
          <w:tcPr>
            <w:tcW w:w="165"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2023</w:t>
            </w:r>
          </w:p>
          <w:p w:rsidR="00627808" w:rsidRPr="00BA73D5" w:rsidRDefault="00627808" w:rsidP="00FB0ED3">
            <w:pPr>
              <w:ind w:firstLine="0"/>
              <w:jc w:val="center"/>
              <w:rPr>
                <w:rFonts w:ascii="Times New Roman" w:hAnsi="Times New Roman" w:cs="Times New Roman"/>
                <w:b/>
                <w:color w:val="22272F"/>
              </w:rPr>
            </w:pPr>
            <w:r>
              <w:rPr>
                <w:rFonts w:ascii="Times New Roman" w:hAnsi="Times New Roman" w:cs="Times New Roman"/>
                <w:color w:val="22272F"/>
              </w:rPr>
              <w:t>год</w:t>
            </w:r>
          </w:p>
        </w:tc>
        <w:tc>
          <w:tcPr>
            <w:tcW w:w="212"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2024</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30"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2025</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30"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2026</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30"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2027</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27"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2028</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20"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2029</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186"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2030</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86"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Всего</w:t>
            </w:r>
          </w:p>
        </w:tc>
        <w:tc>
          <w:tcPr>
            <w:tcW w:w="491" w:type="pct"/>
            <w:vMerge/>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w:t>
            </w:r>
          </w:p>
        </w:tc>
        <w:tc>
          <w:tcPr>
            <w:tcW w:w="1068"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2</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3</w:t>
            </w:r>
          </w:p>
        </w:tc>
        <w:tc>
          <w:tcPr>
            <w:tcW w:w="195" w:type="pct"/>
            <w:tcBorders>
              <w:top w:val="single" w:sz="6" w:space="0" w:color="000000"/>
              <w:left w:val="single" w:sz="4" w:space="0" w:color="auto"/>
              <w:bottom w:val="single" w:sz="4" w:space="0" w:color="auto"/>
              <w:right w:val="single" w:sz="6" w:space="0" w:color="000000"/>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4</w:t>
            </w:r>
          </w:p>
        </w:tc>
        <w:tc>
          <w:tcPr>
            <w:tcW w:w="397" w:type="pct"/>
            <w:tcBorders>
              <w:top w:val="single" w:sz="6" w:space="0" w:color="000000"/>
              <w:left w:val="single" w:sz="6" w:space="0" w:color="000000"/>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5</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6</w:t>
            </w:r>
          </w:p>
        </w:tc>
        <w:tc>
          <w:tcPr>
            <w:tcW w:w="212"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7</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8</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9</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10</w:t>
            </w: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11</w:t>
            </w: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12</w:t>
            </w:r>
          </w:p>
        </w:tc>
        <w:tc>
          <w:tcPr>
            <w:tcW w:w="186"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13</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14</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15</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129" w:type="pct"/>
            <w:vMerge w:val="restar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1.</w:t>
            </w:r>
          </w:p>
        </w:tc>
        <w:tc>
          <w:tcPr>
            <w:tcW w:w="1068" w:type="pct"/>
            <w:vMerge w:val="restar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27808">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Муниципальная программа «Укрепление общественного здоровья в Грачевском районе»</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всего, в том числе:</w:t>
            </w:r>
          </w:p>
        </w:tc>
        <w:tc>
          <w:tcPr>
            <w:tcW w:w="195" w:type="pct"/>
            <w:tcBorders>
              <w:top w:val="single" w:sz="6" w:space="0" w:color="000000"/>
              <w:left w:val="single" w:sz="4" w:space="0" w:color="auto"/>
              <w:bottom w:val="single" w:sz="4" w:space="0" w:color="auto"/>
              <w:right w:val="single" w:sz="6" w:space="0" w:color="000000"/>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х</w:t>
            </w:r>
          </w:p>
        </w:tc>
        <w:tc>
          <w:tcPr>
            <w:tcW w:w="397" w:type="pct"/>
            <w:tcBorders>
              <w:top w:val="single" w:sz="6" w:space="0" w:color="000000"/>
              <w:left w:val="single" w:sz="6" w:space="0" w:color="000000"/>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х</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12"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186"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750,0</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129" w:type="pct"/>
            <w:vMerge/>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1068" w:type="pct"/>
            <w:vMerge/>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734" w:type="pct"/>
            <w:tcBorders>
              <w:top w:val="single" w:sz="4" w:space="0" w:color="auto"/>
              <w:left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Администрация Грачевского района</w:t>
            </w:r>
          </w:p>
        </w:tc>
        <w:tc>
          <w:tcPr>
            <w:tcW w:w="19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111</w:t>
            </w:r>
          </w:p>
        </w:tc>
        <w:tc>
          <w:tcPr>
            <w:tcW w:w="397" w:type="pct"/>
            <w:tcBorders>
              <w:top w:val="single" w:sz="6" w:space="0" w:color="000000"/>
              <w:left w:val="single" w:sz="6" w:space="0" w:color="000000"/>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130000000</w:t>
            </w:r>
            <w:r>
              <w:rPr>
                <w:rFonts w:ascii="Times New Roman" w:hAnsi="Times New Roman" w:cs="Times New Roman"/>
              </w:rPr>
              <w:t>0</w:t>
            </w:r>
          </w:p>
        </w:tc>
        <w:tc>
          <w:tcPr>
            <w:tcW w:w="16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12"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2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2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186"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86" w:type="pct"/>
            <w:tcBorders>
              <w:top w:val="single" w:sz="4" w:space="0" w:color="auto"/>
              <w:left w:val="single" w:sz="4" w:space="0" w:color="auto"/>
              <w:right w:val="single" w:sz="4" w:space="0" w:color="auto"/>
            </w:tcBorders>
            <w:shd w:val="clear" w:color="auto" w:fill="FFFFFF"/>
          </w:tcPr>
          <w:p w:rsidR="00627808" w:rsidRPr="00814692" w:rsidRDefault="00627808" w:rsidP="00963C6A">
            <w:pPr>
              <w:widowControl/>
              <w:autoSpaceDE/>
              <w:autoSpaceDN/>
              <w:adjustRightInd/>
              <w:ind w:firstLine="29"/>
              <w:jc w:val="center"/>
              <w:rPr>
                <w:rFonts w:ascii="Times New Roman" w:hAnsi="Times New Roman" w:cs="Times New Roman"/>
              </w:rPr>
            </w:pPr>
            <w:r w:rsidRPr="00814692">
              <w:rPr>
                <w:rFonts w:ascii="Times New Roman" w:hAnsi="Times New Roman" w:cs="Times New Roman"/>
              </w:rPr>
              <w:t>750,0</w:t>
            </w:r>
          </w:p>
        </w:tc>
        <w:tc>
          <w:tcPr>
            <w:tcW w:w="491" w:type="pct"/>
            <w:tcBorders>
              <w:top w:val="single" w:sz="4" w:space="0" w:color="auto"/>
              <w:left w:val="single" w:sz="4" w:space="0" w:color="auto"/>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29" w:type="pct"/>
            <w:vMerge w:val="restart"/>
            <w:tcBorders>
              <w:top w:val="single" w:sz="4" w:space="0" w:color="auto"/>
              <w:left w:val="single" w:sz="4" w:space="0" w:color="auto"/>
              <w:right w:val="single" w:sz="4" w:space="0" w:color="auto"/>
            </w:tcBorders>
            <w:shd w:val="clear" w:color="auto" w:fill="FFFFFF"/>
          </w:tcPr>
          <w:p w:rsidR="00627808" w:rsidRPr="00963C6A" w:rsidRDefault="00963C6A" w:rsidP="00645A3E">
            <w:pPr>
              <w:widowControl/>
              <w:autoSpaceDE/>
              <w:autoSpaceDN/>
              <w:adjustRightInd/>
              <w:ind w:firstLine="0"/>
              <w:jc w:val="left"/>
              <w:rPr>
                <w:rFonts w:ascii="Times New Roman" w:hAnsi="Times New Roman" w:cs="Times New Roman"/>
              </w:rPr>
            </w:pPr>
            <w:r w:rsidRPr="00963C6A">
              <w:rPr>
                <w:rFonts w:ascii="Times New Roman" w:hAnsi="Times New Roman" w:cs="Times New Roman"/>
              </w:rPr>
              <w:t>2.</w:t>
            </w:r>
          </w:p>
        </w:tc>
        <w:tc>
          <w:tcPr>
            <w:tcW w:w="1068" w:type="pct"/>
            <w:vMerge w:val="restar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lang w:bidi="ru-RU"/>
              </w:rPr>
              <w:t>Комплекс процессных мероприятий 1 «Формирование среды, способствующей ведению здорового образа жизни</w:t>
            </w:r>
          </w:p>
        </w:tc>
        <w:tc>
          <w:tcPr>
            <w:tcW w:w="734"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всего, в том числе:</w:t>
            </w:r>
          </w:p>
        </w:tc>
        <w:tc>
          <w:tcPr>
            <w:tcW w:w="19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Х</w:t>
            </w:r>
          </w:p>
        </w:tc>
        <w:tc>
          <w:tcPr>
            <w:tcW w:w="39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1340100000</w:t>
            </w:r>
          </w:p>
        </w:tc>
        <w:tc>
          <w:tcPr>
            <w:tcW w:w="16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20,0</w:t>
            </w:r>
          </w:p>
        </w:tc>
        <w:tc>
          <w:tcPr>
            <w:tcW w:w="212"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2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2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186"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86" w:type="pct"/>
            <w:tcBorders>
              <w:top w:val="single" w:sz="4" w:space="0" w:color="auto"/>
              <w:left w:val="single" w:sz="4" w:space="0" w:color="auto"/>
              <w:right w:val="single" w:sz="4" w:space="0" w:color="auto"/>
            </w:tcBorders>
            <w:shd w:val="clear" w:color="auto" w:fill="FFFFFF"/>
          </w:tcPr>
          <w:p w:rsidR="00627808" w:rsidRPr="00814692" w:rsidRDefault="00627808" w:rsidP="00963C6A">
            <w:pPr>
              <w:widowControl/>
              <w:autoSpaceDE/>
              <w:autoSpaceDN/>
              <w:adjustRightInd/>
              <w:ind w:firstLine="29"/>
              <w:jc w:val="center"/>
              <w:rPr>
                <w:rFonts w:ascii="Times New Roman" w:hAnsi="Times New Roman" w:cs="Times New Roman"/>
              </w:rPr>
            </w:pPr>
            <w:r w:rsidRPr="00814692">
              <w:rPr>
                <w:rFonts w:ascii="Times New Roman" w:hAnsi="Times New Roman" w:cs="Times New Roman"/>
              </w:rPr>
              <w:t>370,0</w:t>
            </w:r>
          </w:p>
        </w:tc>
        <w:tc>
          <w:tcPr>
            <w:tcW w:w="491" w:type="pct"/>
            <w:tcBorders>
              <w:top w:val="single" w:sz="4" w:space="0" w:color="auto"/>
              <w:left w:val="single" w:sz="4" w:space="0" w:color="auto"/>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129" w:type="pct"/>
            <w:vMerge/>
            <w:tcBorders>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p>
        </w:tc>
        <w:tc>
          <w:tcPr>
            <w:tcW w:w="1068" w:type="pct"/>
            <w:vMerge/>
            <w:tcBorders>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lang w:bidi="ru-RU"/>
              </w:rPr>
            </w:pPr>
          </w:p>
        </w:tc>
        <w:tc>
          <w:tcPr>
            <w:tcW w:w="734" w:type="pct"/>
            <w:tcBorders>
              <w:top w:val="single" w:sz="4" w:space="0" w:color="auto"/>
              <w:left w:val="single" w:sz="4" w:space="0" w:color="auto"/>
              <w:right w:val="single" w:sz="4" w:space="0" w:color="auto"/>
            </w:tcBorders>
            <w:shd w:val="clear" w:color="auto" w:fill="FFFFFF"/>
          </w:tcPr>
          <w:p w:rsidR="00627808" w:rsidRPr="0035624D" w:rsidRDefault="00627808" w:rsidP="00627808">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Администрация Грачевского района</w:t>
            </w:r>
          </w:p>
        </w:tc>
        <w:tc>
          <w:tcPr>
            <w:tcW w:w="19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111</w:t>
            </w:r>
          </w:p>
        </w:tc>
        <w:tc>
          <w:tcPr>
            <w:tcW w:w="39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1340142070</w:t>
            </w:r>
          </w:p>
        </w:tc>
        <w:tc>
          <w:tcPr>
            <w:tcW w:w="16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20,0</w:t>
            </w:r>
          </w:p>
        </w:tc>
        <w:tc>
          <w:tcPr>
            <w:tcW w:w="212"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2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2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186"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86" w:type="pct"/>
            <w:tcBorders>
              <w:top w:val="single" w:sz="4" w:space="0" w:color="auto"/>
              <w:left w:val="single" w:sz="4" w:space="0" w:color="auto"/>
              <w:right w:val="single" w:sz="4" w:space="0" w:color="auto"/>
            </w:tcBorders>
            <w:shd w:val="clear" w:color="auto" w:fill="FFFFFF"/>
          </w:tcPr>
          <w:p w:rsidR="00627808" w:rsidRPr="00814692" w:rsidRDefault="00627808" w:rsidP="00963C6A">
            <w:pPr>
              <w:widowControl/>
              <w:autoSpaceDE/>
              <w:autoSpaceDN/>
              <w:adjustRightInd/>
              <w:ind w:firstLine="29"/>
              <w:jc w:val="center"/>
              <w:rPr>
                <w:rFonts w:ascii="Times New Roman" w:hAnsi="Times New Roman" w:cs="Times New Roman"/>
              </w:rPr>
            </w:pPr>
            <w:r w:rsidRPr="00814692">
              <w:rPr>
                <w:rFonts w:ascii="Times New Roman" w:hAnsi="Times New Roman" w:cs="Times New Roman"/>
              </w:rPr>
              <w:t>370,0</w:t>
            </w:r>
          </w:p>
        </w:tc>
        <w:tc>
          <w:tcPr>
            <w:tcW w:w="491" w:type="pct"/>
            <w:tcBorders>
              <w:top w:val="single" w:sz="4" w:space="0" w:color="auto"/>
              <w:left w:val="single" w:sz="4" w:space="0" w:color="auto"/>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129" w:type="pct"/>
            <w:vMerge w:val="restart"/>
            <w:tcBorders>
              <w:top w:val="single" w:sz="4" w:space="0" w:color="auto"/>
              <w:left w:val="single" w:sz="4" w:space="0" w:color="auto"/>
              <w:right w:val="single" w:sz="4" w:space="0" w:color="auto"/>
            </w:tcBorders>
            <w:shd w:val="clear" w:color="auto" w:fill="FFFFFF"/>
          </w:tcPr>
          <w:p w:rsidR="00627808" w:rsidRPr="0035624D" w:rsidRDefault="00963C6A" w:rsidP="00645A3E">
            <w:pPr>
              <w:widowControl/>
              <w:autoSpaceDE/>
              <w:autoSpaceDN/>
              <w:adjustRightInd/>
              <w:ind w:firstLine="0"/>
              <w:jc w:val="left"/>
              <w:rPr>
                <w:rFonts w:ascii="Times New Roman" w:hAnsi="Times New Roman" w:cs="Times New Roman"/>
              </w:rPr>
            </w:pPr>
            <w:r>
              <w:rPr>
                <w:rFonts w:ascii="Times New Roman" w:hAnsi="Times New Roman" w:cs="Times New Roman"/>
              </w:rPr>
              <w:t>3.</w:t>
            </w:r>
          </w:p>
        </w:tc>
        <w:tc>
          <w:tcPr>
            <w:tcW w:w="1068" w:type="pct"/>
            <w:vMerge w:val="restar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lang w:bidi="ru-RU"/>
              </w:rPr>
              <w:t>Комплекс процессных мероприятий 4 «Проведение информационно-коммуникативных мероприятий, а также вовлечение граждан, волонтеров, НКО в мероприятия по укреплению общественного здоровья»</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всего,</w:t>
            </w:r>
          </w:p>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в том числе:</w:t>
            </w:r>
          </w:p>
        </w:tc>
        <w:tc>
          <w:tcPr>
            <w:tcW w:w="19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х</w:t>
            </w:r>
          </w:p>
        </w:tc>
        <w:tc>
          <w:tcPr>
            <w:tcW w:w="39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1340400000</w:t>
            </w:r>
          </w:p>
        </w:tc>
        <w:tc>
          <w:tcPr>
            <w:tcW w:w="16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12"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186"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86" w:type="pct"/>
            <w:tcBorders>
              <w:top w:val="single" w:sz="4" w:space="0" w:color="auto"/>
              <w:left w:val="single" w:sz="4" w:space="0" w:color="auto"/>
              <w:right w:val="single" w:sz="4" w:space="0" w:color="auto"/>
            </w:tcBorders>
            <w:shd w:val="clear" w:color="auto" w:fill="FFFFFF"/>
          </w:tcPr>
          <w:p w:rsidR="00627808" w:rsidRPr="00814692" w:rsidRDefault="00627808" w:rsidP="00963C6A">
            <w:pPr>
              <w:widowControl/>
              <w:autoSpaceDE/>
              <w:autoSpaceDN/>
              <w:adjustRightInd/>
              <w:ind w:firstLine="29"/>
              <w:jc w:val="center"/>
              <w:rPr>
                <w:rFonts w:ascii="Times New Roman" w:hAnsi="Times New Roman" w:cs="Times New Roman"/>
              </w:rPr>
            </w:pPr>
            <w:r w:rsidRPr="00814692">
              <w:rPr>
                <w:rFonts w:ascii="Times New Roman" w:hAnsi="Times New Roman" w:cs="Times New Roman"/>
              </w:rPr>
              <w:t>190,0</w:t>
            </w:r>
          </w:p>
        </w:tc>
        <w:tc>
          <w:tcPr>
            <w:tcW w:w="491" w:type="pct"/>
            <w:tcBorders>
              <w:top w:val="single" w:sz="4" w:space="0" w:color="auto"/>
              <w:left w:val="single" w:sz="4" w:space="0" w:color="auto"/>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129" w:type="pct"/>
            <w:vMerge/>
            <w:tcBorders>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p>
        </w:tc>
        <w:tc>
          <w:tcPr>
            <w:tcW w:w="1068" w:type="pct"/>
            <w:vMerge/>
            <w:tcBorders>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lang w:bidi="ru-RU"/>
              </w:rPr>
            </w:pPr>
          </w:p>
        </w:tc>
        <w:tc>
          <w:tcPr>
            <w:tcW w:w="734"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Администрация Грачевского района</w:t>
            </w:r>
          </w:p>
          <w:p w:rsidR="00627808" w:rsidRPr="0035624D" w:rsidRDefault="00627808" w:rsidP="00645A3E">
            <w:pPr>
              <w:widowControl/>
              <w:autoSpaceDE/>
              <w:autoSpaceDN/>
              <w:adjustRightInd/>
              <w:ind w:firstLine="0"/>
              <w:jc w:val="left"/>
              <w:rPr>
                <w:rFonts w:ascii="Times New Roman" w:hAnsi="Times New Roman" w:cs="Times New Roman"/>
                <w:b/>
              </w:rPr>
            </w:pPr>
          </w:p>
        </w:tc>
        <w:tc>
          <w:tcPr>
            <w:tcW w:w="19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111</w:t>
            </w:r>
          </w:p>
        </w:tc>
        <w:tc>
          <w:tcPr>
            <w:tcW w:w="39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1340442080</w:t>
            </w:r>
          </w:p>
        </w:tc>
        <w:tc>
          <w:tcPr>
            <w:tcW w:w="165"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12"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7"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0"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186" w:type="pc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86" w:type="pct"/>
            <w:tcBorders>
              <w:top w:val="single" w:sz="4" w:space="0" w:color="auto"/>
              <w:left w:val="single" w:sz="4" w:space="0" w:color="auto"/>
              <w:right w:val="single" w:sz="4" w:space="0" w:color="auto"/>
            </w:tcBorders>
            <w:shd w:val="clear" w:color="auto" w:fill="FFFFFF"/>
          </w:tcPr>
          <w:p w:rsidR="00627808" w:rsidRPr="00814692" w:rsidRDefault="00627808" w:rsidP="00963C6A">
            <w:pPr>
              <w:widowControl/>
              <w:autoSpaceDE/>
              <w:autoSpaceDN/>
              <w:adjustRightInd/>
              <w:ind w:firstLine="29"/>
              <w:jc w:val="center"/>
              <w:rPr>
                <w:rFonts w:ascii="Times New Roman" w:hAnsi="Times New Roman" w:cs="Times New Roman"/>
              </w:rPr>
            </w:pPr>
            <w:r w:rsidRPr="00814692">
              <w:rPr>
                <w:rFonts w:ascii="Times New Roman" w:hAnsi="Times New Roman" w:cs="Times New Roman"/>
              </w:rPr>
              <w:t>190,0</w:t>
            </w:r>
          </w:p>
        </w:tc>
        <w:tc>
          <w:tcPr>
            <w:tcW w:w="491" w:type="pct"/>
            <w:tcBorders>
              <w:top w:val="single" w:sz="4" w:space="0" w:color="auto"/>
              <w:left w:val="single" w:sz="4" w:space="0" w:color="auto"/>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 w:type="pct"/>
            <w:vMerge w:val="restart"/>
            <w:tcBorders>
              <w:top w:val="single" w:sz="4" w:space="0" w:color="auto"/>
              <w:left w:val="single" w:sz="4" w:space="0" w:color="auto"/>
              <w:right w:val="single" w:sz="4" w:space="0" w:color="auto"/>
            </w:tcBorders>
            <w:shd w:val="clear" w:color="auto" w:fill="FFFFFF"/>
          </w:tcPr>
          <w:p w:rsidR="00627808" w:rsidRPr="0035624D" w:rsidRDefault="00963C6A" w:rsidP="00645A3E">
            <w:pPr>
              <w:widowControl/>
              <w:autoSpaceDE/>
              <w:autoSpaceDN/>
              <w:adjustRightInd/>
              <w:ind w:firstLine="0"/>
              <w:jc w:val="left"/>
              <w:rPr>
                <w:rFonts w:ascii="Times New Roman" w:hAnsi="Times New Roman" w:cs="Times New Roman"/>
              </w:rPr>
            </w:pPr>
            <w:r>
              <w:rPr>
                <w:rFonts w:ascii="Times New Roman" w:hAnsi="Times New Roman" w:cs="Times New Roman"/>
              </w:rPr>
              <w:t>4.</w:t>
            </w:r>
          </w:p>
        </w:tc>
        <w:tc>
          <w:tcPr>
            <w:tcW w:w="1068" w:type="pct"/>
            <w:vMerge w:val="restar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 xml:space="preserve">Комплекс процессных мероприятий 6 «Проведение оздоровительных и профилактических мероприятий для детей и подростков, а также </w:t>
            </w:r>
            <w:r w:rsidRPr="0035624D">
              <w:rPr>
                <w:rFonts w:ascii="Times New Roman" w:hAnsi="Times New Roman" w:cs="Times New Roman"/>
              </w:rPr>
              <w:lastRenderedPageBreak/>
              <w:t>мероприятий по укреплению семьи и активному долголетию»</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lastRenderedPageBreak/>
              <w:t>всего,</w:t>
            </w:r>
          </w:p>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в том числе:</w:t>
            </w:r>
          </w:p>
        </w:tc>
        <w:tc>
          <w:tcPr>
            <w:tcW w:w="195"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Х</w:t>
            </w:r>
          </w:p>
        </w:tc>
        <w:tc>
          <w:tcPr>
            <w:tcW w:w="397"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1340600000</w:t>
            </w:r>
          </w:p>
        </w:tc>
        <w:tc>
          <w:tcPr>
            <w:tcW w:w="165"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12"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7"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18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86" w:type="pct"/>
            <w:tcBorders>
              <w:top w:val="single" w:sz="4" w:space="0" w:color="auto"/>
              <w:left w:val="single" w:sz="4" w:space="0" w:color="auto"/>
              <w:bottom w:val="nil"/>
              <w:right w:val="single" w:sz="4" w:space="0" w:color="auto"/>
            </w:tcBorders>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190,0</w:t>
            </w:r>
          </w:p>
        </w:tc>
        <w:tc>
          <w:tcPr>
            <w:tcW w:w="491" w:type="pct"/>
            <w:tcBorders>
              <w:top w:val="single" w:sz="4" w:space="0" w:color="auto"/>
              <w:left w:val="single" w:sz="4" w:space="0" w:color="auto"/>
              <w:bottom w:val="nil"/>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129" w:type="pct"/>
            <w:vMerge/>
            <w:tcBorders>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1068" w:type="pct"/>
            <w:vMerge/>
            <w:tcBorders>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734"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Администрация Грачевского района</w:t>
            </w:r>
          </w:p>
          <w:p w:rsidR="00627808" w:rsidRPr="0035624D" w:rsidRDefault="00627808" w:rsidP="00645A3E">
            <w:pPr>
              <w:widowControl/>
              <w:autoSpaceDE/>
              <w:autoSpaceDN/>
              <w:adjustRightInd/>
              <w:ind w:firstLine="0"/>
              <w:jc w:val="left"/>
              <w:rPr>
                <w:rFonts w:ascii="Times New Roman" w:hAnsi="Times New Roman" w:cs="Times New Roman"/>
                <w:b/>
              </w:rPr>
            </w:pPr>
          </w:p>
        </w:tc>
        <w:tc>
          <w:tcPr>
            <w:tcW w:w="195"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111</w:t>
            </w:r>
          </w:p>
        </w:tc>
        <w:tc>
          <w:tcPr>
            <w:tcW w:w="397"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1340642090</w:t>
            </w:r>
          </w:p>
        </w:tc>
        <w:tc>
          <w:tcPr>
            <w:tcW w:w="165"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12"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7"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20"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18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86" w:type="pct"/>
            <w:tcBorders>
              <w:top w:val="single" w:sz="4" w:space="0" w:color="auto"/>
              <w:left w:val="single" w:sz="4" w:space="0" w:color="auto"/>
              <w:bottom w:val="nil"/>
              <w:right w:val="single" w:sz="4" w:space="0" w:color="auto"/>
            </w:tcBorders>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190,0</w:t>
            </w:r>
          </w:p>
        </w:tc>
        <w:tc>
          <w:tcPr>
            <w:tcW w:w="491" w:type="pct"/>
            <w:tcBorders>
              <w:top w:val="single" w:sz="4" w:space="0" w:color="auto"/>
              <w:left w:val="single" w:sz="4" w:space="0" w:color="auto"/>
              <w:bottom w:val="nil"/>
              <w:right w:val="single" w:sz="4" w:space="0" w:color="auto"/>
            </w:tcBorders>
            <w:shd w:val="clear" w:color="auto" w:fill="FFFFFF"/>
          </w:tcPr>
          <w:p w:rsidR="00627808" w:rsidRPr="00C5613E" w:rsidRDefault="00963C6A" w:rsidP="00FB0ED3">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963C6A" w:rsidRPr="0035624D" w:rsidTr="00963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 w:type="pct"/>
            <w:vMerge/>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1068" w:type="pct"/>
            <w:vMerge/>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734"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195"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397"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165"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212"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230"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230"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230"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227"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220"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186" w:type="pct"/>
            <w:tcBorders>
              <w:left w:val="single" w:sz="4" w:space="0" w:color="auto"/>
              <w:bottom w:val="single" w:sz="4" w:space="0" w:color="auto"/>
              <w:right w:val="single" w:sz="4" w:space="0" w:color="auto"/>
            </w:tcBorders>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286" w:type="pct"/>
            <w:tcBorders>
              <w:left w:val="single" w:sz="4" w:space="0" w:color="auto"/>
              <w:bottom w:val="single" w:sz="4" w:space="0" w:color="auto"/>
              <w:right w:val="single" w:sz="4" w:space="0" w:color="auto"/>
            </w:tcBorders>
            <w:shd w:val="clear" w:color="auto" w:fill="FFFFFF"/>
          </w:tcPr>
          <w:p w:rsidR="00627808" w:rsidRPr="00814692" w:rsidRDefault="00627808" w:rsidP="00297C9D">
            <w:pPr>
              <w:widowControl/>
              <w:autoSpaceDE/>
              <w:autoSpaceDN/>
              <w:adjustRightInd/>
              <w:ind w:firstLine="0"/>
              <w:jc w:val="center"/>
              <w:rPr>
                <w:rFonts w:ascii="Times New Roman" w:hAnsi="Times New Roman" w:cs="Times New Roman"/>
              </w:rPr>
            </w:pPr>
          </w:p>
        </w:tc>
        <w:tc>
          <w:tcPr>
            <w:tcW w:w="491" w:type="pct"/>
            <w:tcBorders>
              <w:left w:val="single" w:sz="4" w:space="0" w:color="auto"/>
              <w:bottom w:val="single" w:sz="4" w:space="0" w:color="auto"/>
              <w:right w:val="single" w:sz="4" w:space="0" w:color="auto"/>
            </w:tcBorders>
            <w:shd w:val="clear" w:color="auto" w:fill="FFFFFF"/>
          </w:tcPr>
          <w:p w:rsidR="00627808" w:rsidRPr="00C5613E" w:rsidRDefault="00627808" w:rsidP="00FB0ED3">
            <w:pPr>
              <w:rPr>
                <w:rFonts w:ascii="Times New Roman" w:eastAsiaTheme="minorHAnsi" w:hAnsi="Times New Roman" w:cs="Times New Roman"/>
                <w:lang w:eastAsia="en-US"/>
              </w:rPr>
            </w:pPr>
          </w:p>
        </w:tc>
      </w:tr>
    </w:tbl>
    <w:p w:rsidR="00297C9D" w:rsidRPr="0035624D" w:rsidRDefault="00297C9D" w:rsidP="00297C9D">
      <w:pPr>
        <w:ind w:firstLine="0"/>
        <w:jc w:val="center"/>
        <w:rPr>
          <w:rFonts w:ascii="Times New Roman" w:hAnsi="Times New Roman" w:cs="Times New Roman"/>
          <w:sz w:val="28"/>
          <w:szCs w:val="28"/>
        </w:rPr>
      </w:pPr>
      <w:r w:rsidRPr="0035624D">
        <w:rPr>
          <w:rFonts w:ascii="Times New Roman" w:hAnsi="Times New Roman" w:cs="Times New Roman"/>
          <w:sz w:val="28"/>
          <w:szCs w:val="28"/>
        </w:rPr>
        <w:lastRenderedPageBreak/>
        <w:t>5.1. Финансовое обеспечение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w:t>
      </w:r>
    </w:p>
    <w:p w:rsidR="00297C9D" w:rsidRPr="0035624D" w:rsidRDefault="00297C9D" w:rsidP="00297C9D">
      <w:pPr>
        <w:widowControl/>
        <w:autoSpaceDE/>
        <w:autoSpaceDN/>
        <w:adjustRightInd/>
        <w:spacing w:line="259" w:lineRule="auto"/>
        <w:ind w:left="720" w:firstLine="0"/>
        <w:jc w:val="left"/>
        <w:rPr>
          <w:rFonts w:ascii="Times New Roman" w:hAnsi="Times New Roman" w:cs="Times New Roman"/>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81"/>
        <w:gridCol w:w="4540"/>
        <w:gridCol w:w="2126"/>
        <w:gridCol w:w="845"/>
        <w:gridCol w:w="702"/>
        <w:gridCol w:w="714"/>
        <w:gridCol w:w="747"/>
        <w:gridCol w:w="845"/>
        <w:gridCol w:w="702"/>
        <w:gridCol w:w="702"/>
        <w:gridCol w:w="702"/>
        <w:gridCol w:w="619"/>
        <w:gridCol w:w="1492"/>
      </w:tblGrid>
      <w:tr w:rsidR="00627808" w:rsidRPr="0035624D" w:rsidTr="00963C6A">
        <w:trPr>
          <w:trHeight w:val="240"/>
          <w:tblHeader/>
        </w:trPr>
        <w:tc>
          <w:tcPr>
            <w:tcW w:w="190" w:type="pct"/>
            <w:vMerge w:val="restart"/>
            <w:shd w:val="clear" w:color="auto" w:fill="FFFFFF"/>
          </w:tcPr>
          <w:p w:rsidR="00627808" w:rsidRPr="0035624D" w:rsidRDefault="00627808" w:rsidP="00627808">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 п/п</w:t>
            </w:r>
          </w:p>
        </w:tc>
        <w:tc>
          <w:tcPr>
            <w:tcW w:w="1482" w:type="pct"/>
            <w:vMerge w:val="restart"/>
            <w:shd w:val="clear" w:color="auto" w:fill="FFFFFF"/>
          </w:tcPr>
          <w:p w:rsidR="00627808" w:rsidRPr="00627808" w:rsidRDefault="00627808" w:rsidP="00627808">
            <w:pPr>
              <w:widowControl/>
              <w:autoSpaceDE/>
              <w:autoSpaceDN/>
              <w:adjustRightInd/>
              <w:ind w:firstLine="0"/>
              <w:jc w:val="center"/>
              <w:rPr>
                <w:rFonts w:ascii="Times New Roman" w:hAnsi="Times New Roman" w:cs="Times New Roman"/>
                <w:b/>
                <w:color w:val="FF0000"/>
              </w:rPr>
            </w:pPr>
            <w:r w:rsidRPr="00BA73D5">
              <w:rPr>
                <w:rFonts w:ascii="Times New Roman" w:hAnsi="Times New Roman" w:cs="Times New Roman"/>
              </w:rPr>
              <w:t>Наименование муниципальной программы, структурного элемента муниципальной программы</w:t>
            </w:r>
          </w:p>
        </w:tc>
        <w:tc>
          <w:tcPr>
            <w:tcW w:w="694" w:type="pct"/>
            <w:vMerge w:val="restar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Источник финансового обеспечения</w:t>
            </w:r>
          </w:p>
        </w:tc>
        <w:tc>
          <w:tcPr>
            <w:tcW w:w="2147" w:type="pct"/>
            <w:gridSpan w:val="9"/>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Объем финансового обеспечения по годам реализации, тыс. рублей</w:t>
            </w:r>
          </w:p>
        </w:tc>
        <w:tc>
          <w:tcPr>
            <w:tcW w:w="488" w:type="pct"/>
            <w:vMerge w:val="restart"/>
            <w:shd w:val="clear" w:color="auto" w:fill="FFFFFF"/>
          </w:tcPr>
          <w:p w:rsidR="00627808" w:rsidRPr="00814692" w:rsidRDefault="00627808" w:rsidP="00297C9D">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Связь с иными муниципальными программами Грачевского района</w:t>
            </w:r>
          </w:p>
        </w:tc>
      </w:tr>
      <w:tr w:rsidR="00627808" w:rsidRPr="0035624D" w:rsidTr="00963C6A">
        <w:trPr>
          <w:trHeight w:val="659"/>
          <w:tblHeader/>
        </w:trPr>
        <w:tc>
          <w:tcPr>
            <w:tcW w:w="190"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1482" w:type="pct"/>
            <w:vMerge/>
            <w:shd w:val="clear" w:color="auto" w:fill="FFFFFF"/>
            <w:vAlign w:val="center"/>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694"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276"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2023</w:t>
            </w:r>
          </w:p>
          <w:p w:rsidR="00627808" w:rsidRPr="00BA73D5" w:rsidRDefault="00627808" w:rsidP="00FB0ED3">
            <w:pPr>
              <w:ind w:firstLine="0"/>
              <w:jc w:val="center"/>
              <w:rPr>
                <w:rFonts w:ascii="Times New Roman" w:hAnsi="Times New Roman" w:cs="Times New Roman"/>
                <w:b/>
                <w:color w:val="22272F"/>
              </w:rPr>
            </w:pPr>
            <w:r>
              <w:rPr>
                <w:rFonts w:ascii="Times New Roman" w:hAnsi="Times New Roman" w:cs="Times New Roman"/>
                <w:color w:val="22272F"/>
              </w:rPr>
              <w:t>год</w:t>
            </w:r>
          </w:p>
        </w:tc>
        <w:tc>
          <w:tcPr>
            <w:tcW w:w="229"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2024</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33"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2025</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44"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2026</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76"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2027</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29"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2028</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29"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2029</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29" w:type="pct"/>
            <w:shd w:val="clear" w:color="auto" w:fill="FFFFFF"/>
          </w:tcPr>
          <w:p w:rsidR="00627808" w:rsidRDefault="00627808" w:rsidP="00FB0ED3">
            <w:pPr>
              <w:ind w:firstLine="0"/>
              <w:jc w:val="center"/>
              <w:rPr>
                <w:rFonts w:ascii="Times New Roman" w:hAnsi="Times New Roman" w:cs="Times New Roman"/>
                <w:color w:val="22272F"/>
              </w:rPr>
            </w:pPr>
            <w:r w:rsidRPr="00BA73D5">
              <w:rPr>
                <w:rFonts w:ascii="Times New Roman" w:hAnsi="Times New Roman" w:cs="Times New Roman"/>
                <w:color w:val="22272F"/>
              </w:rPr>
              <w:t>2030</w:t>
            </w:r>
          </w:p>
          <w:p w:rsidR="00627808" w:rsidRPr="00BA73D5" w:rsidRDefault="00627808" w:rsidP="00FB0ED3">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201"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всего</w:t>
            </w:r>
          </w:p>
        </w:tc>
        <w:tc>
          <w:tcPr>
            <w:tcW w:w="488" w:type="pct"/>
            <w:vMerge/>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r>
      <w:tr w:rsidR="00963C6A" w:rsidRPr="0035624D" w:rsidTr="00963C6A">
        <w:trPr>
          <w:tblHeader/>
        </w:trPr>
        <w:tc>
          <w:tcPr>
            <w:tcW w:w="190"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w:t>
            </w:r>
          </w:p>
        </w:tc>
        <w:tc>
          <w:tcPr>
            <w:tcW w:w="1482"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2</w:t>
            </w:r>
          </w:p>
        </w:tc>
        <w:tc>
          <w:tcPr>
            <w:tcW w:w="694"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3</w:t>
            </w:r>
          </w:p>
        </w:tc>
        <w:tc>
          <w:tcPr>
            <w:tcW w:w="276"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4</w:t>
            </w:r>
          </w:p>
        </w:tc>
        <w:tc>
          <w:tcPr>
            <w:tcW w:w="229"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5</w:t>
            </w:r>
          </w:p>
        </w:tc>
        <w:tc>
          <w:tcPr>
            <w:tcW w:w="233"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b/>
              </w:rPr>
            </w:pPr>
            <w:r w:rsidRPr="0035624D">
              <w:rPr>
                <w:rFonts w:ascii="Times New Roman" w:hAnsi="Times New Roman" w:cs="Times New Roman"/>
              </w:rPr>
              <w:t>6</w:t>
            </w:r>
          </w:p>
        </w:tc>
        <w:tc>
          <w:tcPr>
            <w:tcW w:w="244"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7</w:t>
            </w:r>
          </w:p>
        </w:tc>
        <w:tc>
          <w:tcPr>
            <w:tcW w:w="276"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8</w:t>
            </w:r>
          </w:p>
        </w:tc>
        <w:tc>
          <w:tcPr>
            <w:tcW w:w="229"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9</w:t>
            </w:r>
          </w:p>
        </w:tc>
        <w:tc>
          <w:tcPr>
            <w:tcW w:w="229"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w:t>
            </w:r>
          </w:p>
        </w:tc>
        <w:tc>
          <w:tcPr>
            <w:tcW w:w="229"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11</w:t>
            </w:r>
          </w:p>
        </w:tc>
        <w:tc>
          <w:tcPr>
            <w:tcW w:w="201" w:type="pct"/>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12</w:t>
            </w:r>
          </w:p>
        </w:tc>
        <w:tc>
          <w:tcPr>
            <w:tcW w:w="488" w:type="pct"/>
            <w:shd w:val="clear" w:color="auto" w:fill="FFFFFF"/>
          </w:tcPr>
          <w:p w:rsidR="00627808" w:rsidRPr="0035624D" w:rsidRDefault="00963C6A" w:rsidP="00297C9D">
            <w:pPr>
              <w:widowControl/>
              <w:autoSpaceDE/>
              <w:autoSpaceDN/>
              <w:adjustRightInd/>
              <w:ind w:firstLine="0"/>
              <w:jc w:val="center"/>
              <w:rPr>
                <w:rFonts w:ascii="Times New Roman" w:hAnsi="Times New Roman" w:cs="Times New Roman"/>
              </w:rPr>
            </w:pPr>
            <w:r>
              <w:rPr>
                <w:rFonts w:ascii="Times New Roman" w:hAnsi="Times New Roman" w:cs="Times New Roman"/>
              </w:rPr>
              <w:t>13</w:t>
            </w:r>
          </w:p>
        </w:tc>
      </w:tr>
      <w:tr w:rsidR="00963C6A" w:rsidRPr="0035624D" w:rsidTr="00963C6A">
        <w:trPr>
          <w:tblHeader/>
        </w:trPr>
        <w:tc>
          <w:tcPr>
            <w:tcW w:w="190" w:type="pct"/>
            <w:vMerge w:val="restar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1.</w:t>
            </w:r>
          </w:p>
        </w:tc>
        <w:tc>
          <w:tcPr>
            <w:tcW w:w="1482" w:type="pct"/>
            <w:vMerge w:val="restart"/>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Муниципальная программа «Укрепление общественного здоровья в Грачевском районе»</w:t>
            </w:r>
          </w:p>
          <w:p w:rsidR="00627808" w:rsidRPr="0035624D" w:rsidRDefault="00627808" w:rsidP="00645A3E">
            <w:pPr>
              <w:widowControl/>
              <w:autoSpaceDE/>
              <w:autoSpaceDN/>
              <w:adjustRightInd/>
              <w:ind w:firstLine="0"/>
              <w:jc w:val="center"/>
              <w:rPr>
                <w:rFonts w:ascii="Times New Roman" w:hAnsi="Times New Roman" w:cs="Times New Roman"/>
              </w:rPr>
            </w:pPr>
          </w:p>
        </w:tc>
        <w:tc>
          <w:tcPr>
            <w:tcW w:w="694" w:type="pct"/>
            <w:shd w:val="clear" w:color="auto" w:fill="FFFFFF"/>
          </w:tcPr>
          <w:p w:rsidR="00627808" w:rsidRPr="0035624D" w:rsidRDefault="00627808" w:rsidP="00963C6A">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всего, в том числе:</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A326C">
              <w:rPr>
                <w:rFonts w:ascii="Times New Roman" w:hAnsi="Times New Roman" w:cs="Times New Roman"/>
              </w:rPr>
              <w:t>100,0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A326C">
              <w:rPr>
                <w:rFonts w:ascii="Times New Roman" w:hAnsi="Times New Roman" w:cs="Times New Roman"/>
              </w:rPr>
              <w:t>100,0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A326C">
              <w:rPr>
                <w:rFonts w:ascii="Times New Roman" w:hAnsi="Times New Roman" w:cs="Times New Roman"/>
              </w:rPr>
              <w:t>100,0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A326C">
              <w:rPr>
                <w:rFonts w:ascii="Times New Roman" w:hAnsi="Times New Roman" w:cs="Times New Roman"/>
              </w:rPr>
              <w:t>100,0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A326C">
              <w:rPr>
                <w:rFonts w:ascii="Times New Roman" w:hAnsi="Times New Roman" w:cs="Times New Roman"/>
              </w:rPr>
              <w:t>100,0</w:t>
            </w:r>
          </w:p>
        </w:tc>
        <w:tc>
          <w:tcPr>
            <w:tcW w:w="201" w:type="pct"/>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750,0</w:t>
            </w:r>
          </w:p>
        </w:tc>
        <w:tc>
          <w:tcPr>
            <w:tcW w:w="488" w:type="pct"/>
            <w:shd w:val="clear" w:color="auto" w:fill="FFFFFF"/>
          </w:tcPr>
          <w:p w:rsidR="00627808" w:rsidRPr="00DA326C"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rPr>
          <w:tblHeader/>
        </w:trPr>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p>
        </w:tc>
        <w:tc>
          <w:tcPr>
            <w:tcW w:w="1482" w:type="pct"/>
            <w:vMerge/>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федеральный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rPr>
          <w:tblHeader/>
        </w:trPr>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p>
        </w:tc>
        <w:tc>
          <w:tcPr>
            <w:tcW w:w="1482" w:type="pct"/>
            <w:vMerge/>
            <w:shd w:val="clear" w:color="auto" w:fill="FFFFFF"/>
          </w:tcPr>
          <w:p w:rsidR="00627808" w:rsidRPr="0035624D" w:rsidRDefault="00627808" w:rsidP="00297C9D">
            <w:pPr>
              <w:widowControl/>
              <w:autoSpaceDE/>
              <w:autoSpaceDN/>
              <w:adjustRightInd/>
              <w:ind w:firstLine="0"/>
              <w:jc w:val="center"/>
              <w:rPr>
                <w:rFonts w:ascii="Times New Roman" w:hAnsi="Times New Roman" w:cs="Times New Roman"/>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областной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rPr>
          <w:tblHeader/>
        </w:trPr>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p>
        </w:tc>
        <w:tc>
          <w:tcPr>
            <w:tcW w:w="1482" w:type="pct"/>
            <w:vMerge/>
            <w:shd w:val="clear" w:color="auto" w:fill="FFFFFF"/>
          </w:tcPr>
          <w:p w:rsidR="00627808" w:rsidRPr="0035624D" w:rsidRDefault="00627808" w:rsidP="00645A3E">
            <w:pPr>
              <w:widowControl/>
              <w:autoSpaceDE/>
              <w:autoSpaceDN/>
              <w:adjustRightInd/>
              <w:ind w:firstLine="0"/>
              <w:jc w:val="center"/>
              <w:rPr>
                <w:rFonts w:ascii="Times New Roman" w:hAnsi="Times New Roman" w:cs="Times New Roman"/>
              </w:rPr>
            </w:pPr>
          </w:p>
        </w:tc>
        <w:tc>
          <w:tcPr>
            <w:tcW w:w="694" w:type="pct"/>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местный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100,0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FD2046">
              <w:rPr>
                <w:rFonts w:ascii="Times New Roman" w:hAnsi="Times New Roman" w:cs="Times New Roman"/>
              </w:rPr>
              <w:t>100,0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FD2046">
              <w:rPr>
                <w:rFonts w:ascii="Times New Roman" w:hAnsi="Times New Roman" w:cs="Times New Roman"/>
              </w:rPr>
              <w:t>100,0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FD2046">
              <w:rPr>
                <w:rFonts w:ascii="Times New Roman" w:hAnsi="Times New Roman" w:cs="Times New Roman"/>
              </w:rPr>
              <w:t>100,0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FD2046">
              <w:rPr>
                <w:rFonts w:ascii="Times New Roman" w:hAnsi="Times New Roman" w:cs="Times New Roman"/>
              </w:rPr>
              <w:t>100,0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FD2046">
              <w:rPr>
                <w:rFonts w:ascii="Times New Roman" w:hAnsi="Times New Roman" w:cs="Times New Roman"/>
              </w:rPr>
              <w:t>100,0</w:t>
            </w:r>
          </w:p>
        </w:tc>
        <w:tc>
          <w:tcPr>
            <w:tcW w:w="201" w:type="pct"/>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750,0</w:t>
            </w:r>
          </w:p>
        </w:tc>
        <w:tc>
          <w:tcPr>
            <w:tcW w:w="488" w:type="pct"/>
            <w:shd w:val="clear" w:color="auto" w:fill="FFFFFF"/>
          </w:tcPr>
          <w:p w:rsidR="00627808" w:rsidRPr="00FD2046"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val="restar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2.</w:t>
            </w:r>
          </w:p>
        </w:tc>
        <w:tc>
          <w:tcPr>
            <w:tcW w:w="1482" w:type="pct"/>
            <w:vMerge w:val="restart"/>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lang w:bidi="ru-RU"/>
              </w:rPr>
              <w:t>Комплекс процессных мероприятий 1 «Формирование среды, способствующей ведению здорового образа жизни</w:t>
            </w:r>
          </w:p>
        </w:tc>
        <w:tc>
          <w:tcPr>
            <w:tcW w:w="694" w:type="pct"/>
            <w:shd w:val="clear" w:color="auto" w:fill="FFFFFF"/>
          </w:tcPr>
          <w:p w:rsidR="00627808" w:rsidRPr="0035624D" w:rsidRDefault="00627808" w:rsidP="00963C6A">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всего, в том числе:</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3"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44"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5407C">
              <w:rPr>
                <w:rFonts w:ascii="Times New Roman" w:hAnsi="Times New Roman" w:cs="Times New Roman"/>
              </w:rPr>
              <w:t>50,0</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5407C">
              <w:rPr>
                <w:rFonts w:ascii="Times New Roman" w:hAnsi="Times New Roman" w:cs="Times New Roman"/>
              </w:rPr>
              <w:t>50,0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5407C">
              <w:rPr>
                <w:rFonts w:ascii="Times New Roman" w:hAnsi="Times New Roman" w:cs="Times New Roman"/>
              </w:rPr>
              <w:t>50,0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5407C">
              <w:rPr>
                <w:rFonts w:ascii="Times New Roman" w:hAnsi="Times New Roman" w:cs="Times New Roman"/>
              </w:rPr>
              <w:t>50,0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D5407C">
              <w:rPr>
                <w:rFonts w:ascii="Times New Roman" w:hAnsi="Times New Roman" w:cs="Times New Roman"/>
              </w:rPr>
              <w:t>50,0</w:t>
            </w:r>
          </w:p>
        </w:tc>
        <w:tc>
          <w:tcPr>
            <w:tcW w:w="201" w:type="pct"/>
            <w:tcBorders>
              <w:top w:val="single" w:sz="4" w:space="0" w:color="auto"/>
              <w:left w:val="single" w:sz="4" w:space="0" w:color="auto"/>
              <w:bottom w:val="nil"/>
              <w:right w:val="single" w:sz="4" w:space="0" w:color="auto"/>
            </w:tcBorders>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b/>
              </w:rPr>
            </w:pPr>
            <w:r w:rsidRPr="00814692">
              <w:rPr>
                <w:rFonts w:ascii="Times New Roman" w:hAnsi="Times New Roman" w:cs="Times New Roman"/>
              </w:rPr>
              <w:t>370,0</w:t>
            </w:r>
          </w:p>
        </w:tc>
        <w:tc>
          <w:tcPr>
            <w:tcW w:w="488" w:type="pct"/>
            <w:tcBorders>
              <w:top w:val="single" w:sz="4" w:space="0" w:color="auto"/>
              <w:left w:val="single" w:sz="4" w:space="0" w:color="auto"/>
              <w:bottom w:val="nil"/>
              <w:right w:val="single" w:sz="4" w:space="0" w:color="auto"/>
            </w:tcBorders>
            <w:shd w:val="clear" w:color="auto" w:fill="FFFFFF"/>
          </w:tcPr>
          <w:p w:rsidR="00627808" w:rsidRPr="00D5407C"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b/>
              </w:rPr>
            </w:pPr>
          </w:p>
        </w:tc>
        <w:tc>
          <w:tcPr>
            <w:tcW w:w="1482"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федеральный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b/>
              </w:rPr>
            </w:pPr>
          </w:p>
        </w:tc>
        <w:tc>
          <w:tcPr>
            <w:tcW w:w="1482"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областной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b/>
              </w:rPr>
            </w:pPr>
          </w:p>
        </w:tc>
        <w:tc>
          <w:tcPr>
            <w:tcW w:w="1482" w:type="pct"/>
            <w:vMerge/>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местный бюджет</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33"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50,0</w:t>
            </w:r>
          </w:p>
        </w:tc>
        <w:tc>
          <w:tcPr>
            <w:tcW w:w="244"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516706">
              <w:rPr>
                <w:rFonts w:ascii="Times New Roman" w:hAnsi="Times New Roman" w:cs="Times New Roman"/>
              </w:rPr>
              <w:t>50,0</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516706">
              <w:rPr>
                <w:rFonts w:ascii="Times New Roman" w:hAnsi="Times New Roman" w:cs="Times New Roman"/>
              </w:rPr>
              <w:t>50,0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516706">
              <w:rPr>
                <w:rFonts w:ascii="Times New Roman" w:hAnsi="Times New Roman" w:cs="Times New Roman"/>
              </w:rPr>
              <w:t>50,0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516706">
              <w:rPr>
                <w:rFonts w:ascii="Times New Roman" w:hAnsi="Times New Roman" w:cs="Times New Roman"/>
              </w:rPr>
              <w:t>50,0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516706">
              <w:rPr>
                <w:rFonts w:ascii="Times New Roman" w:hAnsi="Times New Roman" w:cs="Times New Roman"/>
              </w:rPr>
              <w:t>50,0</w:t>
            </w:r>
          </w:p>
        </w:tc>
        <w:tc>
          <w:tcPr>
            <w:tcW w:w="201" w:type="pct"/>
            <w:tcBorders>
              <w:top w:val="single" w:sz="4" w:space="0" w:color="auto"/>
              <w:left w:val="single" w:sz="4" w:space="0" w:color="auto"/>
              <w:bottom w:val="nil"/>
              <w:right w:val="single" w:sz="4" w:space="0" w:color="auto"/>
            </w:tcBorders>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b/>
              </w:rPr>
            </w:pPr>
            <w:r w:rsidRPr="00814692">
              <w:rPr>
                <w:rFonts w:ascii="Times New Roman" w:hAnsi="Times New Roman" w:cs="Times New Roman"/>
              </w:rPr>
              <w:t>370,0</w:t>
            </w:r>
          </w:p>
        </w:tc>
        <w:tc>
          <w:tcPr>
            <w:tcW w:w="488" w:type="pct"/>
            <w:tcBorders>
              <w:top w:val="single" w:sz="4" w:space="0" w:color="auto"/>
              <w:left w:val="single" w:sz="4" w:space="0" w:color="auto"/>
              <w:bottom w:val="nil"/>
              <w:right w:val="single" w:sz="4" w:space="0" w:color="auto"/>
            </w:tcBorders>
            <w:shd w:val="clear" w:color="auto" w:fill="FFFFFF"/>
          </w:tcPr>
          <w:p w:rsidR="00627808" w:rsidRPr="00516706"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val="restar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3</w:t>
            </w:r>
            <w:r w:rsidR="00627808" w:rsidRPr="0035624D">
              <w:rPr>
                <w:rFonts w:ascii="Times New Roman" w:hAnsi="Times New Roman" w:cs="Times New Roman"/>
              </w:rPr>
              <w:t>.</w:t>
            </w:r>
          </w:p>
        </w:tc>
        <w:tc>
          <w:tcPr>
            <w:tcW w:w="1482" w:type="pct"/>
            <w:vMerge w:val="restar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lang w:bidi="ru-RU"/>
              </w:rPr>
              <w:t xml:space="preserve">Комплекс процессных мероприятий 4 «Проведение информационно-коммуникативных мероприятий, а также вовлечение граждан, волонтеров, НКО в </w:t>
            </w:r>
            <w:r w:rsidRPr="0035624D">
              <w:rPr>
                <w:rFonts w:ascii="Times New Roman" w:hAnsi="Times New Roman" w:cs="Times New Roman"/>
                <w:lang w:bidi="ru-RU"/>
              </w:rPr>
              <w:lastRenderedPageBreak/>
              <w:t>мероприятия по укреплению общественного здоровья»</w:t>
            </w:r>
          </w:p>
        </w:tc>
        <w:tc>
          <w:tcPr>
            <w:tcW w:w="694" w:type="pct"/>
            <w:shd w:val="clear" w:color="auto" w:fill="FFFFFF"/>
          </w:tcPr>
          <w:p w:rsidR="00627808" w:rsidRPr="0035624D" w:rsidRDefault="00627808" w:rsidP="00963C6A">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lastRenderedPageBreak/>
              <w:t>всего, в том числе:</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3"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44"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D3AC0">
              <w:rPr>
                <w:rFonts w:ascii="Times New Roman" w:hAnsi="Times New Roman" w:cs="Times New Roman"/>
              </w:rPr>
              <w:t>25,0</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D3AC0">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D3AC0">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D3AC0">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D3AC0">
              <w:rPr>
                <w:rFonts w:ascii="Times New Roman" w:hAnsi="Times New Roman" w:cs="Times New Roman"/>
              </w:rPr>
              <w:t>25,0</w:t>
            </w:r>
          </w:p>
        </w:tc>
        <w:tc>
          <w:tcPr>
            <w:tcW w:w="201" w:type="pct"/>
            <w:tcBorders>
              <w:top w:val="single" w:sz="4" w:space="0" w:color="auto"/>
              <w:left w:val="single" w:sz="4" w:space="0" w:color="auto"/>
              <w:bottom w:val="nil"/>
              <w:right w:val="single" w:sz="4" w:space="0" w:color="auto"/>
            </w:tcBorders>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b/>
              </w:rPr>
            </w:pPr>
            <w:r w:rsidRPr="00814692">
              <w:rPr>
                <w:rFonts w:ascii="Times New Roman" w:hAnsi="Times New Roman" w:cs="Times New Roman"/>
              </w:rPr>
              <w:t>190,0</w:t>
            </w:r>
          </w:p>
        </w:tc>
        <w:tc>
          <w:tcPr>
            <w:tcW w:w="488" w:type="pct"/>
            <w:tcBorders>
              <w:top w:val="single" w:sz="4" w:space="0" w:color="auto"/>
              <w:left w:val="single" w:sz="4" w:space="0" w:color="auto"/>
              <w:bottom w:val="nil"/>
              <w:right w:val="single" w:sz="4" w:space="0" w:color="auto"/>
            </w:tcBorders>
            <w:shd w:val="clear" w:color="auto" w:fill="FFFFFF"/>
          </w:tcPr>
          <w:p w:rsidR="00627808" w:rsidRPr="003D3AC0"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b/>
              </w:rPr>
            </w:pPr>
          </w:p>
        </w:tc>
        <w:tc>
          <w:tcPr>
            <w:tcW w:w="1482"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федеральный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b/>
              </w:rPr>
            </w:pPr>
          </w:p>
        </w:tc>
        <w:tc>
          <w:tcPr>
            <w:tcW w:w="1482"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областной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b/>
              </w:rPr>
            </w:pPr>
          </w:p>
        </w:tc>
        <w:tc>
          <w:tcPr>
            <w:tcW w:w="1482" w:type="pct"/>
            <w:vMerge/>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местный бюджет</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3"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44"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01" w:type="pct"/>
            <w:tcBorders>
              <w:top w:val="single" w:sz="4" w:space="0" w:color="auto"/>
              <w:left w:val="single" w:sz="4" w:space="0" w:color="auto"/>
              <w:bottom w:val="nil"/>
              <w:right w:val="single" w:sz="4" w:space="0" w:color="auto"/>
            </w:tcBorders>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b/>
              </w:rPr>
            </w:pPr>
            <w:r w:rsidRPr="00814692">
              <w:rPr>
                <w:rFonts w:ascii="Times New Roman" w:hAnsi="Times New Roman" w:cs="Times New Roman"/>
              </w:rPr>
              <w:t>190,0</w:t>
            </w:r>
          </w:p>
        </w:tc>
        <w:tc>
          <w:tcPr>
            <w:tcW w:w="488" w:type="pct"/>
            <w:tcBorders>
              <w:top w:val="single" w:sz="4" w:space="0" w:color="auto"/>
              <w:left w:val="single" w:sz="4" w:space="0" w:color="auto"/>
              <w:bottom w:val="nil"/>
              <w:right w:val="single" w:sz="4" w:space="0" w:color="auto"/>
            </w:tcBorders>
            <w:shd w:val="clear" w:color="auto" w:fill="FFFFFF"/>
          </w:tcPr>
          <w:p w:rsidR="00627808" w:rsidRPr="00B116F7"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val="restar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lastRenderedPageBreak/>
              <w:t>4.</w:t>
            </w:r>
          </w:p>
        </w:tc>
        <w:tc>
          <w:tcPr>
            <w:tcW w:w="1482" w:type="pct"/>
            <w:vMerge w:val="restart"/>
            <w:tcBorders>
              <w:top w:val="single" w:sz="4" w:space="0" w:color="auto"/>
              <w:left w:val="single" w:sz="4" w:space="0" w:color="auto"/>
              <w:right w:val="single" w:sz="4" w:space="0" w:color="auto"/>
            </w:tcBorders>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Комплекс процессных мероприятий 6 «Проведение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c>
          <w:tcPr>
            <w:tcW w:w="694" w:type="pct"/>
            <w:shd w:val="clear" w:color="auto" w:fill="FFFFFF"/>
          </w:tcPr>
          <w:p w:rsidR="00627808" w:rsidRPr="0035624D" w:rsidRDefault="00627808" w:rsidP="00963C6A">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всего, в том числе:</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3"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44"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76"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29" w:type="pct"/>
            <w:tcBorders>
              <w:top w:val="single" w:sz="4" w:space="0" w:color="auto"/>
              <w:left w:val="single" w:sz="4" w:space="0" w:color="auto"/>
              <w:bottom w:val="nil"/>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B116F7">
              <w:rPr>
                <w:rFonts w:ascii="Times New Roman" w:hAnsi="Times New Roman" w:cs="Times New Roman"/>
              </w:rPr>
              <w:t>25,0</w:t>
            </w:r>
          </w:p>
        </w:tc>
        <w:tc>
          <w:tcPr>
            <w:tcW w:w="201" w:type="pct"/>
            <w:tcBorders>
              <w:top w:val="single" w:sz="4" w:space="0" w:color="auto"/>
              <w:left w:val="single" w:sz="4" w:space="0" w:color="auto"/>
              <w:bottom w:val="nil"/>
              <w:right w:val="single" w:sz="4" w:space="0" w:color="auto"/>
            </w:tcBorders>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b/>
              </w:rPr>
            </w:pPr>
            <w:r w:rsidRPr="00814692">
              <w:rPr>
                <w:rFonts w:ascii="Times New Roman" w:hAnsi="Times New Roman" w:cs="Times New Roman"/>
              </w:rPr>
              <w:t>190,0</w:t>
            </w:r>
          </w:p>
        </w:tc>
        <w:tc>
          <w:tcPr>
            <w:tcW w:w="488" w:type="pct"/>
            <w:tcBorders>
              <w:top w:val="single" w:sz="4" w:space="0" w:color="auto"/>
              <w:left w:val="single" w:sz="4" w:space="0" w:color="auto"/>
              <w:bottom w:val="nil"/>
              <w:right w:val="single" w:sz="4" w:space="0" w:color="auto"/>
            </w:tcBorders>
            <w:shd w:val="clear" w:color="auto" w:fill="FFFFFF"/>
          </w:tcPr>
          <w:p w:rsidR="00627808" w:rsidRPr="00B116F7"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1482"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федеральный бюджет</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1482" w:type="pct"/>
            <w:vMerge/>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297C9D">
            <w:pPr>
              <w:widowControl/>
              <w:autoSpaceDE/>
              <w:autoSpaceDN/>
              <w:adjustRightInd/>
              <w:ind w:firstLine="0"/>
              <w:jc w:val="left"/>
              <w:rPr>
                <w:rFonts w:ascii="Times New Roman" w:hAnsi="Times New Roman" w:cs="Times New Roman"/>
              </w:rPr>
            </w:pPr>
            <w:r w:rsidRPr="0035624D">
              <w:rPr>
                <w:rFonts w:ascii="Times New Roman" w:hAnsi="Times New Roman" w:cs="Times New Roman"/>
              </w:rPr>
              <w:t>областной бюджет</w:t>
            </w:r>
          </w:p>
        </w:tc>
        <w:tc>
          <w:tcPr>
            <w:tcW w:w="276"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33"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44"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76"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29" w:type="pct"/>
            <w:tcBorders>
              <w:bottom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0</w:t>
            </w:r>
          </w:p>
        </w:tc>
        <w:tc>
          <w:tcPr>
            <w:tcW w:w="201" w:type="pct"/>
            <w:tcBorders>
              <w:bottom w:val="single" w:sz="4" w:space="0" w:color="auto"/>
            </w:tcBorders>
            <w:shd w:val="clear" w:color="auto" w:fill="FFFFFF"/>
          </w:tcPr>
          <w:p w:rsidR="00627808" w:rsidRPr="00814692" w:rsidRDefault="00627808" w:rsidP="00963C6A">
            <w:pPr>
              <w:widowControl/>
              <w:autoSpaceDE/>
              <w:autoSpaceDN/>
              <w:adjustRightInd/>
              <w:ind w:firstLine="0"/>
              <w:jc w:val="center"/>
              <w:rPr>
                <w:rFonts w:ascii="Times New Roman" w:hAnsi="Times New Roman" w:cs="Times New Roman"/>
              </w:rPr>
            </w:pPr>
            <w:r w:rsidRPr="00814692">
              <w:rPr>
                <w:rFonts w:ascii="Times New Roman" w:hAnsi="Times New Roman" w:cs="Times New Roman"/>
              </w:rPr>
              <w:t>0</w:t>
            </w:r>
          </w:p>
        </w:tc>
        <w:tc>
          <w:tcPr>
            <w:tcW w:w="488" w:type="pct"/>
            <w:tcBorders>
              <w:bottom w:val="single" w:sz="4" w:space="0" w:color="auto"/>
            </w:tcBorders>
            <w:shd w:val="clear" w:color="auto" w:fill="FFFFFF"/>
          </w:tcPr>
          <w:p w:rsidR="00627808" w:rsidRPr="0035624D"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r w:rsidR="00963C6A" w:rsidRPr="0035624D" w:rsidTr="00963C6A">
        <w:tc>
          <w:tcPr>
            <w:tcW w:w="190" w:type="pct"/>
            <w:vMerge/>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1482" w:type="pct"/>
            <w:vMerge/>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p>
        </w:tc>
        <w:tc>
          <w:tcPr>
            <w:tcW w:w="694" w:type="pct"/>
            <w:shd w:val="clear" w:color="auto" w:fill="FFFFFF"/>
          </w:tcPr>
          <w:p w:rsidR="00627808" w:rsidRPr="0035624D" w:rsidRDefault="00627808" w:rsidP="00645A3E">
            <w:pPr>
              <w:widowControl/>
              <w:autoSpaceDE/>
              <w:autoSpaceDN/>
              <w:adjustRightInd/>
              <w:ind w:firstLine="0"/>
              <w:jc w:val="left"/>
              <w:rPr>
                <w:rFonts w:ascii="Times New Roman" w:hAnsi="Times New Roman" w:cs="Times New Roman"/>
                <w:b/>
              </w:rPr>
            </w:pPr>
            <w:r w:rsidRPr="0035624D">
              <w:rPr>
                <w:rFonts w:ascii="Times New Roman" w:hAnsi="Times New Roman" w:cs="Times New Roman"/>
              </w:rPr>
              <w:t>местный бюджет</w:t>
            </w:r>
          </w:p>
        </w:tc>
        <w:tc>
          <w:tcPr>
            <w:tcW w:w="276"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15,0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35624D">
              <w:rPr>
                <w:rFonts w:ascii="Times New Roman" w:hAnsi="Times New Roman" w:cs="Times New Roman"/>
              </w:rPr>
              <w:t>25,0</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4F7D46">
              <w:rPr>
                <w:rFonts w:ascii="Times New Roman" w:hAnsi="Times New Roman" w:cs="Times New Roman"/>
              </w:rPr>
              <w:t>25,0</w:t>
            </w:r>
          </w:p>
        </w:tc>
        <w:tc>
          <w:tcPr>
            <w:tcW w:w="276"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4F7D46">
              <w:rPr>
                <w:rFonts w:ascii="Times New Roman" w:hAnsi="Times New Roman" w:cs="Times New Roman"/>
              </w:rPr>
              <w:t>25,0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4F7D46">
              <w:rPr>
                <w:rFonts w:ascii="Times New Roman" w:hAnsi="Times New Roman" w:cs="Times New Roman"/>
              </w:rPr>
              <w:t>25,0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4F7D46">
              <w:rPr>
                <w:rFonts w:ascii="Times New Roman" w:hAnsi="Times New Roman" w:cs="Times New Roman"/>
              </w:rPr>
              <w:t>25,0</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627808" w:rsidRPr="0035624D" w:rsidRDefault="00627808" w:rsidP="00963C6A">
            <w:pPr>
              <w:widowControl/>
              <w:autoSpaceDE/>
              <w:autoSpaceDN/>
              <w:adjustRightInd/>
              <w:ind w:firstLine="0"/>
              <w:jc w:val="center"/>
              <w:rPr>
                <w:rFonts w:ascii="Times New Roman" w:hAnsi="Times New Roman" w:cs="Times New Roman"/>
              </w:rPr>
            </w:pPr>
            <w:r w:rsidRPr="004F7D46">
              <w:rPr>
                <w:rFonts w:ascii="Times New Roman" w:hAnsi="Times New Roman" w:cs="Times New Roman"/>
              </w:rPr>
              <w:t>25,0</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627808" w:rsidRPr="00814692" w:rsidRDefault="00963C6A" w:rsidP="00963C6A">
            <w:pPr>
              <w:widowControl/>
              <w:autoSpaceDE/>
              <w:autoSpaceDN/>
              <w:adjustRightInd/>
              <w:ind w:firstLine="0"/>
              <w:jc w:val="center"/>
              <w:rPr>
                <w:rFonts w:ascii="Times New Roman" w:hAnsi="Times New Roman" w:cs="Times New Roman"/>
                <w:b/>
              </w:rPr>
            </w:pPr>
            <w:r w:rsidRPr="00814692">
              <w:rPr>
                <w:rFonts w:ascii="Times New Roman" w:hAnsi="Times New Roman" w:cs="Times New Roman"/>
              </w:rPr>
              <w:t>190,0</w:t>
            </w:r>
          </w:p>
        </w:tc>
        <w:tc>
          <w:tcPr>
            <w:tcW w:w="488" w:type="pct"/>
            <w:tcBorders>
              <w:top w:val="single" w:sz="4" w:space="0" w:color="auto"/>
              <w:left w:val="single" w:sz="4" w:space="0" w:color="auto"/>
              <w:bottom w:val="single" w:sz="4" w:space="0" w:color="auto"/>
              <w:right w:val="single" w:sz="4" w:space="0" w:color="auto"/>
            </w:tcBorders>
            <w:shd w:val="clear" w:color="auto" w:fill="FFFFFF"/>
          </w:tcPr>
          <w:p w:rsidR="00627808" w:rsidRPr="004F7D46" w:rsidRDefault="00963C6A" w:rsidP="00963C6A">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r>
    </w:tbl>
    <w:p w:rsidR="00297C9D" w:rsidRPr="0035624D" w:rsidRDefault="00297C9D" w:rsidP="00297C9D">
      <w:pPr>
        <w:widowControl/>
        <w:autoSpaceDE/>
        <w:autoSpaceDN/>
        <w:adjustRightInd/>
        <w:ind w:firstLine="0"/>
        <w:jc w:val="left"/>
        <w:rPr>
          <w:rFonts w:ascii="Times New Roman" w:hAnsi="Times New Roman" w:cs="Times New Roman"/>
          <w:b/>
        </w:rPr>
      </w:pPr>
    </w:p>
    <w:p w:rsidR="00B03C66" w:rsidRPr="0035624D" w:rsidRDefault="00B03C66" w:rsidP="00B03C66">
      <w:pPr>
        <w:spacing w:after="14" w:line="259" w:lineRule="auto"/>
        <w:ind w:left="273" w:firstLine="0"/>
        <w:jc w:val="center"/>
        <w:rPr>
          <w:rFonts w:ascii="Times New Roman" w:hAnsi="Times New Roman" w:cs="Times New Roman"/>
          <w:sz w:val="28"/>
          <w:szCs w:val="28"/>
        </w:rPr>
      </w:pPr>
    </w:p>
    <w:p w:rsidR="008E62C8" w:rsidRPr="0035624D" w:rsidRDefault="002C04D2" w:rsidP="008E62C8">
      <w:pPr>
        <w:jc w:val="center"/>
        <w:rPr>
          <w:rFonts w:ascii="Times New Roman" w:hAnsi="Times New Roman"/>
          <w:sz w:val="28"/>
          <w:szCs w:val="28"/>
        </w:rPr>
      </w:pPr>
      <w:r w:rsidRPr="0035624D">
        <w:rPr>
          <w:rFonts w:ascii="Times New Roman" w:hAnsi="Times New Roman" w:cs="Times New Roman"/>
          <w:sz w:val="28"/>
          <w:szCs w:val="28"/>
        </w:rPr>
        <w:t>6.Сведения о методике расчета показател</w:t>
      </w:r>
      <w:r w:rsidR="00AE309A" w:rsidRPr="0035624D">
        <w:rPr>
          <w:rFonts w:ascii="Times New Roman" w:hAnsi="Times New Roman" w:cs="Times New Roman"/>
          <w:sz w:val="28"/>
          <w:szCs w:val="28"/>
        </w:rPr>
        <w:t>ей</w:t>
      </w:r>
      <w:r w:rsidR="00563573" w:rsidRPr="0035624D">
        <w:rPr>
          <w:rFonts w:ascii="Times New Roman" w:hAnsi="Times New Roman" w:cs="Times New Roman"/>
          <w:sz w:val="28"/>
          <w:szCs w:val="28"/>
        </w:rPr>
        <w:t xml:space="preserve"> муниципальной программы</w:t>
      </w:r>
      <w:r w:rsidR="007E09C4">
        <w:rPr>
          <w:rFonts w:ascii="Times New Roman" w:hAnsi="Times New Roman" w:cs="Times New Roman"/>
          <w:sz w:val="28"/>
          <w:szCs w:val="28"/>
        </w:rPr>
        <w:t xml:space="preserve"> </w:t>
      </w:r>
      <w:r w:rsidR="00A2621B" w:rsidRPr="0035624D">
        <w:rPr>
          <w:rFonts w:ascii="Times New Roman" w:hAnsi="Times New Roman" w:cs="Times New Roman"/>
          <w:sz w:val="28"/>
          <w:szCs w:val="28"/>
        </w:rPr>
        <w:t xml:space="preserve">и </w:t>
      </w:r>
      <w:r w:rsidR="008E62C8" w:rsidRPr="0035624D">
        <w:rPr>
          <w:rFonts w:ascii="Times New Roman" w:hAnsi="Times New Roman"/>
          <w:sz w:val="28"/>
          <w:szCs w:val="28"/>
        </w:rPr>
        <w:t>результатов структурных элементов</w:t>
      </w:r>
    </w:p>
    <w:p w:rsidR="00A2621B" w:rsidRPr="0035624D" w:rsidRDefault="00A2621B" w:rsidP="008E62C8">
      <w:pPr>
        <w:jc w:val="center"/>
        <w:rPr>
          <w:rFonts w:ascii="Times New Roman" w:hAnsi="Times New Roman"/>
          <w:sz w:val="28"/>
          <w:szCs w:val="28"/>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82"/>
        <w:gridCol w:w="2694"/>
        <w:gridCol w:w="1080"/>
        <w:gridCol w:w="1080"/>
        <w:gridCol w:w="1525"/>
        <w:gridCol w:w="1559"/>
        <w:gridCol w:w="1810"/>
        <w:gridCol w:w="1876"/>
        <w:gridCol w:w="1397"/>
        <w:gridCol w:w="1800"/>
      </w:tblGrid>
      <w:tr w:rsidR="0035624D" w:rsidRPr="00ED0A28" w:rsidTr="00840070">
        <w:trPr>
          <w:tblHeader/>
        </w:trPr>
        <w:tc>
          <w:tcPr>
            <w:tcW w:w="582"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 п/п</w:t>
            </w:r>
          </w:p>
        </w:tc>
        <w:tc>
          <w:tcPr>
            <w:tcW w:w="2694"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Наименование показателя (результат)</w:t>
            </w:r>
          </w:p>
        </w:tc>
        <w:tc>
          <w:tcPr>
            <w:tcW w:w="1080" w:type="dxa"/>
            <w:shd w:val="clear" w:color="auto" w:fill="FFFFFF"/>
          </w:tcPr>
          <w:p w:rsidR="008B12F7" w:rsidRPr="00ED0A28" w:rsidRDefault="008B12F7" w:rsidP="008B12F7">
            <w:pPr>
              <w:ind w:firstLine="0"/>
              <w:jc w:val="center"/>
              <w:rPr>
                <w:rFonts w:ascii="Times New Roman" w:hAnsi="Times New Roman" w:cs="Times New Roman"/>
              </w:rPr>
            </w:pPr>
            <w:r w:rsidRPr="00ED0A28">
              <w:rPr>
                <w:rFonts w:ascii="Times New Roman" w:hAnsi="Times New Roman" w:cs="Times New Roman"/>
              </w:rPr>
              <w:t>Уровень показателя/</w:t>
            </w:r>
          </w:p>
          <w:p w:rsidR="008B12F7" w:rsidRPr="00ED0A28" w:rsidRDefault="008B12F7" w:rsidP="008B12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источник результата</w:t>
            </w:r>
          </w:p>
        </w:tc>
        <w:tc>
          <w:tcPr>
            <w:tcW w:w="1080"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Единица измерения</w:t>
            </w:r>
          </w:p>
        </w:tc>
        <w:tc>
          <w:tcPr>
            <w:tcW w:w="1525"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Алгоритм формирования (формула) и методологические пояснения</w:t>
            </w:r>
          </w:p>
        </w:tc>
        <w:tc>
          <w:tcPr>
            <w:tcW w:w="1559"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Базовые показатели (используемые в формуле)</w:t>
            </w:r>
          </w:p>
        </w:tc>
        <w:tc>
          <w:tcPr>
            <w:tcW w:w="1810"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Метод сбора информации, индекс формы отчетности</w:t>
            </w:r>
            <w:hyperlink r:id="rId9" w:anchor="/document/402701751/entry/666666" w:history="1"/>
          </w:p>
          <w:p w:rsidR="008B12F7" w:rsidRPr="00ED0A28" w:rsidRDefault="008B12F7" w:rsidP="002C04D2">
            <w:pPr>
              <w:widowControl/>
              <w:autoSpaceDE/>
              <w:autoSpaceDN/>
              <w:adjustRightInd/>
              <w:ind w:firstLine="0"/>
              <w:jc w:val="center"/>
              <w:rPr>
                <w:rFonts w:ascii="Times New Roman" w:hAnsi="Times New Roman" w:cs="Times New Roman"/>
                <w:b/>
              </w:rPr>
            </w:pPr>
          </w:p>
        </w:tc>
        <w:tc>
          <w:tcPr>
            <w:tcW w:w="1876"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Ответственный за сбор данных по показателю</w:t>
            </w:r>
          </w:p>
        </w:tc>
        <w:tc>
          <w:tcPr>
            <w:tcW w:w="1397"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Источник данных</w:t>
            </w:r>
          </w:p>
        </w:tc>
        <w:tc>
          <w:tcPr>
            <w:tcW w:w="1800"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Срок представления годовой отчетной информации</w:t>
            </w:r>
          </w:p>
        </w:tc>
      </w:tr>
      <w:tr w:rsidR="0035624D" w:rsidRPr="00ED0A28" w:rsidTr="00840070">
        <w:trPr>
          <w:tblHeader/>
        </w:trPr>
        <w:tc>
          <w:tcPr>
            <w:tcW w:w="582"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1</w:t>
            </w:r>
          </w:p>
        </w:tc>
        <w:tc>
          <w:tcPr>
            <w:tcW w:w="2694"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2</w:t>
            </w:r>
          </w:p>
        </w:tc>
        <w:tc>
          <w:tcPr>
            <w:tcW w:w="1080"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rPr>
            </w:pPr>
          </w:p>
        </w:tc>
        <w:tc>
          <w:tcPr>
            <w:tcW w:w="1080"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b/>
              </w:rPr>
            </w:pPr>
            <w:r w:rsidRPr="00ED0A28">
              <w:rPr>
                <w:rFonts w:ascii="Times New Roman" w:hAnsi="Times New Roman" w:cs="Times New Roman"/>
              </w:rPr>
              <w:t>3</w:t>
            </w:r>
          </w:p>
        </w:tc>
        <w:tc>
          <w:tcPr>
            <w:tcW w:w="1525"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4</w:t>
            </w:r>
          </w:p>
        </w:tc>
        <w:tc>
          <w:tcPr>
            <w:tcW w:w="1559"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5</w:t>
            </w:r>
          </w:p>
        </w:tc>
        <w:tc>
          <w:tcPr>
            <w:tcW w:w="1810"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6</w:t>
            </w:r>
          </w:p>
        </w:tc>
        <w:tc>
          <w:tcPr>
            <w:tcW w:w="1876"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7</w:t>
            </w:r>
          </w:p>
        </w:tc>
        <w:tc>
          <w:tcPr>
            <w:tcW w:w="1397"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8</w:t>
            </w:r>
          </w:p>
        </w:tc>
        <w:tc>
          <w:tcPr>
            <w:tcW w:w="1800" w:type="dxa"/>
            <w:shd w:val="clear" w:color="auto" w:fill="FFFFFF"/>
          </w:tcPr>
          <w:p w:rsidR="008B12F7" w:rsidRPr="00ED0A28" w:rsidRDefault="008B12F7" w:rsidP="002C04D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9</w:t>
            </w:r>
          </w:p>
        </w:tc>
      </w:tr>
      <w:tr w:rsidR="0035624D" w:rsidRPr="00ED0A28" w:rsidTr="00840070">
        <w:trPr>
          <w:trHeight w:val="1341"/>
        </w:trPr>
        <w:tc>
          <w:tcPr>
            <w:tcW w:w="582" w:type="dxa"/>
            <w:shd w:val="clear" w:color="auto" w:fill="FFFFFF"/>
          </w:tcPr>
          <w:p w:rsidR="008B12F7" w:rsidRPr="00ED0A28" w:rsidRDefault="008B12F7" w:rsidP="00BB44B3">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F5F8D" w:rsidRPr="00ED0A28" w:rsidRDefault="004F5F8D" w:rsidP="004F5F8D">
            <w:pPr>
              <w:ind w:firstLine="0"/>
              <w:rPr>
                <w:rFonts w:ascii="Times New Roman" w:hAnsi="Times New Roman" w:cs="Times New Roman"/>
                <w:bCs/>
              </w:rPr>
            </w:pPr>
            <w:r w:rsidRPr="00ED0A28">
              <w:rPr>
                <w:rFonts w:ascii="Times New Roman" w:hAnsi="Times New Roman" w:cs="Times New Roman"/>
                <w:bCs/>
              </w:rPr>
              <w:t>Смертность мужчин в возрасте 16-59 лет</w:t>
            </w:r>
          </w:p>
          <w:p w:rsidR="008B12F7" w:rsidRPr="00ED0A28" w:rsidRDefault="008B12F7" w:rsidP="00BB44B3">
            <w:pPr>
              <w:widowControl/>
              <w:autoSpaceDE/>
              <w:autoSpaceDN/>
              <w:adjustRightInd/>
              <w:ind w:left="32" w:firstLine="0"/>
              <w:jc w:val="left"/>
              <w:rPr>
                <w:rFonts w:ascii="Times New Roman" w:hAnsi="Times New Roman" w:cs="Times New Roman"/>
              </w:rPr>
            </w:pPr>
          </w:p>
        </w:tc>
        <w:tc>
          <w:tcPr>
            <w:tcW w:w="1080" w:type="dxa"/>
            <w:shd w:val="clear" w:color="auto" w:fill="FFFFFF"/>
          </w:tcPr>
          <w:p w:rsidR="008B12F7" w:rsidRPr="00ED0A28" w:rsidRDefault="008B12F7" w:rsidP="00BB44B3">
            <w:pPr>
              <w:widowControl/>
              <w:autoSpaceDE/>
              <w:autoSpaceDN/>
              <w:adjustRightInd/>
              <w:ind w:firstLine="0"/>
              <w:jc w:val="center"/>
              <w:rPr>
                <w:rFonts w:ascii="Times New Roman" w:hAnsi="Times New Roman" w:cs="Times New Roman"/>
              </w:rPr>
            </w:pPr>
          </w:p>
        </w:tc>
        <w:tc>
          <w:tcPr>
            <w:tcW w:w="1080" w:type="dxa"/>
            <w:shd w:val="clear" w:color="auto" w:fill="FFFFFF"/>
          </w:tcPr>
          <w:p w:rsidR="00114FB3" w:rsidRDefault="00114FB3" w:rsidP="00BB44B3">
            <w:pPr>
              <w:widowControl/>
              <w:autoSpaceDE/>
              <w:autoSpaceDN/>
              <w:adjustRightInd/>
              <w:ind w:firstLine="0"/>
              <w:jc w:val="center"/>
              <w:rPr>
                <w:rFonts w:ascii="Times New Roman" w:hAnsi="Times New Roman" w:cs="Times New Roman"/>
              </w:rPr>
            </w:pPr>
            <w:r>
              <w:rPr>
                <w:rFonts w:ascii="Times New Roman" w:hAnsi="Times New Roman" w:cs="Times New Roman"/>
              </w:rPr>
              <w:t>случаев</w:t>
            </w:r>
          </w:p>
          <w:p w:rsidR="008B12F7" w:rsidRPr="00ED0A28" w:rsidRDefault="003E1B76" w:rsidP="00BB44B3">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 xml:space="preserve">на 100 тысяч населения </w:t>
            </w:r>
          </w:p>
        </w:tc>
        <w:tc>
          <w:tcPr>
            <w:tcW w:w="1525" w:type="dxa"/>
            <w:shd w:val="clear" w:color="auto" w:fill="FFFFFF"/>
          </w:tcPr>
          <w:p w:rsidR="008B12F7" w:rsidRPr="00ED0A28" w:rsidRDefault="00CC7BDE" w:rsidP="001E4085">
            <w:pPr>
              <w:widowControl/>
              <w:autoSpaceDE/>
              <w:autoSpaceDN/>
              <w:adjustRightInd/>
              <w:ind w:firstLine="0"/>
              <w:jc w:val="center"/>
              <w:rPr>
                <w:rFonts w:ascii="Times New Roman" w:hAnsi="Times New Roman" w:cs="Times New Roman"/>
              </w:rPr>
            </w:pPr>
            <w:r w:rsidRPr="00ED0A28">
              <w:rPr>
                <w:rFonts w:ascii="Times New Roman" w:hAnsi="Times New Roman" w:cs="Times New Roman"/>
                <w:noProof/>
              </w:rPr>
              <w:t>ОКС =М/</w:t>
            </w:r>
            <w:r w:rsidRPr="00ED0A28">
              <w:rPr>
                <w:rFonts w:ascii="Times New Roman" w:hAnsi="Times New Roman" w:cs="Times New Roman"/>
                <w:noProof/>
                <w:lang w:val="en-US"/>
              </w:rPr>
              <w:t>S</w:t>
            </w:r>
            <w:r w:rsidRPr="00ED0A28">
              <w:rPr>
                <w:rFonts w:ascii="Times New Roman" w:hAnsi="Times New Roman" w:cs="Times New Roman"/>
                <w:noProof/>
              </w:rPr>
              <w:t xml:space="preserve"> ×100 000</w:t>
            </w:r>
          </w:p>
        </w:tc>
        <w:tc>
          <w:tcPr>
            <w:tcW w:w="1559" w:type="dxa"/>
            <w:shd w:val="clear" w:color="auto" w:fill="FFFFFF"/>
          </w:tcPr>
          <w:p w:rsidR="00CC16C6" w:rsidRPr="00ED0A28" w:rsidRDefault="00CC16C6" w:rsidP="00CC16C6">
            <w:pPr>
              <w:ind w:firstLine="0"/>
              <w:rPr>
                <w:rFonts w:ascii="Times New Roman" w:hAnsi="Times New Roman" w:cs="Times New Roman"/>
              </w:rPr>
            </w:pPr>
            <w:r w:rsidRPr="00ED0A28">
              <w:rPr>
                <w:rFonts w:ascii="Times New Roman" w:hAnsi="Times New Roman" w:cs="Times New Roman"/>
              </w:rPr>
              <w:t>ОКС - общий коэффициент смертности мужчин трудоспособного возраста</w:t>
            </w:r>
          </w:p>
          <w:p w:rsidR="00CC16C6" w:rsidRPr="00ED0A28" w:rsidRDefault="00CC16C6" w:rsidP="00D04AC8">
            <w:pPr>
              <w:ind w:firstLine="0"/>
              <w:rPr>
                <w:rFonts w:ascii="Times New Roman" w:hAnsi="Times New Roman" w:cs="Times New Roman"/>
              </w:rPr>
            </w:pPr>
            <w:r w:rsidRPr="00ED0A28">
              <w:rPr>
                <w:rFonts w:ascii="Times New Roman" w:hAnsi="Times New Roman" w:cs="Times New Roman"/>
              </w:rPr>
              <w:t>М- число умерших мужчин в возрасте 16-59 лет</w:t>
            </w:r>
          </w:p>
          <w:p w:rsidR="008B12F7" w:rsidRPr="00ED0A28" w:rsidRDefault="00CC16C6" w:rsidP="000723B5">
            <w:pPr>
              <w:ind w:firstLine="0"/>
              <w:rPr>
                <w:rFonts w:ascii="Times New Roman" w:hAnsi="Times New Roman" w:cs="Times New Roman"/>
              </w:rPr>
            </w:pPr>
            <w:r w:rsidRPr="00ED0A28">
              <w:rPr>
                <w:rFonts w:ascii="Times New Roman" w:hAnsi="Times New Roman" w:cs="Times New Roman"/>
                <w:lang w:val="en-US"/>
              </w:rPr>
              <w:t>S</w:t>
            </w:r>
            <w:r w:rsidRPr="00ED0A28">
              <w:rPr>
                <w:rFonts w:ascii="Times New Roman" w:hAnsi="Times New Roman" w:cs="Times New Roman"/>
              </w:rPr>
              <w:t xml:space="preserve"> - среднегодовая численность мужчин в возрасте 16-59 лет</w:t>
            </w:r>
          </w:p>
        </w:tc>
        <w:tc>
          <w:tcPr>
            <w:tcW w:w="1810" w:type="dxa"/>
            <w:shd w:val="clear" w:color="auto" w:fill="FFFFFF"/>
          </w:tcPr>
          <w:p w:rsidR="00CC16C6" w:rsidRPr="00ED0A28" w:rsidRDefault="00CC16C6" w:rsidP="00CC16C6">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p w:rsidR="008B12F7" w:rsidRPr="00ED0A28" w:rsidRDefault="008B12F7" w:rsidP="00CC16C6">
            <w:pPr>
              <w:ind w:firstLine="0"/>
              <w:rPr>
                <w:rFonts w:ascii="Times New Roman" w:hAnsi="Times New Roman" w:cs="Times New Roman"/>
              </w:rPr>
            </w:pPr>
          </w:p>
        </w:tc>
        <w:tc>
          <w:tcPr>
            <w:tcW w:w="1876" w:type="dxa"/>
            <w:shd w:val="clear" w:color="auto" w:fill="FFFFFF"/>
          </w:tcPr>
          <w:p w:rsidR="008B12F7" w:rsidRPr="00ED0A28" w:rsidRDefault="003E1B76" w:rsidP="008B12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Администрация  Грачевского  района</w:t>
            </w:r>
          </w:p>
        </w:tc>
        <w:tc>
          <w:tcPr>
            <w:tcW w:w="1397" w:type="dxa"/>
            <w:shd w:val="clear" w:color="auto" w:fill="FFFFFF"/>
          </w:tcPr>
          <w:p w:rsidR="00CC16C6" w:rsidRPr="00ED0A28" w:rsidRDefault="00CC16C6" w:rsidP="00CC16C6">
            <w:pPr>
              <w:ind w:firstLine="0"/>
              <w:rPr>
                <w:rFonts w:ascii="Times New Roman" w:hAnsi="Times New Roman" w:cs="Times New Roman"/>
              </w:rPr>
            </w:pPr>
            <w:r w:rsidRPr="00ED0A28">
              <w:rPr>
                <w:rFonts w:ascii="Times New Roman" w:hAnsi="Times New Roman" w:cs="Times New Roman"/>
              </w:rPr>
              <w:t>Отчеты территориального органа Федеральной службы государственной статистики, ГБУЗ «Медицинский информационно-аналитический центр».</w:t>
            </w:r>
          </w:p>
          <w:p w:rsidR="008B12F7" w:rsidRPr="00ED0A28" w:rsidRDefault="008B12F7" w:rsidP="00BB44B3">
            <w:pPr>
              <w:widowControl/>
              <w:autoSpaceDE/>
              <w:autoSpaceDN/>
              <w:adjustRightInd/>
              <w:ind w:firstLine="0"/>
              <w:jc w:val="center"/>
              <w:rPr>
                <w:rFonts w:ascii="Times New Roman" w:hAnsi="Times New Roman" w:cs="Times New Roman"/>
              </w:rPr>
            </w:pPr>
          </w:p>
        </w:tc>
        <w:tc>
          <w:tcPr>
            <w:tcW w:w="1800" w:type="dxa"/>
            <w:shd w:val="clear" w:color="auto" w:fill="FFFFFF"/>
          </w:tcPr>
          <w:p w:rsidR="008B12F7" w:rsidRPr="00ED0A28" w:rsidRDefault="001C73BB" w:rsidP="00BB44B3">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w:t>
            </w:r>
            <w:r w:rsidR="008B12F7" w:rsidRPr="00ED0A28">
              <w:rPr>
                <w:rFonts w:ascii="Times New Roman" w:hAnsi="Times New Roman" w:cs="Times New Roman"/>
              </w:rPr>
              <w:t>о 1</w:t>
            </w:r>
            <w:r w:rsidR="00B27E5B" w:rsidRPr="00ED0A28">
              <w:rPr>
                <w:rFonts w:ascii="Times New Roman" w:hAnsi="Times New Roman" w:cs="Times New Roman"/>
              </w:rPr>
              <w:t>5 января</w:t>
            </w:r>
            <w:r w:rsidR="008B12F7" w:rsidRPr="00ED0A28">
              <w:rPr>
                <w:rFonts w:ascii="Times New Roman" w:hAnsi="Times New Roman" w:cs="Times New Roman"/>
              </w:rPr>
              <w:t xml:space="preserve"> года следующего за отчетным </w:t>
            </w:r>
            <w:r w:rsidRPr="00ED0A28">
              <w:rPr>
                <w:rFonts w:ascii="Times New Roman" w:hAnsi="Times New Roman" w:cs="Times New Roman"/>
              </w:rPr>
              <w:t>годом</w:t>
            </w:r>
          </w:p>
        </w:tc>
      </w:tr>
      <w:tr w:rsidR="0035624D" w:rsidRPr="00ED0A28" w:rsidTr="00840070">
        <w:trPr>
          <w:trHeight w:val="1055"/>
        </w:trPr>
        <w:tc>
          <w:tcPr>
            <w:tcW w:w="582" w:type="dxa"/>
            <w:shd w:val="clear" w:color="auto" w:fill="FFFFFF"/>
          </w:tcPr>
          <w:p w:rsidR="008B12F7" w:rsidRPr="00ED0A28" w:rsidRDefault="008B12F7" w:rsidP="008B12F7">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t>2</w:t>
            </w:r>
          </w:p>
        </w:tc>
        <w:tc>
          <w:tcPr>
            <w:tcW w:w="2694" w:type="dxa"/>
            <w:tcBorders>
              <w:top w:val="single" w:sz="8" w:space="0" w:color="000000"/>
              <w:left w:val="single" w:sz="8" w:space="0" w:color="000000"/>
              <w:bottom w:val="single" w:sz="8" w:space="0" w:color="000000"/>
              <w:right w:val="single" w:sz="8" w:space="0" w:color="000000"/>
            </w:tcBorders>
          </w:tcPr>
          <w:p w:rsidR="00B67A53" w:rsidRPr="00ED0A28" w:rsidRDefault="00B67A53" w:rsidP="00B67A53">
            <w:pPr>
              <w:ind w:firstLine="0"/>
              <w:rPr>
                <w:rFonts w:ascii="Times New Roman" w:hAnsi="Times New Roman" w:cs="Times New Roman"/>
                <w:bCs/>
                <w:iCs/>
              </w:rPr>
            </w:pPr>
            <w:r w:rsidRPr="00ED0A28">
              <w:rPr>
                <w:rFonts w:ascii="Times New Roman" w:hAnsi="Times New Roman" w:cs="Times New Roman"/>
                <w:bCs/>
                <w:iCs/>
              </w:rPr>
              <w:t>Смертность женщин в возрасте 16-54 лет</w:t>
            </w:r>
          </w:p>
          <w:p w:rsidR="008B12F7" w:rsidRPr="00ED0A28" w:rsidRDefault="008B12F7" w:rsidP="008B12F7">
            <w:pPr>
              <w:widowControl/>
              <w:autoSpaceDE/>
              <w:autoSpaceDN/>
              <w:adjustRightInd/>
              <w:ind w:left="32" w:firstLine="0"/>
              <w:jc w:val="left"/>
              <w:rPr>
                <w:rFonts w:ascii="Times New Roman" w:hAnsi="Times New Roman" w:cs="Times New Roman"/>
              </w:rPr>
            </w:pPr>
          </w:p>
        </w:tc>
        <w:tc>
          <w:tcPr>
            <w:tcW w:w="1080" w:type="dxa"/>
            <w:shd w:val="clear" w:color="auto" w:fill="FFFFFF"/>
          </w:tcPr>
          <w:p w:rsidR="008B12F7" w:rsidRPr="00ED0A28" w:rsidRDefault="008B12F7" w:rsidP="008B12F7">
            <w:pPr>
              <w:widowControl/>
              <w:autoSpaceDE/>
              <w:autoSpaceDN/>
              <w:adjustRightInd/>
              <w:ind w:left="32" w:firstLine="0"/>
              <w:jc w:val="center"/>
              <w:rPr>
                <w:rFonts w:ascii="Times New Roman" w:hAnsi="Times New Roman" w:cs="Times New Roman"/>
              </w:rPr>
            </w:pPr>
          </w:p>
        </w:tc>
        <w:tc>
          <w:tcPr>
            <w:tcW w:w="1080" w:type="dxa"/>
            <w:shd w:val="clear" w:color="auto" w:fill="FFFFFF"/>
          </w:tcPr>
          <w:p w:rsidR="00114FB3" w:rsidRDefault="00114FB3" w:rsidP="008B12F7">
            <w:pPr>
              <w:widowControl/>
              <w:autoSpaceDE/>
              <w:autoSpaceDN/>
              <w:adjustRightInd/>
              <w:ind w:left="32" w:firstLine="0"/>
              <w:jc w:val="center"/>
              <w:rPr>
                <w:rFonts w:ascii="Times New Roman" w:hAnsi="Times New Roman" w:cs="Times New Roman"/>
              </w:rPr>
            </w:pPr>
            <w:r>
              <w:rPr>
                <w:rFonts w:ascii="Times New Roman" w:hAnsi="Times New Roman" w:cs="Times New Roman"/>
              </w:rPr>
              <w:t>случаев</w:t>
            </w:r>
          </w:p>
          <w:p w:rsidR="008B12F7" w:rsidRPr="00ED0A28" w:rsidRDefault="003E1B76" w:rsidP="008B12F7">
            <w:pPr>
              <w:widowControl/>
              <w:autoSpaceDE/>
              <w:autoSpaceDN/>
              <w:adjustRightInd/>
              <w:ind w:left="32" w:firstLine="0"/>
              <w:jc w:val="center"/>
              <w:rPr>
                <w:rFonts w:ascii="Times New Roman" w:hAnsi="Times New Roman" w:cs="Times New Roman"/>
              </w:rPr>
            </w:pPr>
            <w:r w:rsidRPr="00ED0A28">
              <w:rPr>
                <w:rFonts w:ascii="Times New Roman" w:hAnsi="Times New Roman" w:cs="Times New Roman"/>
              </w:rPr>
              <w:t xml:space="preserve">на 100 тысяч населения </w:t>
            </w:r>
          </w:p>
        </w:tc>
        <w:tc>
          <w:tcPr>
            <w:tcW w:w="1525" w:type="dxa"/>
            <w:shd w:val="clear" w:color="auto" w:fill="FFFFFF"/>
          </w:tcPr>
          <w:p w:rsidR="008B12F7" w:rsidRPr="00ED0A28" w:rsidRDefault="00CC7BDE" w:rsidP="00CC7BDE">
            <w:pPr>
              <w:ind w:firstLine="0"/>
              <w:rPr>
                <w:rFonts w:ascii="Times New Roman" w:hAnsi="Times New Roman" w:cs="Times New Roman"/>
              </w:rPr>
            </w:pPr>
            <w:r w:rsidRPr="00ED0A28">
              <w:rPr>
                <w:rFonts w:ascii="Times New Roman" w:hAnsi="Times New Roman" w:cs="Times New Roman"/>
              </w:rPr>
              <w:t>ОКС =М/S ×100 000</w:t>
            </w:r>
          </w:p>
        </w:tc>
        <w:tc>
          <w:tcPr>
            <w:tcW w:w="1559" w:type="dxa"/>
            <w:shd w:val="clear" w:color="auto" w:fill="FFFFFF"/>
          </w:tcPr>
          <w:p w:rsidR="00B67A53" w:rsidRPr="00ED0A28" w:rsidRDefault="00B67A53" w:rsidP="00CC7BDE">
            <w:pPr>
              <w:ind w:firstLine="0"/>
              <w:rPr>
                <w:rFonts w:ascii="Times New Roman" w:hAnsi="Times New Roman" w:cs="Times New Roman"/>
              </w:rPr>
            </w:pPr>
            <w:r w:rsidRPr="00ED0A28">
              <w:rPr>
                <w:rFonts w:ascii="Times New Roman" w:hAnsi="Times New Roman" w:cs="Times New Roman"/>
              </w:rPr>
              <w:t>ОКС - общий коэффициент смертности женщин трудоспособного возраста</w:t>
            </w:r>
          </w:p>
          <w:p w:rsidR="00B67A53" w:rsidRPr="00ED0A28" w:rsidRDefault="00B67A53" w:rsidP="00D04AC8">
            <w:pPr>
              <w:ind w:firstLine="0"/>
              <w:rPr>
                <w:rFonts w:ascii="Times New Roman" w:hAnsi="Times New Roman" w:cs="Times New Roman"/>
              </w:rPr>
            </w:pPr>
            <w:r w:rsidRPr="00ED0A28">
              <w:rPr>
                <w:rFonts w:ascii="Times New Roman" w:hAnsi="Times New Roman" w:cs="Times New Roman"/>
              </w:rPr>
              <w:t>М- число умерших женщин в возрасте 16-54 лет</w:t>
            </w:r>
          </w:p>
          <w:p w:rsidR="00B67A53" w:rsidRPr="00ED0A28" w:rsidRDefault="00B67A53" w:rsidP="00D04AC8">
            <w:pPr>
              <w:ind w:firstLine="0"/>
              <w:rPr>
                <w:rFonts w:ascii="Times New Roman" w:hAnsi="Times New Roman" w:cs="Times New Roman"/>
              </w:rPr>
            </w:pPr>
            <w:r w:rsidRPr="00ED0A28">
              <w:rPr>
                <w:rFonts w:ascii="Times New Roman" w:hAnsi="Times New Roman" w:cs="Times New Roman"/>
              </w:rPr>
              <w:t xml:space="preserve">S - среднегодовая </w:t>
            </w:r>
            <w:r w:rsidRPr="00ED0A28">
              <w:rPr>
                <w:rFonts w:ascii="Times New Roman" w:hAnsi="Times New Roman" w:cs="Times New Roman"/>
              </w:rPr>
              <w:lastRenderedPageBreak/>
              <w:t>численность женщин в возрасте 16-54 лет</w:t>
            </w:r>
          </w:p>
          <w:p w:rsidR="008B12F7" w:rsidRPr="00ED0A28" w:rsidRDefault="00952074" w:rsidP="00D04AC8">
            <w:pPr>
              <w:ind w:firstLine="0"/>
              <w:rPr>
                <w:rFonts w:ascii="Times New Roman" w:hAnsi="Times New Roman" w:cs="Times New Roman"/>
              </w:rPr>
            </w:pPr>
            <w:r w:rsidRPr="00ED0A28">
              <w:rPr>
                <w:rFonts w:ascii="Times New Roman" w:eastAsia="MS Mincho" w:hAnsi="Times New Roman" w:cs="Times New Roman"/>
                <w:lang w:eastAsia="ja-JP"/>
              </w:rPr>
              <w:t>вовлеченных в реализуемые проекты талантливой молодежи</w:t>
            </w:r>
            <w:r w:rsidR="008B12F7" w:rsidRPr="00ED0A28">
              <w:rPr>
                <w:rFonts w:ascii="Times New Roman" w:hAnsi="Times New Roman" w:cs="Times New Roman"/>
              </w:rPr>
              <w:t>.</w:t>
            </w:r>
          </w:p>
        </w:tc>
        <w:tc>
          <w:tcPr>
            <w:tcW w:w="1810" w:type="dxa"/>
            <w:shd w:val="clear" w:color="auto" w:fill="FFFFFF"/>
          </w:tcPr>
          <w:p w:rsidR="008B12F7" w:rsidRPr="00ED0A28" w:rsidRDefault="008B12F7" w:rsidP="008B12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lastRenderedPageBreak/>
              <w:t>Периодическая отчетность</w:t>
            </w:r>
          </w:p>
          <w:p w:rsidR="008B12F7" w:rsidRPr="00ED0A28" w:rsidRDefault="008B12F7" w:rsidP="008B12F7">
            <w:pPr>
              <w:widowControl/>
              <w:autoSpaceDE/>
              <w:autoSpaceDN/>
              <w:adjustRightInd/>
              <w:ind w:firstLine="0"/>
              <w:jc w:val="center"/>
              <w:rPr>
                <w:rFonts w:ascii="Times New Roman" w:hAnsi="Times New Roman" w:cs="Times New Roman"/>
              </w:rPr>
            </w:pPr>
          </w:p>
        </w:tc>
        <w:tc>
          <w:tcPr>
            <w:tcW w:w="1876" w:type="dxa"/>
            <w:shd w:val="clear" w:color="auto" w:fill="FFFFFF"/>
          </w:tcPr>
          <w:p w:rsidR="008B12F7" w:rsidRPr="00ED0A28" w:rsidRDefault="003E1B76" w:rsidP="008B12F7">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B67A53" w:rsidRPr="00ED0A28" w:rsidRDefault="00B67A53" w:rsidP="00B67A53">
            <w:pPr>
              <w:ind w:firstLine="0"/>
              <w:rPr>
                <w:rFonts w:ascii="Times New Roman" w:hAnsi="Times New Roman" w:cs="Times New Roman"/>
              </w:rPr>
            </w:pPr>
            <w:r w:rsidRPr="00ED0A28">
              <w:rPr>
                <w:rFonts w:ascii="Times New Roman" w:hAnsi="Times New Roman" w:cs="Times New Roman"/>
              </w:rPr>
              <w:t>Отчеты территориального органа Федеральной службы государственной статистики, ГБУЗ «Медицинский информационно-</w:t>
            </w:r>
            <w:r w:rsidRPr="00ED0A28">
              <w:rPr>
                <w:rFonts w:ascii="Times New Roman" w:hAnsi="Times New Roman" w:cs="Times New Roman"/>
              </w:rPr>
              <w:lastRenderedPageBreak/>
              <w:t>аналитический центр».</w:t>
            </w:r>
          </w:p>
          <w:p w:rsidR="008B12F7" w:rsidRPr="00ED0A28" w:rsidRDefault="008B12F7" w:rsidP="008B12F7">
            <w:pPr>
              <w:widowControl/>
              <w:autoSpaceDE/>
              <w:autoSpaceDN/>
              <w:adjustRightInd/>
              <w:ind w:firstLine="0"/>
              <w:jc w:val="center"/>
              <w:rPr>
                <w:rFonts w:ascii="Times New Roman" w:hAnsi="Times New Roman" w:cs="Times New Roman"/>
              </w:rPr>
            </w:pPr>
          </w:p>
        </w:tc>
        <w:tc>
          <w:tcPr>
            <w:tcW w:w="1800" w:type="dxa"/>
            <w:shd w:val="clear" w:color="auto" w:fill="FFFFFF"/>
          </w:tcPr>
          <w:p w:rsidR="008B12F7" w:rsidRPr="00ED0A28" w:rsidRDefault="00952074" w:rsidP="008B12F7">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lastRenderedPageBreak/>
              <w:t>до 1</w:t>
            </w:r>
            <w:r w:rsidR="00B27E5B" w:rsidRPr="00ED0A28">
              <w:rPr>
                <w:rFonts w:ascii="Times New Roman" w:hAnsi="Times New Roman" w:cs="Times New Roman"/>
              </w:rPr>
              <w:t>5 января</w:t>
            </w:r>
            <w:r w:rsidRPr="00ED0A28">
              <w:rPr>
                <w:rFonts w:ascii="Times New Roman" w:hAnsi="Times New Roman" w:cs="Times New Roman"/>
              </w:rPr>
              <w:t xml:space="preserve"> года следующего за отчетным годом</w:t>
            </w:r>
          </w:p>
        </w:tc>
      </w:tr>
      <w:tr w:rsidR="00B27E5B" w:rsidRPr="00ED0A28" w:rsidTr="00840070">
        <w:trPr>
          <w:trHeight w:val="688"/>
        </w:trPr>
        <w:tc>
          <w:tcPr>
            <w:tcW w:w="582" w:type="dxa"/>
            <w:shd w:val="clear" w:color="auto" w:fill="FFFFFF"/>
          </w:tcPr>
          <w:p w:rsidR="00B27E5B" w:rsidRPr="00ED0A28" w:rsidRDefault="00B27E5B" w:rsidP="00B27E5B">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7E5B" w:rsidRPr="00ED0A28" w:rsidRDefault="00B27E5B" w:rsidP="00B27E5B">
            <w:pPr>
              <w:ind w:firstLine="0"/>
              <w:rPr>
                <w:rFonts w:ascii="Times New Roman" w:hAnsi="Times New Roman" w:cs="Times New Roman"/>
                <w:bCs/>
                <w:iCs/>
              </w:rPr>
            </w:pPr>
            <w:r w:rsidRPr="00ED0A28">
              <w:rPr>
                <w:rFonts w:ascii="Times New Roman" w:hAnsi="Times New Roman" w:cs="Times New Roman"/>
                <w:bCs/>
                <w:iCs/>
              </w:rPr>
              <w:t xml:space="preserve">Обращаемость в медицинские организации по вопросам здорового образа жизни </w:t>
            </w:r>
          </w:p>
          <w:p w:rsidR="00B27E5B" w:rsidRPr="00ED0A28" w:rsidRDefault="00B27E5B" w:rsidP="00B27E5B">
            <w:pPr>
              <w:widowControl/>
              <w:autoSpaceDE/>
              <w:autoSpaceDN/>
              <w:adjustRightInd/>
              <w:ind w:left="32" w:firstLine="0"/>
              <w:jc w:val="left"/>
              <w:rPr>
                <w:rFonts w:ascii="Times New Roman" w:hAnsi="Times New Roman" w:cs="Times New Roman"/>
              </w:rPr>
            </w:pPr>
          </w:p>
        </w:tc>
        <w:tc>
          <w:tcPr>
            <w:tcW w:w="1080" w:type="dxa"/>
            <w:shd w:val="clear" w:color="auto" w:fill="FFFFFF"/>
          </w:tcPr>
          <w:p w:rsidR="00B27E5B" w:rsidRPr="00ED0A28" w:rsidRDefault="00B27E5B" w:rsidP="00B27E5B">
            <w:pPr>
              <w:widowControl/>
              <w:autoSpaceDE/>
              <w:autoSpaceDN/>
              <w:adjustRightInd/>
              <w:ind w:left="32" w:firstLine="0"/>
              <w:jc w:val="center"/>
              <w:rPr>
                <w:rFonts w:ascii="Times New Roman" w:hAnsi="Times New Roman" w:cs="Times New Roman"/>
              </w:rPr>
            </w:pPr>
          </w:p>
        </w:tc>
        <w:tc>
          <w:tcPr>
            <w:tcW w:w="1080" w:type="dxa"/>
            <w:shd w:val="clear" w:color="auto" w:fill="FFFFFF"/>
          </w:tcPr>
          <w:p w:rsidR="00B27E5B" w:rsidRPr="00ED0A28" w:rsidRDefault="00B27E5B" w:rsidP="00B27E5B">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человек</w:t>
            </w:r>
          </w:p>
        </w:tc>
        <w:tc>
          <w:tcPr>
            <w:tcW w:w="1525" w:type="dxa"/>
            <w:shd w:val="clear" w:color="auto" w:fill="FFFFFF"/>
          </w:tcPr>
          <w:p w:rsidR="00B27E5B" w:rsidRPr="00ED0A28" w:rsidRDefault="00B27E5B" w:rsidP="00B27E5B">
            <w:pPr>
              <w:ind w:firstLine="0"/>
              <w:rPr>
                <w:rFonts w:ascii="Times New Roman" w:eastAsiaTheme="minorEastAsia" w:hAnsi="Times New Roman" w:cs="Times New Roman"/>
                <w:color w:val="000000" w:themeColor="text1"/>
              </w:rPr>
            </w:pPr>
            <w:r w:rsidRPr="00ED0A28">
              <w:rPr>
                <w:rFonts w:ascii="Times New Roman" w:hAnsi="Times New Roman" w:cs="Times New Roman"/>
              </w:rPr>
              <w:t xml:space="preserve">А∑ </w:t>
            </w:r>
            <w:r w:rsidRPr="00ED0A28">
              <w:rPr>
                <w:rFonts w:ascii="Times New Roman" w:hAnsi="Times New Roman" w:cs="Times New Roman"/>
                <w:lang w:val="en-US"/>
              </w:rPr>
              <w:t>n</w:t>
            </w:r>
            <w:r w:rsidRPr="00ED0A28">
              <w:rPr>
                <w:rFonts w:ascii="Times New Roman" w:hAnsi="Times New Roman" w:cs="Times New Roman"/>
              </w:rPr>
              <w:t xml:space="preserve">1 </w:t>
            </w:r>
            <w:r w:rsidRPr="00ED0A28">
              <w:rPr>
                <w:rFonts w:ascii="Times New Roman" w:hAnsi="Times New Roman" w:cs="Times New Roman"/>
                <w:lang w:val="en-US"/>
              </w:rPr>
              <w:t>n</w:t>
            </w:r>
            <w:r w:rsidRPr="00ED0A28">
              <w:rPr>
                <w:rFonts w:ascii="Times New Roman" w:hAnsi="Times New Roman" w:cs="Times New Roman"/>
              </w:rPr>
              <w:t>2,</w:t>
            </w:r>
            <w:r w:rsidRPr="00ED0A28">
              <w:rPr>
                <w:rFonts w:ascii="Times New Roman" w:eastAsiaTheme="minorEastAsia" w:hAnsi="Times New Roman" w:cs="Times New Roman"/>
                <w:color w:val="000000" w:themeColor="text1"/>
              </w:rPr>
              <w:t xml:space="preserve"> абсолютное число случаев равное сумме обращений граждан по коду МКБ 10 -72.0 в медицинские организации муниципального образования</w:t>
            </w:r>
          </w:p>
        </w:tc>
        <w:tc>
          <w:tcPr>
            <w:tcW w:w="1559" w:type="dxa"/>
            <w:shd w:val="clear" w:color="auto" w:fill="FFFFFF"/>
          </w:tcPr>
          <w:p w:rsidR="00B27E5B" w:rsidRPr="00ED0A28" w:rsidRDefault="00B27E5B" w:rsidP="00B27E5B">
            <w:pPr>
              <w:ind w:firstLine="0"/>
              <w:rPr>
                <w:rFonts w:ascii="Times New Roman" w:hAnsi="Times New Roman" w:cs="Times New Roman"/>
              </w:rPr>
            </w:pPr>
            <w:r w:rsidRPr="00ED0A28">
              <w:rPr>
                <w:rFonts w:ascii="Times New Roman" w:hAnsi="Times New Roman" w:cs="Times New Roman"/>
                <w:lang w:val="en-US"/>
              </w:rPr>
              <w:t>n</w:t>
            </w:r>
            <w:r w:rsidRPr="00ED0A28">
              <w:rPr>
                <w:rFonts w:ascii="Times New Roman" w:hAnsi="Times New Roman" w:cs="Times New Roman"/>
              </w:rPr>
              <w:t xml:space="preserve"> 1 n 2  - число обращений в каждую медицинскую организацию, расположенную в муниципальном образовании</w:t>
            </w:r>
          </w:p>
          <w:p w:rsidR="00B27E5B" w:rsidRPr="00ED0A28" w:rsidRDefault="00B27E5B" w:rsidP="00B27E5B">
            <w:pPr>
              <w:widowControl/>
              <w:autoSpaceDE/>
              <w:autoSpaceDN/>
              <w:adjustRightInd/>
              <w:ind w:firstLine="0"/>
              <w:jc w:val="left"/>
              <w:rPr>
                <w:rFonts w:ascii="Times New Roman" w:hAnsi="Times New Roman" w:cs="Times New Roman"/>
              </w:rPr>
            </w:pPr>
          </w:p>
        </w:tc>
        <w:tc>
          <w:tcPr>
            <w:tcW w:w="1810" w:type="dxa"/>
            <w:shd w:val="clear" w:color="auto" w:fill="FFFFFF"/>
          </w:tcPr>
          <w:p w:rsidR="00B27E5B" w:rsidRPr="00ED0A28" w:rsidRDefault="00B27E5B" w:rsidP="00B27E5B">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p w:rsidR="00B27E5B" w:rsidRPr="00ED0A28" w:rsidRDefault="00B27E5B" w:rsidP="00B27E5B">
            <w:pPr>
              <w:widowControl/>
              <w:autoSpaceDE/>
              <w:autoSpaceDN/>
              <w:adjustRightInd/>
              <w:ind w:firstLine="0"/>
              <w:jc w:val="center"/>
              <w:rPr>
                <w:rFonts w:ascii="Times New Roman" w:hAnsi="Times New Roman" w:cs="Times New Roman"/>
              </w:rPr>
            </w:pPr>
          </w:p>
        </w:tc>
        <w:tc>
          <w:tcPr>
            <w:tcW w:w="1876" w:type="dxa"/>
            <w:shd w:val="clear" w:color="auto" w:fill="FFFFFF"/>
          </w:tcPr>
          <w:p w:rsidR="00B27E5B" w:rsidRPr="00ED0A28" w:rsidRDefault="003E1B76" w:rsidP="00B27E5B">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B27E5B" w:rsidRPr="00ED0A28" w:rsidRDefault="00B27E5B" w:rsidP="00B27E5B">
            <w:pPr>
              <w:ind w:firstLine="0"/>
              <w:rPr>
                <w:rFonts w:ascii="Times New Roman" w:hAnsi="Times New Roman" w:cs="Times New Roman"/>
              </w:rPr>
            </w:pPr>
            <w:r w:rsidRPr="00ED0A28">
              <w:rPr>
                <w:rFonts w:ascii="Times New Roman" w:hAnsi="Times New Roman" w:cs="Times New Roman"/>
              </w:rPr>
              <w:t>отчет единой государственной информационной системы здравоохранения (ЕГИСЗ), медицинских организаций по форме № -12.</w:t>
            </w:r>
          </w:p>
        </w:tc>
        <w:tc>
          <w:tcPr>
            <w:tcW w:w="1800" w:type="dxa"/>
            <w:shd w:val="clear" w:color="auto" w:fill="FFFFFF"/>
          </w:tcPr>
          <w:p w:rsidR="00B27E5B" w:rsidRPr="00ED0A28" w:rsidRDefault="00B27E5B" w:rsidP="00B27E5B">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до 15 января года следующего за отчетным годом</w:t>
            </w:r>
          </w:p>
        </w:tc>
      </w:tr>
      <w:tr w:rsidR="00B27E5B" w:rsidRPr="00ED0A28" w:rsidTr="00840070">
        <w:trPr>
          <w:trHeight w:val="688"/>
        </w:trPr>
        <w:tc>
          <w:tcPr>
            <w:tcW w:w="582" w:type="dxa"/>
            <w:shd w:val="clear" w:color="auto" w:fill="FFFFFF"/>
          </w:tcPr>
          <w:p w:rsidR="00B27E5B" w:rsidRPr="00ED0A28" w:rsidRDefault="00B27E5B" w:rsidP="00B27E5B">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7E5B" w:rsidRPr="00ED0A28" w:rsidRDefault="00B27E5B" w:rsidP="00B27E5B">
            <w:pPr>
              <w:ind w:firstLine="0"/>
              <w:rPr>
                <w:rFonts w:ascii="Times New Roman" w:hAnsi="Times New Roman" w:cs="Times New Roman"/>
                <w:bCs/>
                <w:iCs/>
              </w:rPr>
            </w:pPr>
            <w:r w:rsidRPr="00ED0A28">
              <w:rPr>
                <w:rFonts w:ascii="Times New Roman" w:hAnsi="Times New Roman" w:cs="Times New Roman"/>
                <w:bCs/>
                <w:iCs/>
              </w:rPr>
              <w:t xml:space="preserve">Охват населения муниципального образования ежегодным профилактическим осмотром и диспансеризацией. </w:t>
            </w:r>
          </w:p>
          <w:p w:rsidR="00B27E5B" w:rsidRPr="00ED0A28" w:rsidRDefault="00B27E5B" w:rsidP="00B27E5B">
            <w:pPr>
              <w:widowControl/>
              <w:autoSpaceDE/>
              <w:autoSpaceDN/>
              <w:adjustRightInd/>
              <w:ind w:left="32" w:firstLine="0"/>
              <w:jc w:val="left"/>
              <w:rPr>
                <w:rFonts w:ascii="Times New Roman" w:hAnsi="Times New Roman" w:cs="Times New Roman"/>
                <w:bCs/>
                <w:iCs/>
              </w:rPr>
            </w:pPr>
          </w:p>
        </w:tc>
        <w:tc>
          <w:tcPr>
            <w:tcW w:w="1080" w:type="dxa"/>
            <w:shd w:val="clear" w:color="auto" w:fill="FFFFFF"/>
          </w:tcPr>
          <w:p w:rsidR="00B27E5B" w:rsidRPr="00ED0A28" w:rsidRDefault="00B27E5B" w:rsidP="00B27E5B">
            <w:pPr>
              <w:widowControl/>
              <w:autoSpaceDE/>
              <w:autoSpaceDN/>
              <w:adjustRightInd/>
              <w:ind w:firstLine="0"/>
              <w:jc w:val="center"/>
              <w:rPr>
                <w:rFonts w:ascii="Times New Roman" w:hAnsi="Times New Roman" w:cs="Times New Roman"/>
                <w:bCs/>
                <w:iCs/>
              </w:rPr>
            </w:pPr>
          </w:p>
        </w:tc>
        <w:tc>
          <w:tcPr>
            <w:tcW w:w="1080" w:type="dxa"/>
            <w:shd w:val="clear" w:color="auto" w:fill="FFFFFF"/>
          </w:tcPr>
          <w:p w:rsidR="00B27E5B" w:rsidRPr="00ED0A28" w:rsidRDefault="00B27E5B" w:rsidP="00B27E5B">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человек</w:t>
            </w:r>
          </w:p>
        </w:tc>
        <w:tc>
          <w:tcPr>
            <w:tcW w:w="1525" w:type="dxa"/>
            <w:shd w:val="clear" w:color="auto" w:fill="FFFFFF"/>
          </w:tcPr>
          <w:p w:rsidR="00B27E5B" w:rsidRPr="00ED0A28" w:rsidRDefault="00B27E5B" w:rsidP="00B27E5B">
            <w:pPr>
              <w:ind w:firstLine="0"/>
              <w:rPr>
                <w:rFonts w:ascii="Times New Roman" w:hAnsi="Times New Roman" w:cs="Times New Roman"/>
              </w:rPr>
            </w:pPr>
            <w:r w:rsidRPr="00ED0A28">
              <w:rPr>
                <w:rFonts w:ascii="Times New Roman" w:hAnsi="Times New Roman" w:cs="Times New Roman"/>
              </w:rPr>
              <w:t xml:space="preserve">О = </w:t>
            </w:r>
            <w:r w:rsidRPr="00ED0A28">
              <w:rPr>
                <w:rFonts w:ascii="Times New Roman" w:hAnsi="Times New Roman" w:cs="Times New Roman"/>
                <w:lang w:val="en-US"/>
              </w:rPr>
              <w:t>n</w:t>
            </w:r>
            <w:r w:rsidRPr="00ED0A28">
              <w:rPr>
                <w:rFonts w:ascii="Times New Roman" w:hAnsi="Times New Roman" w:cs="Times New Roman"/>
              </w:rPr>
              <w:t>+</w:t>
            </w:r>
            <w:r w:rsidRPr="00ED0A28">
              <w:rPr>
                <w:rFonts w:ascii="Times New Roman" w:hAnsi="Times New Roman" w:cs="Times New Roman"/>
                <w:lang w:val="en-US"/>
              </w:rPr>
              <w:t>p</w:t>
            </w:r>
            <w:r w:rsidRPr="00ED0A28">
              <w:rPr>
                <w:rFonts w:ascii="Times New Roman" w:hAnsi="Times New Roman" w:cs="Times New Roman"/>
              </w:rPr>
              <w:t>,</w:t>
            </w:r>
            <w:r w:rsidRPr="00ED0A28">
              <w:rPr>
                <w:rFonts w:ascii="Times New Roman" w:eastAsiaTheme="minorEastAsia" w:hAnsi="Times New Roman" w:cs="Times New Roman"/>
                <w:color w:val="000000" w:themeColor="text1"/>
              </w:rPr>
              <w:t xml:space="preserve"> абсолютное значение числа населения муниципального образования, </w:t>
            </w:r>
            <w:r w:rsidRPr="00ED0A28">
              <w:rPr>
                <w:rFonts w:ascii="Times New Roman" w:eastAsiaTheme="minorEastAsia" w:hAnsi="Times New Roman" w:cs="Times New Roman"/>
                <w:color w:val="000000" w:themeColor="text1"/>
              </w:rPr>
              <w:lastRenderedPageBreak/>
              <w:t>прошедшего осмотр с профилактической целью.</w:t>
            </w:r>
          </w:p>
          <w:p w:rsidR="00B27E5B" w:rsidRPr="00ED0A28" w:rsidRDefault="00B27E5B" w:rsidP="00B27E5B">
            <w:pPr>
              <w:widowControl/>
              <w:autoSpaceDE/>
              <w:autoSpaceDN/>
              <w:adjustRightInd/>
              <w:ind w:firstLine="0"/>
              <w:jc w:val="center"/>
              <w:rPr>
                <w:rFonts w:ascii="Times New Roman" w:hAnsi="Times New Roman" w:cs="Times New Roman"/>
              </w:rPr>
            </w:pPr>
          </w:p>
        </w:tc>
        <w:tc>
          <w:tcPr>
            <w:tcW w:w="1559" w:type="dxa"/>
            <w:shd w:val="clear" w:color="auto" w:fill="FFFFFF"/>
          </w:tcPr>
          <w:p w:rsidR="00B27E5B" w:rsidRPr="00ED0A28" w:rsidRDefault="00B27E5B" w:rsidP="00B27E5B">
            <w:pPr>
              <w:ind w:firstLine="0"/>
              <w:rPr>
                <w:rFonts w:ascii="Times New Roman" w:hAnsi="Times New Roman" w:cs="Times New Roman"/>
              </w:rPr>
            </w:pPr>
            <w:r w:rsidRPr="00ED0A28">
              <w:rPr>
                <w:rFonts w:ascii="Times New Roman" w:hAnsi="Times New Roman" w:cs="Times New Roman"/>
              </w:rPr>
              <w:lastRenderedPageBreak/>
              <w:t xml:space="preserve">О - охват </w:t>
            </w:r>
          </w:p>
          <w:p w:rsidR="00B27E5B" w:rsidRPr="00ED0A28" w:rsidRDefault="00B27E5B" w:rsidP="00B27E5B">
            <w:pPr>
              <w:ind w:firstLine="0"/>
              <w:rPr>
                <w:rFonts w:ascii="Times New Roman" w:hAnsi="Times New Roman" w:cs="Times New Roman"/>
              </w:rPr>
            </w:pPr>
            <w:r w:rsidRPr="00ED0A28">
              <w:rPr>
                <w:rFonts w:ascii="Times New Roman" w:hAnsi="Times New Roman" w:cs="Times New Roman"/>
                <w:lang w:val="en-US"/>
              </w:rPr>
              <w:t>n</w:t>
            </w:r>
            <w:r w:rsidRPr="00ED0A28">
              <w:rPr>
                <w:rFonts w:ascii="Times New Roman" w:hAnsi="Times New Roman" w:cs="Times New Roman"/>
              </w:rPr>
              <w:t xml:space="preserve"> - число граждан муниципального образования, прошедших ПМО </w:t>
            </w:r>
            <w:r w:rsidRPr="00ED0A28">
              <w:rPr>
                <w:rFonts w:ascii="Times New Roman" w:hAnsi="Times New Roman" w:cs="Times New Roman"/>
              </w:rPr>
              <w:lastRenderedPageBreak/>
              <w:t xml:space="preserve">(профилактические медицинские осмотры) </w:t>
            </w:r>
          </w:p>
          <w:p w:rsidR="00B27E5B" w:rsidRPr="00ED0A28" w:rsidRDefault="00B27E5B" w:rsidP="00B27E5B">
            <w:pPr>
              <w:ind w:firstLine="0"/>
            </w:pPr>
            <w:r w:rsidRPr="00ED0A28">
              <w:rPr>
                <w:rFonts w:ascii="Times New Roman" w:hAnsi="Times New Roman" w:cs="Times New Roman"/>
                <w:lang w:val="en-US"/>
              </w:rPr>
              <w:t>p</w:t>
            </w:r>
            <w:r w:rsidRPr="00ED0A28">
              <w:rPr>
                <w:rFonts w:ascii="Times New Roman" w:hAnsi="Times New Roman" w:cs="Times New Roman"/>
              </w:rPr>
              <w:t xml:space="preserve"> - число граждан муниципального образования, прошедших ДВН (диспансеризация определенных групп взрослого населения) </w:t>
            </w:r>
          </w:p>
        </w:tc>
        <w:tc>
          <w:tcPr>
            <w:tcW w:w="1810" w:type="dxa"/>
            <w:shd w:val="clear" w:color="auto" w:fill="FFFFFF"/>
          </w:tcPr>
          <w:p w:rsidR="00B27E5B" w:rsidRPr="00ED0A28" w:rsidRDefault="00B27E5B" w:rsidP="00B27E5B">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lastRenderedPageBreak/>
              <w:t>Периодическая отчетность</w:t>
            </w:r>
          </w:p>
          <w:p w:rsidR="00B27E5B" w:rsidRPr="00ED0A28" w:rsidRDefault="00B27E5B" w:rsidP="00B27E5B">
            <w:pPr>
              <w:widowControl/>
              <w:autoSpaceDE/>
              <w:autoSpaceDN/>
              <w:adjustRightInd/>
              <w:ind w:firstLine="0"/>
              <w:jc w:val="center"/>
              <w:rPr>
                <w:rFonts w:ascii="Times New Roman" w:hAnsi="Times New Roman" w:cs="Times New Roman"/>
              </w:rPr>
            </w:pPr>
          </w:p>
        </w:tc>
        <w:tc>
          <w:tcPr>
            <w:tcW w:w="1876" w:type="dxa"/>
            <w:shd w:val="clear" w:color="auto" w:fill="FFFFFF"/>
          </w:tcPr>
          <w:p w:rsidR="00B27E5B" w:rsidRPr="00ED0A28" w:rsidRDefault="003E1B76" w:rsidP="00B27E5B">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B27E5B" w:rsidRPr="00ED0A28" w:rsidRDefault="00B27E5B" w:rsidP="00B27E5B">
            <w:pPr>
              <w:ind w:firstLine="0"/>
              <w:rPr>
                <w:rFonts w:ascii="Times New Roman" w:hAnsi="Times New Roman" w:cs="Times New Roman"/>
              </w:rPr>
            </w:pPr>
            <w:r w:rsidRPr="00ED0A28">
              <w:rPr>
                <w:rFonts w:ascii="Times New Roman" w:hAnsi="Times New Roman" w:cs="Times New Roman"/>
              </w:rPr>
              <w:t>отчет медицинских организаций, оказывающих первичную медико-санитарную помощь.</w:t>
            </w:r>
          </w:p>
          <w:p w:rsidR="00B27E5B" w:rsidRPr="00ED0A28" w:rsidRDefault="00B27E5B" w:rsidP="00B27E5B">
            <w:pPr>
              <w:widowControl/>
              <w:autoSpaceDE/>
              <w:autoSpaceDN/>
              <w:adjustRightInd/>
              <w:ind w:firstLine="0"/>
              <w:jc w:val="center"/>
              <w:rPr>
                <w:rFonts w:ascii="Times New Roman" w:hAnsi="Times New Roman" w:cs="Times New Roman"/>
              </w:rPr>
            </w:pPr>
          </w:p>
        </w:tc>
        <w:tc>
          <w:tcPr>
            <w:tcW w:w="1800" w:type="dxa"/>
            <w:shd w:val="clear" w:color="auto" w:fill="FFFFFF"/>
          </w:tcPr>
          <w:p w:rsidR="00B27E5B" w:rsidRPr="00ED0A28" w:rsidRDefault="00B27E5B" w:rsidP="00B27E5B">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lastRenderedPageBreak/>
              <w:t>до 15 января года следующего за отчетным годом</w:t>
            </w:r>
          </w:p>
        </w:tc>
      </w:tr>
      <w:tr w:rsidR="0035624D" w:rsidRPr="00ED0A28" w:rsidTr="00840070">
        <w:trPr>
          <w:trHeight w:val="688"/>
        </w:trPr>
        <w:tc>
          <w:tcPr>
            <w:tcW w:w="582" w:type="dxa"/>
            <w:shd w:val="clear" w:color="auto" w:fill="FFFFFF"/>
          </w:tcPr>
          <w:p w:rsidR="008B12F7" w:rsidRPr="00ED0A28" w:rsidRDefault="008B12F7" w:rsidP="008B12F7">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67A53" w:rsidRPr="00ED0A28" w:rsidRDefault="00B67A53" w:rsidP="00B67A53">
            <w:pPr>
              <w:ind w:firstLine="0"/>
              <w:rPr>
                <w:rFonts w:ascii="Times New Roman" w:hAnsi="Times New Roman" w:cs="Times New Roman"/>
                <w:bCs/>
                <w:iCs/>
              </w:rPr>
            </w:pPr>
            <w:r w:rsidRPr="00ED0A28">
              <w:rPr>
                <w:rFonts w:ascii="Times New Roman" w:hAnsi="Times New Roman" w:cs="Times New Roman"/>
                <w:bCs/>
                <w:iCs/>
              </w:rPr>
              <w:t xml:space="preserve">Доля населения, охваченного </w:t>
            </w:r>
            <w:r w:rsidRPr="00ED0A28">
              <w:rPr>
                <w:rFonts w:ascii="Times New Roman" w:hAnsi="Times New Roman" w:cs="Times New Roman"/>
                <w:bCs/>
                <w:iCs/>
                <w:lang w:eastAsia="en-US"/>
              </w:rPr>
              <w:t>профилактическими мероприятиями</w:t>
            </w:r>
            <w:r w:rsidRPr="00ED0A28">
              <w:rPr>
                <w:rFonts w:ascii="Times New Roman" w:hAnsi="Times New Roman"/>
                <w:bCs/>
                <w:iCs/>
                <w:lang w:eastAsia="en-US"/>
              </w:rPr>
              <w:t>, направленными на снижение распространенности неинфекционных и инфекционных заболеваний, от</w:t>
            </w:r>
            <w:r w:rsidRPr="00ED0A28">
              <w:rPr>
                <w:rFonts w:ascii="Times New Roman" w:hAnsi="Times New Roman" w:cs="Times New Roman"/>
                <w:bCs/>
                <w:iCs/>
              </w:rPr>
              <w:t xml:space="preserve"> общей численности жителей муниципального образования.</w:t>
            </w:r>
          </w:p>
          <w:p w:rsidR="008B12F7" w:rsidRPr="00ED0A28" w:rsidRDefault="008B12F7" w:rsidP="008B12F7">
            <w:pPr>
              <w:widowControl/>
              <w:autoSpaceDE/>
              <w:autoSpaceDN/>
              <w:adjustRightInd/>
              <w:ind w:left="32" w:firstLine="0"/>
              <w:jc w:val="left"/>
              <w:rPr>
                <w:rFonts w:ascii="Times New Roman" w:hAnsi="Times New Roman" w:cs="Times New Roman"/>
              </w:rPr>
            </w:pPr>
          </w:p>
        </w:tc>
        <w:tc>
          <w:tcPr>
            <w:tcW w:w="1080" w:type="dxa"/>
            <w:shd w:val="clear" w:color="auto" w:fill="FFFFFF"/>
          </w:tcPr>
          <w:p w:rsidR="008B12F7" w:rsidRPr="00ED0A28" w:rsidRDefault="008B12F7" w:rsidP="008B12F7">
            <w:pPr>
              <w:widowControl/>
              <w:autoSpaceDE/>
              <w:autoSpaceDN/>
              <w:adjustRightInd/>
              <w:ind w:firstLine="0"/>
              <w:jc w:val="center"/>
              <w:rPr>
                <w:rFonts w:ascii="Times New Roman" w:hAnsi="Times New Roman" w:cs="Times New Roman"/>
              </w:rPr>
            </w:pPr>
          </w:p>
        </w:tc>
        <w:tc>
          <w:tcPr>
            <w:tcW w:w="1080" w:type="dxa"/>
            <w:shd w:val="clear" w:color="auto" w:fill="FFFFFF"/>
          </w:tcPr>
          <w:p w:rsidR="008B12F7" w:rsidRPr="00ED0A28" w:rsidRDefault="008B12F7" w:rsidP="00F22AC5">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процент</w:t>
            </w:r>
          </w:p>
        </w:tc>
        <w:tc>
          <w:tcPr>
            <w:tcW w:w="1525" w:type="dxa"/>
            <w:shd w:val="clear" w:color="auto" w:fill="FFFFFF"/>
          </w:tcPr>
          <w:p w:rsidR="008B12F7" w:rsidRPr="00ED0A28" w:rsidRDefault="00F22AC5" w:rsidP="00294F9B">
            <w:pPr>
              <w:ind w:firstLine="0"/>
              <w:jc w:val="center"/>
              <w:rPr>
                <w:rFonts w:ascii="Times New Roman" w:hAnsi="Times New Roman" w:cs="Times New Roman"/>
              </w:rPr>
            </w:pPr>
            <w:r w:rsidRPr="00ED0A28">
              <w:rPr>
                <w:rFonts w:ascii="Times New Roman" w:hAnsi="Times New Roman" w:cs="Times New Roman"/>
              </w:rPr>
              <w:t>∑ (</w:t>
            </w:r>
            <w:r w:rsidR="00294F9B" w:rsidRPr="00ED0A28">
              <w:rPr>
                <w:rFonts w:ascii="Times New Roman" w:hAnsi="Times New Roman" w:cs="Times New Roman"/>
                <w:lang w:val="en-US"/>
              </w:rPr>
              <w:t>n</w:t>
            </w:r>
            <w:r w:rsidR="00294F9B" w:rsidRPr="00ED0A28">
              <w:rPr>
                <w:rFonts w:ascii="Times New Roman" w:hAnsi="Times New Roman" w:cs="Times New Roman"/>
                <w:vertAlign w:val="subscript"/>
                <w:lang w:val="en-US"/>
              </w:rPr>
              <w:t>1</w:t>
            </w:r>
            <w:r w:rsidR="00294F9B" w:rsidRPr="00ED0A28">
              <w:rPr>
                <w:rFonts w:ascii="Times New Roman" w:hAnsi="Times New Roman" w:cs="Times New Roman"/>
                <w:lang w:val="en-US"/>
              </w:rPr>
              <w:t>n</w:t>
            </w:r>
            <w:r w:rsidR="00294F9B" w:rsidRPr="00ED0A28">
              <w:rPr>
                <w:rFonts w:ascii="Times New Roman" w:hAnsi="Times New Roman" w:cs="Times New Roman"/>
                <w:vertAlign w:val="subscript"/>
                <w:lang w:val="en-US"/>
              </w:rPr>
              <w:t>2</w:t>
            </w:r>
            <w:r w:rsidR="00294F9B" w:rsidRPr="00ED0A28">
              <w:rPr>
                <w:rFonts w:ascii="Times New Roman" w:hAnsi="Times New Roman" w:cs="Times New Roman"/>
                <w:lang w:val="en-US"/>
              </w:rPr>
              <w:t>n</w:t>
            </w:r>
            <w:r w:rsidR="00294F9B" w:rsidRPr="00ED0A28">
              <w:rPr>
                <w:rFonts w:ascii="Times New Roman" w:hAnsi="Times New Roman" w:cs="Times New Roman"/>
                <w:vertAlign w:val="subscript"/>
                <w:lang w:val="en-US"/>
              </w:rPr>
              <w:t>3</w:t>
            </w:r>
            <w:r w:rsidRPr="00ED0A28">
              <w:rPr>
                <w:rFonts w:ascii="Times New Roman" w:hAnsi="Times New Roman" w:cs="Times New Roman"/>
              </w:rPr>
              <w:t xml:space="preserve">)/ </w:t>
            </w:r>
            <w:r w:rsidR="00294F9B" w:rsidRPr="00ED0A28">
              <w:rPr>
                <w:rFonts w:ascii="Times New Roman" w:hAnsi="Times New Roman" w:cs="Times New Roman"/>
                <w:lang w:val="en-US"/>
              </w:rPr>
              <w:t xml:space="preserve">P </w:t>
            </w:r>
            <w:r w:rsidR="00294F9B" w:rsidRPr="00ED0A28">
              <w:rPr>
                <w:rFonts w:ascii="Times New Roman" w:hAnsi="Times New Roman" w:cs="Times New Roman"/>
              </w:rPr>
              <w:t>х100%</w:t>
            </w:r>
          </w:p>
        </w:tc>
        <w:tc>
          <w:tcPr>
            <w:tcW w:w="1559" w:type="dxa"/>
            <w:shd w:val="clear" w:color="auto" w:fill="FFFFFF"/>
          </w:tcPr>
          <w:p w:rsidR="00ED31DD" w:rsidRPr="00ED0A28" w:rsidRDefault="00ED31DD" w:rsidP="00467CB1">
            <w:pPr>
              <w:ind w:firstLine="0"/>
              <w:rPr>
                <w:rFonts w:ascii="Times New Roman" w:hAnsi="Times New Roman" w:cs="Times New Roman"/>
              </w:rPr>
            </w:pPr>
            <w:r w:rsidRPr="00ED0A28">
              <w:rPr>
                <w:rFonts w:ascii="Times New Roman" w:hAnsi="Times New Roman" w:cs="Times New Roman"/>
                <w:noProof/>
                <w:position w:val="-7"/>
              </w:rPr>
              <w:drawing>
                <wp:inline distT="0" distB="0" distL="0" distR="0">
                  <wp:extent cx="161925" cy="219075"/>
                  <wp:effectExtent l="0" t="0" r="9525" b="9525"/>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sidRPr="00ED0A28">
              <w:rPr>
                <w:rFonts w:ascii="Times New Roman" w:hAnsi="Times New Roman" w:cs="Times New Roman"/>
              </w:rPr>
              <w:t xml:space="preserve"> - количество участников массовых мероприятий, чел.,</w:t>
            </w:r>
          </w:p>
          <w:p w:rsidR="00ED31DD" w:rsidRPr="00ED0A28" w:rsidRDefault="00ED31DD" w:rsidP="00467CB1">
            <w:pPr>
              <w:ind w:firstLine="0"/>
              <w:rPr>
                <w:rFonts w:ascii="Times New Roman" w:hAnsi="Times New Roman" w:cs="Times New Roman"/>
              </w:rPr>
            </w:pPr>
            <w:r w:rsidRPr="00ED0A28">
              <w:rPr>
                <w:rFonts w:ascii="Times New Roman" w:hAnsi="Times New Roman" w:cs="Times New Roman"/>
              </w:rPr>
              <w:t>P - среднегодовая численность населения района, чел.</w:t>
            </w:r>
          </w:p>
          <w:p w:rsidR="004E50EB" w:rsidRPr="00ED0A28" w:rsidRDefault="004E50EB" w:rsidP="004E50EB">
            <w:pPr>
              <w:widowControl/>
              <w:autoSpaceDE/>
              <w:autoSpaceDN/>
              <w:adjustRightInd/>
              <w:ind w:firstLine="0"/>
              <w:jc w:val="left"/>
              <w:rPr>
                <w:rFonts w:ascii="Times New Roman" w:hAnsi="Times New Roman" w:cs="Times New Roman"/>
              </w:rPr>
            </w:pPr>
          </w:p>
        </w:tc>
        <w:tc>
          <w:tcPr>
            <w:tcW w:w="1810" w:type="dxa"/>
            <w:shd w:val="clear" w:color="auto" w:fill="FFFFFF"/>
          </w:tcPr>
          <w:p w:rsidR="008B12F7" w:rsidRPr="00ED0A28" w:rsidRDefault="00467CB1" w:rsidP="008B12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p w:rsidR="008B12F7" w:rsidRPr="00ED0A28" w:rsidRDefault="008B12F7" w:rsidP="008B12F7">
            <w:pPr>
              <w:widowControl/>
              <w:autoSpaceDE/>
              <w:autoSpaceDN/>
              <w:adjustRightInd/>
              <w:ind w:firstLine="0"/>
              <w:jc w:val="center"/>
              <w:rPr>
                <w:rFonts w:ascii="Times New Roman" w:hAnsi="Times New Roman" w:cs="Times New Roman"/>
              </w:rPr>
            </w:pPr>
          </w:p>
        </w:tc>
        <w:tc>
          <w:tcPr>
            <w:tcW w:w="1876" w:type="dxa"/>
            <w:shd w:val="clear" w:color="auto" w:fill="FFFFFF"/>
          </w:tcPr>
          <w:p w:rsidR="008B12F7" w:rsidRPr="00ED0A28" w:rsidRDefault="00FF7C25" w:rsidP="008B12F7">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Администрация </w:t>
            </w:r>
            <w:r w:rsidR="00114FB3">
              <w:rPr>
                <w:rFonts w:ascii="Times New Roman" w:hAnsi="Times New Roman" w:cs="Times New Roman"/>
              </w:rPr>
              <w:t xml:space="preserve">Грачевского </w:t>
            </w:r>
            <w:r>
              <w:rPr>
                <w:rFonts w:ascii="Times New Roman" w:hAnsi="Times New Roman" w:cs="Times New Roman"/>
              </w:rPr>
              <w:t>района</w:t>
            </w:r>
          </w:p>
        </w:tc>
        <w:tc>
          <w:tcPr>
            <w:tcW w:w="1397" w:type="dxa"/>
            <w:shd w:val="clear" w:color="auto" w:fill="FFFFFF"/>
          </w:tcPr>
          <w:p w:rsidR="008B12F7" w:rsidRPr="00ED0A28" w:rsidRDefault="00401980" w:rsidP="00DD388F">
            <w:pPr>
              <w:ind w:firstLine="0"/>
              <w:jc w:val="center"/>
              <w:rPr>
                <w:rFonts w:ascii="Times New Roman" w:hAnsi="Times New Roman" w:cs="Times New Roman"/>
              </w:rPr>
            </w:pPr>
            <w:r w:rsidRPr="00ED0A28">
              <w:rPr>
                <w:rFonts w:ascii="Times New Roman" w:hAnsi="Times New Roman" w:cs="Times New Roman"/>
              </w:rPr>
              <w:t>отчеты ответственных исполнителей</w:t>
            </w:r>
            <w:r w:rsidR="00294F9B" w:rsidRPr="00ED0A28">
              <w:rPr>
                <w:rFonts w:ascii="Times New Roman" w:hAnsi="Times New Roman" w:cs="Times New Roman"/>
              </w:rPr>
              <w:t>, соисполнителей</w:t>
            </w:r>
            <w:r w:rsidRPr="00ED0A28">
              <w:rPr>
                <w:rFonts w:ascii="Times New Roman" w:hAnsi="Times New Roman" w:cs="Times New Roman"/>
              </w:rPr>
              <w:t xml:space="preserve"> о реализации мероприятий программы (показатели по количеству </w:t>
            </w:r>
            <w:r w:rsidRPr="00ED0A28">
              <w:rPr>
                <w:rFonts w:ascii="Times New Roman" w:hAnsi="Times New Roman" w:cs="Times New Roman"/>
              </w:rPr>
              <w:lastRenderedPageBreak/>
              <w:t>участников мероприятий), отдел экономики администрации района (показатель численности населения района)</w:t>
            </w:r>
          </w:p>
        </w:tc>
        <w:tc>
          <w:tcPr>
            <w:tcW w:w="1800" w:type="dxa"/>
            <w:shd w:val="clear" w:color="auto" w:fill="FFFFFF"/>
          </w:tcPr>
          <w:p w:rsidR="008B12F7" w:rsidRPr="00ED0A28" w:rsidRDefault="00B27E5B" w:rsidP="008B12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lastRenderedPageBreak/>
              <w:t>до 15 января года следующего за отчетным годом</w:t>
            </w:r>
          </w:p>
        </w:tc>
      </w:tr>
      <w:tr w:rsidR="0035624D" w:rsidRPr="00ED0A28" w:rsidTr="00840070">
        <w:trPr>
          <w:trHeight w:val="688"/>
        </w:trPr>
        <w:tc>
          <w:tcPr>
            <w:tcW w:w="582" w:type="dxa"/>
            <w:shd w:val="clear" w:color="auto" w:fill="FFFFFF"/>
          </w:tcPr>
          <w:p w:rsidR="003C50CE" w:rsidRPr="00ED0A28" w:rsidRDefault="00CC7BDE" w:rsidP="003C50CE">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3C50CE" w:rsidRPr="00ED0A28" w:rsidRDefault="007220B2" w:rsidP="003C50CE">
            <w:pPr>
              <w:widowControl/>
              <w:autoSpaceDE/>
              <w:autoSpaceDN/>
              <w:adjustRightInd/>
              <w:ind w:left="32" w:firstLine="0"/>
              <w:jc w:val="left"/>
              <w:rPr>
                <w:rFonts w:ascii="Times New Roman" w:hAnsi="Times New Roman" w:cs="Times New Roman"/>
              </w:rPr>
            </w:pPr>
            <w:r w:rsidRPr="00ED0A28">
              <w:rPr>
                <w:rFonts w:ascii="Times New Roman" w:eastAsia="Calibri" w:hAnsi="Times New Roman" w:cs="Times New Roman"/>
                <w:lang w:eastAsia="en-US"/>
              </w:rPr>
              <w:t>Доля  детей и подростков, вовлеченных в оздоровительные мероприятия,  от общей численности  детей и подростков муниципального образования</w:t>
            </w:r>
            <w:r w:rsidRPr="00ED0A28">
              <w:rPr>
                <w:rFonts w:ascii="Times New Roman" w:hAnsi="Times New Roman" w:cs="Times New Roman"/>
              </w:rPr>
              <w:t xml:space="preserve"> </w:t>
            </w:r>
          </w:p>
        </w:tc>
        <w:tc>
          <w:tcPr>
            <w:tcW w:w="1080" w:type="dxa"/>
            <w:shd w:val="clear" w:color="auto" w:fill="FFFFFF"/>
          </w:tcPr>
          <w:p w:rsidR="003C50CE" w:rsidRPr="00ED0A28" w:rsidRDefault="003C50CE" w:rsidP="003C50CE">
            <w:pPr>
              <w:widowControl/>
              <w:autoSpaceDE/>
              <w:autoSpaceDN/>
              <w:adjustRightInd/>
              <w:ind w:firstLine="0"/>
              <w:jc w:val="center"/>
              <w:rPr>
                <w:rFonts w:ascii="Times New Roman" w:hAnsi="Times New Roman" w:cs="Times New Roman"/>
              </w:rPr>
            </w:pPr>
          </w:p>
        </w:tc>
        <w:tc>
          <w:tcPr>
            <w:tcW w:w="1080" w:type="dxa"/>
            <w:shd w:val="clear" w:color="auto" w:fill="FFFFFF"/>
          </w:tcPr>
          <w:p w:rsidR="003C50CE" w:rsidRPr="00ED0A28" w:rsidRDefault="00294F9B"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процент</w:t>
            </w:r>
          </w:p>
        </w:tc>
        <w:tc>
          <w:tcPr>
            <w:tcW w:w="1525" w:type="dxa"/>
            <w:shd w:val="clear" w:color="auto" w:fill="FFFFFF"/>
          </w:tcPr>
          <w:p w:rsidR="003C50CE" w:rsidRPr="00ED0A28" w:rsidRDefault="00294F9B" w:rsidP="00294F9B">
            <w:pPr>
              <w:ind w:firstLine="0"/>
              <w:jc w:val="center"/>
              <w:rPr>
                <w:rFonts w:ascii="Times New Roman" w:hAnsi="Times New Roman" w:cs="Times New Roman"/>
              </w:rPr>
            </w:pPr>
            <w:r w:rsidRPr="00ED0A28">
              <w:rPr>
                <w:rFonts w:ascii="Times New Roman" w:hAnsi="Times New Roman" w:cs="Times New Roman"/>
              </w:rPr>
              <w:t>∑ (</w:t>
            </w:r>
            <w:r w:rsidRPr="00ED0A28">
              <w:rPr>
                <w:rFonts w:ascii="Times New Roman" w:hAnsi="Times New Roman" w:cs="Times New Roman"/>
                <w:lang w:val="en-US"/>
              </w:rPr>
              <w:t>n</w:t>
            </w:r>
            <w:r w:rsidRPr="00ED0A28">
              <w:rPr>
                <w:rFonts w:ascii="Times New Roman" w:hAnsi="Times New Roman" w:cs="Times New Roman"/>
                <w:vertAlign w:val="subscript"/>
                <w:lang w:val="en-US"/>
              </w:rPr>
              <w:t>1</w:t>
            </w:r>
            <w:r w:rsidRPr="00ED0A28">
              <w:rPr>
                <w:rFonts w:ascii="Times New Roman" w:hAnsi="Times New Roman" w:cs="Times New Roman"/>
                <w:lang w:val="en-US"/>
              </w:rPr>
              <w:t>n</w:t>
            </w:r>
            <w:r w:rsidRPr="00ED0A28">
              <w:rPr>
                <w:rFonts w:ascii="Times New Roman" w:hAnsi="Times New Roman" w:cs="Times New Roman"/>
                <w:vertAlign w:val="subscript"/>
                <w:lang w:val="en-US"/>
              </w:rPr>
              <w:t>2</w:t>
            </w:r>
            <w:r w:rsidRPr="00ED0A28">
              <w:rPr>
                <w:rFonts w:ascii="Times New Roman" w:hAnsi="Times New Roman" w:cs="Times New Roman"/>
                <w:lang w:val="en-US"/>
              </w:rPr>
              <w:t>n</w:t>
            </w:r>
            <w:r w:rsidRPr="00ED0A28">
              <w:rPr>
                <w:rFonts w:ascii="Times New Roman" w:hAnsi="Times New Roman" w:cs="Times New Roman"/>
                <w:vertAlign w:val="subscript"/>
                <w:lang w:val="en-US"/>
              </w:rPr>
              <w:t>3</w:t>
            </w:r>
            <w:r w:rsidRPr="00ED0A28">
              <w:rPr>
                <w:rFonts w:ascii="Times New Roman" w:hAnsi="Times New Roman" w:cs="Times New Roman"/>
              </w:rPr>
              <w:t xml:space="preserve">)/ </w:t>
            </w:r>
            <w:r w:rsidRPr="00ED0A28">
              <w:rPr>
                <w:rFonts w:ascii="Times New Roman" w:hAnsi="Times New Roman" w:cs="Times New Roman"/>
                <w:lang w:val="en-US"/>
              </w:rPr>
              <w:t xml:space="preserve">P </w:t>
            </w:r>
            <w:r w:rsidRPr="00ED0A28">
              <w:rPr>
                <w:rFonts w:ascii="Times New Roman" w:hAnsi="Times New Roman" w:cs="Times New Roman"/>
              </w:rPr>
              <w:t>х100%</w:t>
            </w:r>
          </w:p>
        </w:tc>
        <w:tc>
          <w:tcPr>
            <w:tcW w:w="1559" w:type="dxa"/>
            <w:shd w:val="clear" w:color="auto" w:fill="FFFFFF"/>
          </w:tcPr>
          <w:p w:rsidR="00294F9B" w:rsidRPr="00ED0A28" w:rsidRDefault="00294F9B" w:rsidP="00294F9B">
            <w:pPr>
              <w:ind w:firstLine="0"/>
              <w:rPr>
                <w:rFonts w:ascii="Times New Roman" w:hAnsi="Times New Roman" w:cs="Times New Roman"/>
              </w:rPr>
            </w:pPr>
            <w:r w:rsidRPr="00ED0A28">
              <w:rPr>
                <w:rFonts w:ascii="Times New Roman" w:hAnsi="Times New Roman" w:cs="Times New Roman"/>
                <w:noProof/>
                <w:position w:val="-7"/>
              </w:rPr>
              <w:drawing>
                <wp:inline distT="0" distB="0" distL="0" distR="0">
                  <wp:extent cx="161925" cy="219075"/>
                  <wp:effectExtent l="0" t="0" r="952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sidRPr="00ED0A28">
              <w:rPr>
                <w:rFonts w:ascii="Times New Roman" w:hAnsi="Times New Roman" w:cs="Times New Roman"/>
              </w:rPr>
              <w:t xml:space="preserve"> - количество </w:t>
            </w:r>
            <w:r w:rsidR="007220B2" w:rsidRPr="00ED0A28">
              <w:rPr>
                <w:rFonts w:ascii="Times New Roman" w:eastAsia="Calibri" w:hAnsi="Times New Roman" w:cs="Times New Roman"/>
                <w:lang w:eastAsia="en-US"/>
              </w:rPr>
              <w:t>детей и подростков-</w:t>
            </w:r>
            <w:r w:rsidR="007220B2" w:rsidRPr="00ED0A28">
              <w:rPr>
                <w:rFonts w:ascii="Times New Roman" w:hAnsi="Times New Roman" w:cs="Times New Roman"/>
              </w:rPr>
              <w:t xml:space="preserve"> </w:t>
            </w:r>
            <w:r w:rsidRPr="00ED0A28">
              <w:rPr>
                <w:rFonts w:ascii="Times New Roman" w:hAnsi="Times New Roman" w:cs="Times New Roman"/>
              </w:rPr>
              <w:t xml:space="preserve">участников </w:t>
            </w:r>
            <w:r w:rsidR="007220B2" w:rsidRPr="00ED0A28">
              <w:rPr>
                <w:rFonts w:ascii="Times New Roman" w:hAnsi="Times New Roman" w:cs="Times New Roman"/>
              </w:rPr>
              <w:t xml:space="preserve">оздоровительных </w:t>
            </w:r>
            <w:r w:rsidRPr="00ED0A28">
              <w:rPr>
                <w:rFonts w:ascii="Times New Roman" w:hAnsi="Times New Roman" w:cs="Times New Roman"/>
              </w:rPr>
              <w:t>мероприятий, чел.,</w:t>
            </w:r>
          </w:p>
          <w:p w:rsidR="00294F9B" w:rsidRPr="00ED0A28" w:rsidRDefault="00294F9B" w:rsidP="00294F9B">
            <w:pPr>
              <w:ind w:firstLine="0"/>
              <w:rPr>
                <w:rFonts w:ascii="Times New Roman" w:hAnsi="Times New Roman" w:cs="Times New Roman"/>
              </w:rPr>
            </w:pPr>
            <w:r w:rsidRPr="00ED0A28">
              <w:rPr>
                <w:rFonts w:ascii="Times New Roman" w:hAnsi="Times New Roman" w:cs="Times New Roman"/>
              </w:rPr>
              <w:t xml:space="preserve">P - среднегодовая численность </w:t>
            </w:r>
            <w:r w:rsidR="007220B2" w:rsidRPr="00ED0A28">
              <w:rPr>
                <w:rFonts w:ascii="Times New Roman" w:eastAsia="Calibri" w:hAnsi="Times New Roman" w:cs="Times New Roman"/>
                <w:lang w:eastAsia="en-US"/>
              </w:rPr>
              <w:t>детей и подростков</w:t>
            </w:r>
            <w:r w:rsidRPr="00ED0A28">
              <w:rPr>
                <w:rFonts w:ascii="Times New Roman" w:hAnsi="Times New Roman" w:cs="Times New Roman"/>
              </w:rPr>
              <w:t xml:space="preserve"> района, чел.</w:t>
            </w:r>
          </w:p>
          <w:p w:rsidR="003C50CE" w:rsidRPr="00ED0A28" w:rsidRDefault="003C50CE" w:rsidP="003C50CE">
            <w:pPr>
              <w:widowControl/>
              <w:autoSpaceDE/>
              <w:autoSpaceDN/>
              <w:adjustRightInd/>
              <w:ind w:firstLine="0"/>
              <w:jc w:val="center"/>
              <w:rPr>
                <w:rFonts w:ascii="Times New Roman" w:hAnsi="Times New Roman" w:cs="Times New Roman"/>
              </w:rPr>
            </w:pPr>
          </w:p>
        </w:tc>
        <w:tc>
          <w:tcPr>
            <w:tcW w:w="1810" w:type="dxa"/>
            <w:shd w:val="clear" w:color="auto" w:fill="FFFFFF"/>
          </w:tcPr>
          <w:p w:rsidR="003C50CE" w:rsidRPr="00ED0A28" w:rsidRDefault="003C50CE"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p w:rsidR="003C50CE" w:rsidRPr="00ED0A28" w:rsidRDefault="003C50CE" w:rsidP="003C50CE">
            <w:pPr>
              <w:widowControl/>
              <w:autoSpaceDE/>
              <w:autoSpaceDN/>
              <w:adjustRightInd/>
              <w:ind w:firstLine="0"/>
              <w:jc w:val="center"/>
              <w:rPr>
                <w:rFonts w:ascii="Times New Roman" w:hAnsi="Times New Roman" w:cs="Times New Roman"/>
              </w:rPr>
            </w:pPr>
          </w:p>
        </w:tc>
        <w:tc>
          <w:tcPr>
            <w:tcW w:w="1876" w:type="dxa"/>
            <w:shd w:val="clear" w:color="auto" w:fill="FFFFFF"/>
          </w:tcPr>
          <w:p w:rsidR="003C50CE" w:rsidRPr="00ED0A28" w:rsidRDefault="00FF7C25" w:rsidP="003C50CE">
            <w:pPr>
              <w:ind w:firstLine="0"/>
              <w:jc w:val="center"/>
            </w:pPr>
            <w:r w:rsidRPr="00ED0A28">
              <w:rPr>
                <w:rFonts w:ascii="Times New Roman" w:hAnsi="Times New Roman" w:cs="Times New Roman"/>
              </w:rPr>
              <w:t xml:space="preserve">Администрация    </w:t>
            </w:r>
            <w:r w:rsidR="00114FB3">
              <w:rPr>
                <w:rFonts w:ascii="Times New Roman" w:hAnsi="Times New Roman" w:cs="Times New Roman"/>
              </w:rPr>
              <w:t>Грачевского района</w:t>
            </w:r>
          </w:p>
        </w:tc>
        <w:tc>
          <w:tcPr>
            <w:tcW w:w="1397" w:type="dxa"/>
            <w:shd w:val="clear" w:color="auto" w:fill="FFFFFF"/>
          </w:tcPr>
          <w:p w:rsidR="003C50CE" w:rsidRPr="00ED0A28" w:rsidRDefault="00467CB1" w:rsidP="00DD388F">
            <w:pPr>
              <w:ind w:firstLine="0"/>
              <w:jc w:val="center"/>
              <w:rPr>
                <w:rFonts w:ascii="Times New Roman" w:hAnsi="Times New Roman" w:cs="Times New Roman"/>
              </w:rPr>
            </w:pPr>
            <w:r w:rsidRPr="00ED0A28">
              <w:rPr>
                <w:rFonts w:ascii="Times New Roman" w:hAnsi="Times New Roman" w:cs="Times New Roman"/>
              </w:rPr>
              <w:t>О</w:t>
            </w:r>
            <w:r w:rsidR="00146F82" w:rsidRPr="00ED0A28">
              <w:rPr>
                <w:rFonts w:ascii="Times New Roman" w:hAnsi="Times New Roman" w:cs="Times New Roman"/>
              </w:rPr>
              <w:t>т</w:t>
            </w:r>
            <w:r w:rsidR="004A0502" w:rsidRPr="00ED0A28">
              <w:rPr>
                <w:rFonts w:ascii="Times New Roman" w:hAnsi="Times New Roman" w:cs="Times New Roman"/>
              </w:rPr>
              <w:t>четы ответственных исполнителей</w:t>
            </w:r>
            <w:r w:rsidR="007220B2" w:rsidRPr="00ED0A28">
              <w:rPr>
                <w:rFonts w:ascii="Times New Roman" w:hAnsi="Times New Roman" w:cs="Times New Roman"/>
              </w:rPr>
              <w:t>, соисполнителей</w:t>
            </w:r>
            <w:r w:rsidR="004A0502" w:rsidRPr="00ED0A28">
              <w:rPr>
                <w:rFonts w:ascii="Times New Roman" w:hAnsi="Times New Roman" w:cs="Times New Roman"/>
              </w:rPr>
              <w:t xml:space="preserve"> о реализации мероприятий программы</w:t>
            </w:r>
            <w:r w:rsidR="007220B2" w:rsidRPr="00ED0A28">
              <w:rPr>
                <w:rFonts w:ascii="Times New Roman" w:hAnsi="Times New Roman" w:cs="Times New Roman"/>
              </w:rPr>
              <w:t xml:space="preserve"> (показатели по количеству участников мероприятий), отдел экономики администрации района (показатель </w:t>
            </w:r>
            <w:r w:rsidR="007220B2" w:rsidRPr="00ED0A28">
              <w:rPr>
                <w:rFonts w:ascii="Times New Roman" w:hAnsi="Times New Roman" w:cs="Times New Roman"/>
              </w:rPr>
              <w:lastRenderedPageBreak/>
              <w:t xml:space="preserve">численности </w:t>
            </w:r>
            <w:r w:rsidR="007220B2" w:rsidRPr="00ED0A28">
              <w:rPr>
                <w:rFonts w:ascii="Times New Roman" w:eastAsia="Calibri" w:hAnsi="Times New Roman" w:cs="Times New Roman"/>
                <w:lang w:eastAsia="en-US"/>
              </w:rPr>
              <w:t>детей и подростков</w:t>
            </w:r>
            <w:r w:rsidR="007220B2" w:rsidRPr="00ED0A28">
              <w:rPr>
                <w:rFonts w:ascii="Times New Roman" w:hAnsi="Times New Roman" w:cs="Times New Roman"/>
              </w:rPr>
              <w:t xml:space="preserve"> района)</w:t>
            </w:r>
            <w:r w:rsidR="004A0502" w:rsidRPr="00ED0A28">
              <w:rPr>
                <w:rFonts w:ascii="Times New Roman" w:hAnsi="Times New Roman" w:cs="Times New Roman"/>
              </w:rPr>
              <w:t>.</w:t>
            </w:r>
          </w:p>
        </w:tc>
        <w:tc>
          <w:tcPr>
            <w:tcW w:w="1800" w:type="dxa"/>
            <w:shd w:val="clear" w:color="auto" w:fill="FFFFFF"/>
          </w:tcPr>
          <w:p w:rsidR="003C50CE" w:rsidRPr="00ED0A28" w:rsidRDefault="00B27E5B"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lastRenderedPageBreak/>
              <w:t>до 15 января года следующего за отчетным годом</w:t>
            </w:r>
          </w:p>
        </w:tc>
      </w:tr>
      <w:tr w:rsidR="007220B2" w:rsidRPr="00ED0A28" w:rsidTr="00840070">
        <w:trPr>
          <w:trHeight w:val="688"/>
        </w:trPr>
        <w:tc>
          <w:tcPr>
            <w:tcW w:w="582" w:type="dxa"/>
            <w:shd w:val="clear" w:color="auto" w:fill="FFFFFF"/>
          </w:tcPr>
          <w:p w:rsidR="007220B2" w:rsidRPr="00ED0A28" w:rsidRDefault="007220B2"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220B2" w:rsidRPr="00ED0A28" w:rsidRDefault="007220B2" w:rsidP="00294F9B">
            <w:pPr>
              <w:ind w:firstLine="0"/>
              <w:rPr>
                <w:rFonts w:ascii="Times New Roman" w:eastAsia="Calibri" w:hAnsi="Times New Roman" w:cs="Times New Roman"/>
                <w:lang w:eastAsia="en-US"/>
              </w:rPr>
            </w:pPr>
            <w:r w:rsidRPr="00ED0A28">
              <w:rPr>
                <w:rFonts w:ascii="Times New Roman" w:eastAsia="Calibri" w:hAnsi="Times New Roman" w:cs="Times New Roman"/>
                <w:lang w:eastAsia="en-US"/>
              </w:rPr>
              <w:t xml:space="preserve">Доля  </w:t>
            </w:r>
            <w:r w:rsidRPr="00ED0A28">
              <w:rPr>
                <w:rFonts w:ascii="Times New Roman" w:hAnsi="Times New Roman" w:cs="Times New Roman"/>
              </w:rPr>
              <w:t xml:space="preserve"> населения старше 60 лет</w:t>
            </w:r>
            <w:r w:rsidRPr="00ED0A28">
              <w:rPr>
                <w:rFonts w:ascii="Times New Roman" w:eastAsia="Calibri" w:hAnsi="Times New Roman" w:cs="Times New Roman"/>
                <w:lang w:eastAsia="en-US"/>
              </w:rPr>
              <w:t xml:space="preserve">, охваченного  информационно-профилактическими мероприятиями по укреплению семьи и активному долголетию, от общей численности  населения </w:t>
            </w:r>
            <w:r w:rsidRPr="00ED0A28">
              <w:rPr>
                <w:rFonts w:ascii="Times New Roman" w:hAnsi="Times New Roman" w:cs="Times New Roman"/>
                <w:shd w:val="clear" w:color="auto" w:fill="FFFFFF"/>
              </w:rPr>
              <w:t xml:space="preserve"> старше 60 лет</w:t>
            </w:r>
            <w:r w:rsidRPr="00ED0A28">
              <w:rPr>
                <w:rFonts w:ascii="Times New Roman" w:eastAsia="Calibri" w:hAnsi="Times New Roman" w:cs="Times New Roman"/>
                <w:lang w:eastAsia="en-US"/>
              </w:rPr>
              <w:t xml:space="preserve"> муниципального образования</w:t>
            </w:r>
          </w:p>
        </w:tc>
        <w:tc>
          <w:tcPr>
            <w:tcW w:w="1080"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rPr>
            </w:pPr>
          </w:p>
        </w:tc>
        <w:tc>
          <w:tcPr>
            <w:tcW w:w="1080" w:type="dxa"/>
            <w:shd w:val="clear" w:color="auto" w:fill="FFFFFF"/>
          </w:tcPr>
          <w:p w:rsidR="007220B2" w:rsidRPr="00ED0A28" w:rsidRDefault="007220B2" w:rsidP="00362021">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процент</w:t>
            </w:r>
          </w:p>
        </w:tc>
        <w:tc>
          <w:tcPr>
            <w:tcW w:w="1525" w:type="dxa"/>
            <w:shd w:val="clear" w:color="auto" w:fill="FFFFFF"/>
          </w:tcPr>
          <w:p w:rsidR="007220B2" w:rsidRPr="00ED0A28" w:rsidRDefault="007220B2" w:rsidP="00362021">
            <w:pPr>
              <w:ind w:firstLine="0"/>
              <w:jc w:val="center"/>
              <w:rPr>
                <w:rFonts w:ascii="Times New Roman" w:hAnsi="Times New Roman" w:cs="Times New Roman"/>
              </w:rPr>
            </w:pPr>
            <w:r w:rsidRPr="00ED0A28">
              <w:rPr>
                <w:rFonts w:ascii="Times New Roman" w:hAnsi="Times New Roman" w:cs="Times New Roman"/>
              </w:rPr>
              <w:t>∑ (</w:t>
            </w:r>
            <w:r w:rsidRPr="00ED0A28">
              <w:rPr>
                <w:rFonts w:ascii="Times New Roman" w:hAnsi="Times New Roman" w:cs="Times New Roman"/>
                <w:lang w:val="en-US"/>
              </w:rPr>
              <w:t>n</w:t>
            </w:r>
            <w:r w:rsidRPr="00ED0A28">
              <w:rPr>
                <w:rFonts w:ascii="Times New Roman" w:hAnsi="Times New Roman" w:cs="Times New Roman"/>
                <w:vertAlign w:val="subscript"/>
                <w:lang w:val="en-US"/>
              </w:rPr>
              <w:t>1</w:t>
            </w:r>
            <w:r w:rsidRPr="00ED0A28">
              <w:rPr>
                <w:rFonts w:ascii="Times New Roman" w:hAnsi="Times New Roman" w:cs="Times New Roman"/>
                <w:lang w:val="en-US"/>
              </w:rPr>
              <w:t>n</w:t>
            </w:r>
            <w:r w:rsidRPr="00ED0A28">
              <w:rPr>
                <w:rFonts w:ascii="Times New Roman" w:hAnsi="Times New Roman" w:cs="Times New Roman"/>
                <w:vertAlign w:val="subscript"/>
                <w:lang w:val="en-US"/>
              </w:rPr>
              <w:t>2</w:t>
            </w:r>
            <w:r w:rsidRPr="00ED0A28">
              <w:rPr>
                <w:rFonts w:ascii="Times New Roman" w:hAnsi="Times New Roman" w:cs="Times New Roman"/>
                <w:lang w:val="en-US"/>
              </w:rPr>
              <w:t>n</w:t>
            </w:r>
            <w:r w:rsidRPr="00ED0A28">
              <w:rPr>
                <w:rFonts w:ascii="Times New Roman" w:hAnsi="Times New Roman" w:cs="Times New Roman"/>
                <w:vertAlign w:val="subscript"/>
                <w:lang w:val="en-US"/>
              </w:rPr>
              <w:t>3</w:t>
            </w:r>
            <w:r w:rsidRPr="00ED0A28">
              <w:rPr>
                <w:rFonts w:ascii="Times New Roman" w:hAnsi="Times New Roman" w:cs="Times New Roman"/>
              </w:rPr>
              <w:t xml:space="preserve">)/ </w:t>
            </w:r>
            <w:r w:rsidRPr="00ED0A28">
              <w:rPr>
                <w:rFonts w:ascii="Times New Roman" w:hAnsi="Times New Roman" w:cs="Times New Roman"/>
                <w:lang w:val="en-US"/>
              </w:rPr>
              <w:t xml:space="preserve">P </w:t>
            </w:r>
            <w:r w:rsidRPr="00ED0A28">
              <w:rPr>
                <w:rFonts w:ascii="Times New Roman" w:hAnsi="Times New Roman" w:cs="Times New Roman"/>
              </w:rPr>
              <w:t>х100%</w:t>
            </w:r>
          </w:p>
        </w:tc>
        <w:tc>
          <w:tcPr>
            <w:tcW w:w="1559" w:type="dxa"/>
            <w:shd w:val="clear" w:color="auto" w:fill="FFFFFF"/>
          </w:tcPr>
          <w:p w:rsidR="007220B2" w:rsidRPr="00ED0A28" w:rsidRDefault="007220B2" w:rsidP="00362021">
            <w:pPr>
              <w:ind w:firstLine="0"/>
              <w:rPr>
                <w:rFonts w:ascii="Times New Roman" w:hAnsi="Times New Roman" w:cs="Times New Roman"/>
              </w:rPr>
            </w:pPr>
            <w:r w:rsidRPr="00ED0A28">
              <w:rPr>
                <w:rFonts w:ascii="Times New Roman" w:hAnsi="Times New Roman" w:cs="Times New Roman"/>
                <w:noProof/>
                <w:position w:val="-7"/>
              </w:rPr>
              <w:drawing>
                <wp:inline distT="0" distB="0" distL="0" distR="0">
                  <wp:extent cx="161925" cy="21907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19075"/>
                          </a:xfrm>
                          <a:prstGeom prst="rect">
                            <a:avLst/>
                          </a:prstGeom>
                          <a:noFill/>
                          <a:ln>
                            <a:noFill/>
                          </a:ln>
                        </pic:spPr>
                      </pic:pic>
                    </a:graphicData>
                  </a:graphic>
                </wp:inline>
              </w:drawing>
            </w:r>
            <w:r w:rsidRPr="00ED0A28">
              <w:rPr>
                <w:rFonts w:ascii="Times New Roman" w:hAnsi="Times New Roman" w:cs="Times New Roman"/>
              </w:rPr>
              <w:t xml:space="preserve"> - количество граждан старше 60 лет, охваченных</w:t>
            </w:r>
            <w:r w:rsidRPr="00ED0A28">
              <w:rPr>
                <w:rFonts w:ascii="Times New Roman" w:eastAsia="Calibri" w:hAnsi="Times New Roman" w:cs="Times New Roman"/>
                <w:lang w:eastAsia="en-US"/>
              </w:rPr>
              <w:t xml:space="preserve"> информационно-профилактическими мероприятиями</w:t>
            </w:r>
            <w:r w:rsidRPr="00ED0A28">
              <w:rPr>
                <w:rFonts w:ascii="Times New Roman" w:hAnsi="Times New Roman" w:cs="Times New Roman"/>
              </w:rPr>
              <w:t>, чел.,</w:t>
            </w:r>
          </w:p>
          <w:p w:rsidR="007220B2" w:rsidRPr="00ED0A28" w:rsidRDefault="007220B2" w:rsidP="00362021">
            <w:pPr>
              <w:ind w:firstLine="0"/>
              <w:rPr>
                <w:rFonts w:ascii="Times New Roman" w:hAnsi="Times New Roman" w:cs="Times New Roman"/>
              </w:rPr>
            </w:pPr>
            <w:r w:rsidRPr="00ED0A28">
              <w:rPr>
                <w:rFonts w:ascii="Times New Roman" w:hAnsi="Times New Roman" w:cs="Times New Roman"/>
              </w:rPr>
              <w:t xml:space="preserve">P - среднегодовая численность </w:t>
            </w:r>
            <w:r w:rsidRPr="00ED0A28">
              <w:rPr>
                <w:rFonts w:ascii="Times New Roman" w:eastAsia="Calibri" w:hAnsi="Times New Roman" w:cs="Times New Roman"/>
                <w:lang w:eastAsia="en-US"/>
              </w:rPr>
              <w:t xml:space="preserve">населения </w:t>
            </w:r>
            <w:r w:rsidRPr="00ED0A28">
              <w:rPr>
                <w:rFonts w:ascii="Times New Roman" w:hAnsi="Times New Roman" w:cs="Times New Roman"/>
                <w:shd w:val="clear" w:color="auto" w:fill="FFFFFF"/>
              </w:rPr>
              <w:t xml:space="preserve"> старше 60 лет</w:t>
            </w:r>
            <w:r w:rsidRPr="00ED0A28">
              <w:rPr>
                <w:rFonts w:ascii="Times New Roman" w:eastAsia="Calibri" w:hAnsi="Times New Roman" w:cs="Times New Roman"/>
                <w:lang w:eastAsia="en-US"/>
              </w:rPr>
              <w:t xml:space="preserve"> </w:t>
            </w:r>
            <w:r w:rsidRPr="00ED0A28">
              <w:rPr>
                <w:rFonts w:ascii="Times New Roman" w:hAnsi="Times New Roman" w:cs="Times New Roman"/>
              </w:rPr>
              <w:t>района, чел.</w:t>
            </w:r>
          </w:p>
          <w:p w:rsidR="007220B2" w:rsidRPr="00ED0A28" w:rsidRDefault="007220B2" w:rsidP="00362021">
            <w:pPr>
              <w:widowControl/>
              <w:autoSpaceDE/>
              <w:autoSpaceDN/>
              <w:adjustRightInd/>
              <w:ind w:firstLine="0"/>
              <w:jc w:val="center"/>
              <w:rPr>
                <w:rFonts w:ascii="Times New Roman" w:hAnsi="Times New Roman" w:cs="Times New Roman"/>
              </w:rPr>
            </w:pPr>
          </w:p>
        </w:tc>
        <w:tc>
          <w:tcPr>
            <w:tcW w:w="1810" w:type="dxa"/>
            <w:shd w:val="clear" w:color="auto" w:fill="FFFFFF"/>
          </w:tcPr>
          <w:p w:rsidR="007220B2" w:rsidRPr="00ED0A28" w:rsidRDefault="007220B2" w:rsidP="00362021">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p w:rsidR="007220B2" w:rsidRPr="00ED0A28" w:rsidRDefault="007220B2" w:rsidP="00362021">
            <w:pPr>
              <w:widowControl/>
              <w:autoSpaceDE/>
              <w:autoSpaceDN/>
              <w:adjustRightInd/>
              <w:ind w:firstLine="0"/>
              <w:jc w:val="center"/>
              <w:rPr>
                <w:rFonts w:ascii="Times New Roman" w:hAnsi="Times New Roman" w:cs="Times New Roman"/>
              </w:rPr>
            </w:pPr>
          </w:p>
        </w:tc>
        <w:tc>
          <w:tcPr>
            <w:tcW w:w="1876" w:type="dxa"/>
            <w:shd w:val="clear" w:color="auto" w:fill="FFFFFF"/>
          </w:tcPr>
          <w:p w:rsidR="007220B2" w:rsidRPr="00ED0A28" w:rsidRDefault="00DD388F" w:rsidP="00362021">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7220B2" w:rsidRPr="00ED0A28" w:rsidRDefault="007220B2" w:rsidP="00DD388F">
            <w:pPr>
              <w:ind w:firstLine="0"/>
              <w:jc w:val="center"/>
              <w:rPr>
                <w:rFonts w:ascii="Times New Roman" w:hAnsi="Times New Roman" w:cs="Times New Roman"/>
              </w:rPr>
            </w:pPr>
            <w:r w:rsidRPr="00ED0A28">
              <w:rPr>
                <w:rFonts w:ascii="Times New Roman" w:hAnsi="Times New Roman" w:cs="Times New Roman"/>
              </w:rPr>
              <w:t xml:space="preserve">Отчеты ответственных исполнителей, соисполнителей о реализации мероприятий программы (показатели по количеству участников мероприятий), отдел экономики администрации района (показатель численности </w:t>
            </w:r>
            <w:r w:rsidRPr="00ED0A28">
              <w:rPr>
                <w:rFonts w:ascii="Times New Roman" w:eastAsia="Calibri" w:hAnsi="Times New Roman" w:cs="Times New Roman"/>
                <w:lang w:eastAsia="en-US"/>
              </w:rPr>
              <w:t xml:space="preserve">населения </w:t>
            </w:r>
            <w:r w:rsidRPr="00ED0A28">
              <w:rPr>
                <w:rFonts w:ascii="Times New Roman" w:hAnsi="Times New Roman" w:cs="Times New Roman"/>
                <w:shd w:val="clear" w:color="auto" w:fill="FFFFFF"/>
              </w:rPr>
              <w:t xml:space="preserve"> старше 60 лет</w:t>
            </w:r>
            <w:r w:rsidRPr="00ED0A28">
              <w:rPr>
                <w:rFonts w:ascii="Times New Roman" w:eastAsia="Calibri" w:hAnsi="Times New Roman" w:cs="Times New Roman"/>
                <w:lang w:eastAsia="en-US"/>
              </w:rPr>
              <w:t xml:space="preserve"> </w:t>
            </w:r>
            <w:r w:rsidRPr="00ED0A28">
              <w:rPr>
                <w:rFonts w:ascii="Times New Roman" w:hAnsi="Times New Roman" w:cs="Times New Roman"/>
              </w:rPr>
              <w:t>района).</w:t>
            </w:r>
          </w:p>
        </w:tc>
        <w:tc>
          <w:tcPr>
            <w:tcW w:w="1800" w:type="dxa"/>
            <w:shd w:val="clear" w:color="auto" w:fill="FFFFFF"/>
          </w:tcPr>
          <w:p w:rsidR="007220B2" w:rsidRPr="00ED0A28" w:rsidRDefault="007220B2" w:rsidP="00362021">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до 15 января года следующего за отчетным годом</w:t>
            </w:r>
          </w:p>
        </w:tc>
      </w:tr>
      <w:tr w:rsidR="007220B2" w:rsidRPr="00ED0A28" w:rsidTr="00840070">
        <w:trPr>
          <w:trHeight w:val="688"/>
        </w:trPr>
        <w:tc>
          <w:tcPr>
            <w:tcW w:w="582" w:type="dxa"/>
            <w:shd w:val="clear" w:color="auto" w:fill="FFFFFF"/>
          </w:tcPr>
          <w:p w:rsidR="007220B2" w:rsidRPr="00ED0A28" w:rsidRDefault="007220B2"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220B2" w:rsidRPr="00ED0A28" w:rsidRDefault="007220B2" w:rsidP="007559BC">
            <w:pPr>
              <w:ind w:firstLine="0"/>
              <w:jc w:val="left"/>
              <w:rPr>
                <w:rFonts w:ascii="Times New Roman" w:eastAsia="Calibri" w:hAnsi="Times New Roman" w:cs="Times New Roman"/>
                <w:bCs/>
                <w:iCs/>
                <w:lang w:eastAsia="en-US"/>
              </w:rPr>
            </w:pPr>
            <w:r w:rsidRPr="00ED0A28">
              <w:rPr>
                <w:rFonts w:ascii="Times New Roman" w:hAnsi="Times New Roman" w:cs="Times New Roman"/>
              </w:rPr>
              <w:t>Проведены оздоровительные и профилактические мероприятия для жителей района</w:t>
            </w:r>
          </w:p>
        </w:tc>
        <w:tc>
          <w:tcPr>
            <w:tcW w:w="1080" w:type="dxa"/>
            <w:shd w:val="clear" w:color="auto" w:fill="FFFFFF"/>
          </w:tcPr>
          <w:p w:rsidR="007220B2" w:rsidRPr="00ED0A28" w:rsidRDefault="00C86171"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ИМ</w:t>
            </w:r>
          </w:p>
        </w:tc>
        <w:tc>
          <w:tcPr>
            <w:tcW w:w="1080"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единиц</w:t>
            </w:r>
          </w:p>
        </w:tc>
        <w:tc>
          <w:tcPr>
            <w:tcW w:w="1525" w:type="dxa"/>
            <w:shd w:val="clear" w:color="auto" w:fill="FFFFFF"/>
          </w:tcPr>
          <w:p w:rsidR="007220B2" w:rsidRPr="00ED0A28" w:rsidRDefault="007220B2" w:rsidP="00467CB1">
            <w:pPr>
              <w:ind w:firstLine="0"/>
              <w:rPr>
                <w:rFonts w:ascii="Times New Roman" w:hAnsi="Times New Roman" w:cs="Times New Roman"/>
              </w:rPr>
            </w:pPr>
            <w:r w:rsidRPr="00ED0A28">
              <w:rPr>
                <w:rFonts w:ascii="Times New Roman" w:hAnsi="Times New Roman" w:cs="Times New Roman"/>
              </w:rPr>
              <w:t>Значение результата определяется фактическим количеством</w:t>
            </w:r>
            <w:r w:rsidR="002418DE">
              <w:rPr>
                <w:rFonts w:ascii="Times New Roman" w:hAnsi="Times New Roman" w:cs="Times New Roman"/>
              </w:rPr>
              <w:t xml:space="preserve"> </w:t>
            </w:r>
            <w:r w:rsidRPr="00ED0A28">
              <w:rPr>
                <w:rFonts w:ascii="Times New Roman" w:hAnsi="Times New Roman" w:cs="Times New Roman"/>
              </w:rPr>
              <w:t>оздоровительных и профилактических мероприятий, проведенных для жителей района</w:t>
            </w:r>
          </w:p>
        </w:tc>
        <w:tc>
          <w:tcPr>
            <w:tcW w:w="1559"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w:t>
            </w:r>
          </w:p>
        </w:tc>
        <w:tc>
          <w:tcPr>
            <w:tcW w:w="1810"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tc>
        <w:tc>
          <w:tcPr>
            <w:tcW w:w="1876" w:type="dxa"/>
            <w:shd w:val="clear" w:color="auto" w:fill="FFFFFF"/>
          </w:tcPr>
          <w:p w:rsidR="007220B2" w:rsidRPr="00ED0A28" w:rsidRDefault="007220B2" w:rsidP="003C50CE">
            <w:pPr>
              <w:ind w:firstLine="0"/>
              <w:jc w:val="center"/>
              <w:rPr>
                <w:rFonts w:ascii="Times New Roman" w:hAnsi="Times New Roman" w:cs="Times New Roman"/>
              </w:rPr>
            </w:pPr>
            <w:r w:rsidRPr="00ED0A28">
              <w:rPr>
                <w:rFonts w:ascii="Times New Roman" w:hAnsi="Times New Roman" w:cs="Times New Roman"/>
              </w:rPr>
              <w:t>Администрация  Грачевского  района</w:t>
            </w:r>
          </w:p>
        </w:tc>
        <w:tc>
          <w:tcPr>
            <w:tcW w:w="1397" w:type="dxa"/>
            <w:shd w:val="clear" w:color="auto" w:fill="FFFFFF"/>
          </w:tcPr>
          <w:p w:rsidR="007220B2" w:rsidRPr="00ED0A28" w:rsidRDefault="007220B2" w:rsidP="007220B2">
            <w:pPr>
              <w:ind w:firstLine="0"/>
              <w:jc w:val="center"/>
              <w:rPr>
                <w:rFonts w:ascii="Times New Roman" w:hAnsi="Times New Roman" w:cs="Times New Roman"/>
              </w:rPr>
            </w:pPr>
            <w:r w:rsidRPr="00ED0A28">
              <w:rPr>
                <w:rFonts w:ascii="Times New Roman" w:hAnsi="Times New Roman" w:cs="Times New Roman"/>
              </w:rPr>
              <w:t>Отчеты по итогам проведения мероприятий.</w:t>
            </w:r>
          </w:p>
          <w:p w:rsidR="007220B2" w:rsidRPr="00ED0A28" w:rsidRDefault="007220B2" w:rsidP="00467CB1">
            <w:pPr>
              <w:ind w:firstLine="0"/>
              <w:rPr>
                <w:rFonts w:ascii="Times New Roman" w:hAnsi="Times New Roman" w:cs="Times New Roman"/>
              </w:rPr>
            </w:pPr>
          </w:p>
        </w:tc>
        <w:tc>
          <w:tcPr>
            <w:tcW w:w="1800"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до 15 января года следующего за отчетным годом</w:t>
            </w:r>
          </w:p>
        </w:tc>
      </w:tr>
      <w:tr w:rsidR="007220B2" w:rsidRPr="00ED0A28" w:rsidTr="00840070">
        <w:trPr>
          <w:trHeight w:val="688"/>
        </w:trPr>
        <w:tc>
          <w:tcPr>
            <w:tcW w:w="582" w:type="dxa"/>
            <w:shd w:val="clear" w:color="auto" w:fill="FFFFFF"/>
          </w:tcPr>
          <w:p w:rsidR="007220B2" w:rsidRPr="00ED0A28" w:rsidRDefault="007220B2"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220B2" w:rsidRPr="00ED0A28" w:rsidRDefault="007220B2" w:rsidP="004A0502">
            <w:pPr>
              <w:ind w:firstLine="0"/>
              <w:rPr>
                <w:rFonts w:ascii="Times New Roman" w:eastAsia="Calibri" w:hAnsi="Times New Roman" w:cs="Times New Roman"/>
                <w:bCs/>
                <w:iCs/>
                <w:lang w:eastAsia="en-US"/>
              </w:rPr>
            </w:pPr>
            <w:r w:rsidRPr="00ED0A28">
              <w:rPr>
                <w:rFonts w:ascii="Times New Roman" w:hAnsi="Times New Roman" w:cs="Times New Roman"/>
              </w:rPr>
              <w:t>Проведен круглый стол</w:t>
            </w:r>
          </w:p>
        </w:tc>
        <w:tc>
          <w:tcPr>
            <w:tcW w:w="1080" w:type="dxa"/>
            <w:shd w:val="clear" w:color="auto" w:fill="FFFFFF"/>
          </w:tcPr>
          <w:p w:rsidR="007220B2" w:rsidRPr="00ED0A28" w:rsidRDefault="00C86171"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ИМ</w:t>
            </w:r>
          </w:p>
        </w:tc>
        <w:tc>
          <w:tcPr>
            <w:tcW w:w="1080"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единиц</w:t>
            </w:r>
          </w:p>
        </w:tc>
        <w:tc>
          <w:tcPr>
            <w:tcW w:w="1525" w:type="dxa"/>
            <w:shd w:val="clear" w:color="auto" w:fill="FFFFFF"/>
          </w:tcPr>
          <w:p w:rsidR="007220B2" w:rsidRPr="00ED0A28" w:rsidRDefault="007220B2" w:rsidP="00467CB1">
            <w:pPr>
              <w:ind w:firstLine="0"/>
              <w:rPr>
                <w:rFonts w:ascii="Times New Roman" w:hAnsi="Times New Roman" w:cs="Times New Roman"/>
              </w:rPr>
            </w:pPr>
            <w:r w:rsidRPr="00ED0A28">
              <w:rPr>
                <w:rFonts w:ascii="Times New Roman" w:hAnsi="Times New Roman" w:cs="Times New Roman"/>
              </w:rPr>
              <w:t>Значение результата определяется фактическим количеством</w:t>
            </w:r>
            <w:r w:rsidR="00C86171" w:rsidRPr="00ED0A28">
              <w:rPr>
                <w:rFonts w:ascii="Times New Roman" w:hAnsi="Times New Roman" w:cs="Times New Roman"/>
              </w:rPr>
              <w:t xml:space="preserve"> </w:t>
            </w:r>
            <w:r w:rsidRPr="00ED0A28">
              <w:rPr>
                <w:rFonts w:ascii="Times New Roman" w:hAnsi="Times New Roman" w:cs="Times New Roman"/>
              </w:rPr>
              <w:t>проведенных круглых столов</w:t>
            </w:r>
          </w:p>
        </w:tc>
        <w:tc>
          <w:tcPr>
            <w:tcW w:w="1559"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w:t>
            </w:r>
          </w:p>
        </w:tc>
        <w:tc>
          <w:tcPr>
            <w:tcW w:w="1810" w:type="dxa"/>
            <w:shd w:val="clear" w:color="auto" w:fill="FFFFFF"/>
          </w:tcPr>
          <w:p w:rsidR="007220B2" w:rsidRPr="00ED0A28" w:rsidRDefault="007220B2" w:rsidP="003C50CE">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tc>
        <w:tc>
          <w:tcPr>
            <w:tcW w:w="1876" w:type="dxa"/>
            <w:shd w:val="clear" w:color="auto" w:fill="FFFFFF"/>
          </w:tcPr>
          <w:p w:rsidR="007220B2" w:rsidRPr="00ED0A28" w:rsidRDefault="007220B2" w:rsidP="00F22AC5">
            <w:pPr>
              <w:ind w:firstLine="18"/>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7220B2" w:rsidRPr="00ED0A28" w:rsidRDefault="00C86171" w:rsidP="00C86171">
            <w:pPr>
              <w:ind w:firstLine="0"/>
              <w:jc w:val="center"/>
              <w:rPr>
                <w:rFonts w:ascii="Times New Roman" w:hAnsi="Times New Roman" w:cs="Times New Roman"/>
              </w:rPr>
            </w:pPr>
            <w:r w:rsidRPr="00ED0A28">
              <w:rPr>
                <w:rFonts w:ascii="Times New Roman" w:hAnsi="Times New Roman" w:cs="Times New Roman"/>
              </w:rPr>
              <w:t>Протокол по итогам проведения круглого стола</w:t>
            </w:r>
            <w:r w:rsidR="007220B2" w:rsidRPr="00ED0A28">
              <w:rPr>
                <w:rFonts w:ascii="Times New Roman" w:hAnsi="Times New Roman" w:cs="Times New Roman"/>
              </w:rPr>
              <w:t>.</w:t>
            </w:r>
          </w:p>
          <w:p w:rsidR="007220B2" w:rsidRPr="00ED0A28" w:rsidRDefault="007220B2" w:rsidP="00467CB1">
            <w:pPr>
              <w:ind w:firstLine="0"/>
              <w:rPr>
                <w:rFonts w:ascii="Times New Roman" w:hAnsi="Times New Roman" w:cs="Times New Roman"/>
              </w:rPr>
            </w:pPr>
          </w:p>
        </w:tc>
        <w:tc>
          <w:tcPr>
            <w:tcW w:w="1800" w:type="dxa"/>
            <w:shd w:val="clear" w:color="auto" w:fill="FFFFFF"/>
          </w:tcPr>
          <w:p w:rsidR="007220B2" w:rsidRPr="00ED0A28" w:rsidRDefault="007E09C4" w:rsidP="00C86171">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до 15 января года следующего за отчетным годом</w:t>
            </w:r>
          </w:p>
        </w:tc>
      </w:tr>
      <w:tr w:rsidR="007220B2" w:rsidRPr="00ED0A28" w:rsidTr="00840070">
        <w:trPr>
          <w:trHeight w:val="688"/>
        </w:trPr>
        <w:tc>
          <w:tcPr>
            <w:tcW w:w="582" w:type="dxa"/>
            <w:shd w:val="clear" w:color="auto" w:fill="FFFFFF"/>
          </w:tcPr>
          <w:p w:rsidR="007220B2" w:rsidRPr="00ED0A28" w:rsidRDefault="007220B2"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220B2" w:rsidRPr="00ED0A28" w:rsidRDefault="007220B2" w:rsidP="00146F82">
            <w:pPr>
              <w:ind w:firstLine="0"/>
              <w:jc w:val="left"/>
              <w:rPr>
                <w:rFonts w:ascii="Times New Roman" w:eastAsia="Calibri" w:hAnsi="Times New Roman" w:cs="Times New Roman"/>
                <w:bCs/>
                <w:iCs/>
                <w:lang w:eastAsia="en-US"/>
              </w:rPr>
            </w:pPr>
            <w:r w:rsidRPr="00ED0A28">
              <w:rPr>
                <w:rFonts w:ascii="Times New Roman" w:hAnsi="Times New Roman" w:cs="Times New Roman"/>
              </w:rPr>
              <w:t>Проведены заседания межведомственного совета по профилактике заболеваний и формированию ЗОЖ у населения</w:t>
            </w:r>
          </w:p>
        </w:tc>
        <w:tc>
          <w:tcPr>
            <w:tcW w:w="1080" w:type="dxa"/>
            <w:shd w:val="clear" w:color="auto" w:fill="FFFFFF"/>
          </w:tcPr>
          <w:p w:rsidR="007220B2" w:rsidRPr="00ED0A28" w:rsidRDefault="00C86171" w:rsidP="00146F8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ИМ</w:t>
            </w:r>
          </w:p>
        </w:tc>
        <w:tc>
          <w:tcPr>
            <w:tcW w:w="1080" w:type="dxa"/>
            <w:shd w:val="clear" w:color="auto" w:fill="FFFFFF"/>
          </w:tcPr>
          <w:p w:rsidR="007220B2" w:rsidRPr="00ED0A28" w:rsidRDefault="007220B2" w:rsidP="00146F8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единиц</w:t>
            </w:r>
          </w:p>
        </w:tc>
        <w:tc>
          <w:tcPr>
            <w:tcW w:w="1525" w:type="dxa"/>
            <w:shd w:val="clear" w:color="auto" w:fill="FFFFFF"/>
          </w:tcPr>
          <w:p w:rsidR="007220B2" w:rsidRPr="00ED0A28" w:rsidRDefault="007220B2" w:rsidP="00146F82">
            <w:pPr>
              <w:ind w:firstLine="0"/>
              <w:rPr>
                <w:rFonts w:ascii="Times New Roman" w:hAnsi="Times New Roman" w:cs="Times New Roman"/>
              </w:rPr>
            </w:pPr>
            <w:r w:rsidRPr="00ED0A28">
              <w:rPr>
                <w:rFonts w:ascii="Times New Roman" w:hAnsi="Times New Roman" w:cs="Times New Roman"/>
              </w:rPr>
              <w:t>Значение результата определяется фактическим количеством проведенных заседаний межведомственного совета</w:t>
            </w:r>
          </w:p>
        </w:tc>
        <w:tc>
          <w:tcPr>
            <w:tcW w:w="1559" w:type="dxa"/>
            <w:shd w:val="clear" w:color="auto" w:fill="FFFFFF"/>
          </w:tcPr>
          <w:p w:rsidR="007220B2" w:rsidRPr="00ED0A28" w:rsidRDefault="007220B2" w:rsidP="00146F8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w:t>
            </w:r>
          </w:p>
        </w:tc>
        <w:tc>
          <w:tcPr>
            <w:tcW w:w="1810" w:type="dxa"/>
            <w:shd w:val="clear" w:color="auto" w:fill="FFFFFF"/>
          </w:tcPr>
          <w:p w:rsidR="007220B2" w:rsidRPr="00ED0A28" w:rsidRDefault="007E09C4" w:rsidP="007E09C4">
            <w:pPr>
              <w:widowControl/>
              <w:autoSpaceDE/>
              <w:autoSpaceDN/>
              <w:adjustRightInd/>
              <w:ind w:firstLine="0"/>
              <w:jc w:val="center"/>
              <w:rPr>
                <w:rFonts w:ascii="Times New Roman" w:hAnsi="Times New Roman" w:cs="Times New Roman"/>
              </w:rPr>
            </w:pPr>
            <w:r>
              <w:rPr>
                <w:rFonts w:ascii="Times New Roman" w:hAnsi="Times New Roman" w:cs="Times New Roman"/>
              </w:rPr>
              <w:t>Периодическая отчетность</w:t>
            </w:r>
          </w:p>
        </w:tc>
        <w:tc>
          <w:tcPr>
            <w:tcW w:w="1876" w:type="dxa"/>
            <w:shd w:val="clear" w:color="auto" w:fill="FFFFFF"/>
          </w:tcPr>
          <w:p w:rsidR="007220B2" w:rsidRPr="00ED0A28" w:rsidRDefault="007220B2" w:rsidP="00F22AC5">
            <w:pPr>
              <w:ind w:firstLine="18"/>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7E09C4" w:rsidRPr="00ED0A28" w:rsidRDefault="007E09C4" w:rsidP="007E09C4">
            <w:pPr>
              <w:ind w:firstLine="0"/>
              <w:jc w:val="center"/>
              <w:rPr>
                <w:rFonts w:ascii="Times New Roman" w:hAnsi="Times New Roman" w:cs="Times New Roman"/>
              </w:rPr>
            </w:pPr>
            <w:r w:rsidRPr="00ED0A28">
              <w:rPr>
                <w:rFonts w:ascii="Times New Roman" w:hAnsi="Times New Roman" w:cs="Times New Roman"/>
              </w:rPr>
              <w:t>Протокол</w:t>
            </w:r>
            <w:r>
              <w:rPr>
                <w:rFonts w:ascii="Times New Roman" w:hAnsi="Times New Roman" w:cs="Times New Roman"/>
              </w:rPr>
              <w:t>ы</w:t>
            </w:r>
            <w:r w:rsidRPr="00ED0A28">
              <w:rPr>
                <w:rFonts w:ascii="Times New Roman" w:hAnsi="Times New Roman" w:cs="Times New Roman"/>
              </w:rPr>
              <w:t xml:space="preserve"> заседани</w:t>
            </w:r>
            <w:r>
              <w:rPr>
                <w:rFonts w:ascii="Times New Roman" w:hAnsi="Times New Roman" w:cs="Times New Roman"/>
              </w:rPr>
              <w:t>й</w:t>
            </w:r>
            <w:r w:rsidRPr="00ED0A28">
              <w:rPr>
                <w:rFonts w:ascii="Times New Roman" w:hAnsi="Times New Roman" w:cs="Times New Roman"/>
              </w:rPr>
              <w:t xml:space="preserve"> межведомственного совета</w:t>
            </w:r>
          </w:p>
          <w:p w:rsidR="007220B2" w:rsidRPr="00ED0A28" w:rsidRDefault="007220B2" w:rsidP="00146F82">
            <w:pPr>
              <w:ind w:firstLine="0"/>
              <w:rPr>
                <w:rFonts w:ascii="Times New Roman" w:hAnsi="Times New Roman" w:cs="Times New Roman"/>
              </w:rPr>
            </w:pPr>
          </w:p>
        </w:tc>
        <w:tc>
          <w:tcPr>
            <w:tcW w:w="1800" w:type="dxa"/>
            <w:shd w:val="clear" w:color="auto" w:fill="FFFFFF"/>
          </w:tcPr>
          <w:p w:rsidR="007220B2" w:rsidRPr="00ED0A28" w:rsidRDefault="007E09C4" w:rsidP="00146F82">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до 15 января года следующего за отчетным годом</w:t>
            </w:r>
          </w:p>
        </w:tc>
      </w:tr>
      <w:tr w:rsidR="007220B2" w:rsidRPr="00ED0A28" w:rsidTr="00840070">
        <w:trPr>
          <w:trHeight w:val="688"/>
        </w:trPr>
        <w:tc>
          <w:tcPr>
            <w:tcW w:w="582" w:type="dxa"/>
            <w:shd w:val="clear" w:color="auto" w:fill="FFFFFF"/>
          </w:tcPr>
          <w:p w:rsidR="007220B2" w:rsidRPr="00ED0A28" w:rsidRDefault="007220B2"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11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220B2" w:rsidRPr="00FF7C25" w:rsidRDefault="007220B2" w:rsidP="001869F7">
            <w:pPr>
              <w:ind w:firstLine="0"/>
              <w:jc w:val="left"/>
              <w:rPr>
                <w:rFonts w:ascii="Times New Roman" w:eastAsia="Calibri" w:hAnsi="Times New Roman" w:cs="Times New Roman"/>
                <w:bCs/>
                <w:iCs/>
                <w:lang w:eastAsia="en-US"/>
              </w:rPr>
            </w:pPr>
            <w:r w:rsidRPr="00FF7C25">
              <w:rPr>
                <w:rFonts w:ascii="Times New Roman" w:eastAsia="Calibri" w:hAnsi="Times New Roman" w:cs="Times New Roman"/>
                <w:lang w:eastAsia="en-US"/>
              </w:rPr>
              <w:t>Обеспечено организационное сопровождение и проведение профилактических осмотров и диспансериза</w:t>
            </w:r>
            <w:r w:rsidR="00C86171" w:rsidRPr="00FF7C25">
              <w:rPr>
                <w:rFonts w:ascii="Times New Roman" w:eastAsia="Calibri" w:hAnsi="Times New Roman" w:cs="Times New Roman"/>
                <w:lang w:eastAsia="en-US"/>
              </w:rPr>
              <w:t>ции населения</w:t>
            </w:r>
          </w:p>
        </w:tc>
        <w:tc>
          <w:tcPr>
            <w:tcW w:w="1080" w:type="dxa"/>
            <w:shd w:val="clear" w:color="auto" w:fill="FFFFFF"/>
          </w:tcPr>
          <w:p w:rsidR="007220B2" w:rsidRPr="00FF7C25" w:rsidRDefault="00C86171" w:rsidP="001869F7">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ИМ</w:t>
            </w:r>
          </w:p>
        </w:tc>
        <w:tc>
          <w:tcPr>
            <w:tcW w:w="1080" w:type="dxa"/>
            <w:shd w:val="clear" w:color="auto" w:fill="FFFFFF"/>
          </w:tcPr>
          <w:p w:rsidR="007220B2" w:rsidRPr="00FF7C25" w:rsidRDefault="007E09C4" w:rsidP="007E09C4">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Да=1 Нет=0</w:t>
            </w:r>
          </w:p>
        </w:tc>
        <w:tc>
          <w:tcPr>
            <w:tcW w:w="1525" w:type="dxa"/>
            <w:shd w:val="clear" w:color="auto" w:fill="FFFFFF"/>
          </w:tcPr>
          <w:p w:rsidR="007220B2" w:rsidRPr="00FF7C25" w:rsidRDefault="007E09C4" w:rsidP="007E09C4">
            <w:pPr>
              <w:ind w:firstLine="0"/>
              <w:rPr>
                <w:rFonts w:ascii="Times New Roman" w:hAnsi="Times New Roman" w:cs="Times New Roman"/>
              </w:rPr>
            </w:pPr>
            <w:r w:rsidRPr="00FF7C25">
              <w:rPr>
                <w:rFonts w:ascii="Times New Roman" w:hAnsi="Times New Roman" w:cs="Times New Roman"/>
              </w:rPr>
              <w:t>Значение результата признается равным 1, если в отчетном году организованы и проведены</w:t>
            </w:r>
            <w:r w:rsidRPr="00FF7C25">
              <w:rPr>
                <w:rFonts w:ascii="Times New Roman" w:eastAsia="Calibri" w:hAnsi="Times New Roman" w:cs="Times New Roman"/>
                <w:lang w:eastAsia="en-US"/>
              </w:rPr>
              <w:t xml:space="preserve"> профилактические осмотры и диспансеризация населения</w:t>
            </w:r>
            <w:r w:rsidRPr="00FF7C25">
              <w:rPr>
                <w:rFonts w:ascii="Times New Roman" w:hAnsi="Times New Roman" w:cs="Times New Roman"/>
              </w:rPr>
              <w:t>, в ином случае – равным 0</w:t>
            </w:r>
          </w:p>
        </w:tc>
        <w:tc>
          <w:tcPr>
            <w:tcW w:w="1559" w:type="dxa"/>
            <w:shd w:val="clear" w:color="auto" w:fill="FFFFFF"/>
          </w:tcPr>
          <w:p w:rsidR="007220B2" w:rsidRPr="00FF7C25" w:rsidRDefault="007E09C4" w:rsidP="001869F7">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w:t>
            </w:r>
          </w:p>
        </w:tc>
        <w:tc>
          <w:tcPr>
            <w:tcW w:w="1810" w:type="dxa"/>
            <w:shd w:val="clear" w:color="auto" w:fill="FFFFFF"/>
          </w:tcPr>
          <w:p w:rsidR="007220B2" w:rsidRPr="00FF7C25" w:rsidRDefault="007E09C4" w:rsidP="001869F7">
            <w:pPr>
              <w:widowControl/>
              <w:autoSpaceDE/>
              <w:autoSpaceDN/>
              <w:adjustRightInd/>
              <w:ind w:firstLine="0"/>
              <w:jc w:val="center"/>
              <w:rPr>
                <w:rFonts w:ascii="Times New Roman" w:hAnsi="Times New Roman" w:cs="Times New Roman"/>
                <w:color w:val="FF0000"/>
              </w:rPr>
            </w:pPr>
            <w:r w:rsidRPr="00FF7C25">
              <w:rPr>
                <w:rFonts w:ascii="Times New Roman" w:hAnsi="Times New Roman" w:cs="Times New Roman"/>
              </w:rPr>
              <w:t>Периодическая отчетность</w:t>
            </w:r>
          </w:p>
        </w:tc>
        <w:tc>
          <w:tcPr>
            <w:tcW w:w="1876" w:type="dxa"/>
            <w:shd w:val="clear" w:color="auto" w:fill="FFFFFF"/>
          </w:tcPr>
          <w:p w:rsidR="007220B2" w:rsidRPr="00FF7C25" w:rsidRDefault="007220B2" w:rsidP="00F22AC5">
            <w:pPr>
              <w:ind w:firstLine="0"/>
              <w:jc w:val="center"/>
            </w:pPr>
            <w:r w:rsidRPr="00FF7C25">
              <w:rPr>
                <w:rFonts w:ascii="Times New Roman" w:hAnsi="Times New Roman" w:cs="Times New Roman"/>
              </w:rPr>
              <w:t>Администрация  Грачевского  района</w:t>
            </w:r>
          </w:p>
        </w:tc>
        <w:tc>
          <w:tcPr>
            <w:tcW w:w="1397" w:type="dxa"/>
            <w:shd w:val="clear" w:color="auto" w:fill="FFFFFF"/>
          </w:tcPr>
          <w:p w:rsidR="007220B2" w:rsidRPr="00FF7C25" w:rsidRDefault="007220B2" w:rsidP="00DD388F">
            <w:pPr>
              <w:ind w:firstLine="0"/>
              <w:jc w:val="center"/>
              <w:rPr>
                <w:rFonts w:ascii="Times New Roman" w:hAnsi="Times New Roman" w:cs="Times New Roman"/>
              </w:rPr>
            </w:pPr>
            <w:r w:rsidRPr="00FF7C25">
              <w:rPr>
                <w:rFonts w:ascii="Times New Roman" w:hAnsi="Times New Roman" w:cs="Times New Roman"/>
              </w:rPr>
              <w:t>Отчет</w:t>
            </w:r>
            <w:r w:rsidR="00840070" w:rsidRPr="00FF7C25">
              <w:rPr>
                <w:rFonts w:ascii="Times New Roman" w:hAnsi="Times New Roman" w:cs="Times New Roman"/>
              </w:rPr>
              <w:t xml:space="preserve"> медицинск</w:t>
            </w:r>
            <w:r w:rsidR="00DD388F" w:rsidRPr="00FF7C25">
              <w:rPr>
                <w:rFonts w:ascii="Times New Roman" w:hAnsi="Times New Roman" w:cs="Times New Roman"/>
              </w:rPr>
              <w:t>их</w:t>
            </w:r>
            <w:r w:rsidR="00840070" w:rsidRPr="00FF7C25">
              <w:rPr>
                <w:rFonts w:ascii="Times New Roman" w:hAnsi="Times New Roman" w:cs="Times New Roman"/>
              </w:rPr>
              <w:t xml:space="preserve"> организаци</w:t>
            </w:r>
            <w:r w:rsidR="00DD388F" w:rsidRPr="00FF7C25">
              <w:rPr>
                <w:rFonts w:ascii="Times New Roman" w:hAnsi="Times New Roman" w:cs="Times New Roman"/>
              </w:rPr>
              <w:t>й</w:t>
            </w:r>
            <w:r w:rsidR="00840070" w:rsidRPr="00FF7C25">
              <w:rPr>
                <w:rFonts w:ascii="Times New Roman" w:hAnsi="Times New Roman" w:cs="Times New Roman"/>
              </w:rPr>
              <w:t xml:space="preserve"> о </w:t>
            </w:r>
            <w:r w:rsidR="00840070" w:rsidRPr="00FF7C25">
              <w:rPr>
                <w:rFonts w:ascii="Times New Roman" w:eastAsia="Calibri" w:hAnsi="Times New Roman" w:cs="Times New Roman"/>
                <w:lang w:eastAsia="en-US"/>
              </w:rPr>
              <w:t>проведение профилактических осмотров и диспансеризации населения</w:t>
            </w:r>
            <w:r w:rsidR="00840070" w:rsidRPr="00FF7C25">
              <w:rPr>
                <w:rFonts w:ascii="Times New Roman" w:hAnsi="Times New Roman" w:cs="Times New Roman"/>
              </w:rPr>
              <w:t xml:space="preserve"> </w:t>
            </w:r>
          </w:p>
        </w:tc>
        <w:tc>
          <w:tcPr>
            <w:tcW w:w="1800" w:type="dxa"/>
            <w:shd w:val="clear" w:color="auto" w:fill="FFFFFF"/>
          </w:tcPr>
          <w:p w:rsidR="007220B2" w:rsidRPr="00FF7C25" w:rsidRDefault="007E09C4" w:rsidP="001869F7">
            <w:pPr>
              <w:widowControl/>
              <w:autoSpaceDE/>
              <w:autoSpaceDN/>
              <w:adjustRightInd/>
              <w:ind w:firstLine="0"/>
              <w:jc w:val="center"/>
              <w:rPr>
                <w:rFonts w:ascii="Times New Roman" w:hAnsi="Times New Roman" w:cs="Times New Roman"/>
              </w:rPr>
            </w:pPr>
            <w:r w:rsidRPr="00FF7C25">
              <w:rPr>
                <w:rFonts w:ascii="Times New Roman" w:hAnsi="Times New Roman" w:cs="Times New Roman"/>
              </w:rPr>
              <w:t>до 15 января года следующего за отчетным годом</w:t>
            </w:r>
          </w:p>
        </w:tc>
      </w:tr>
      <w:tr w:rsidR="007220B2" w:rsidRPr="00ED0A28" w:rsidTr="00840070">
        <w:trPr>
          <w:trHeight w:val="688"/>
        </w:trPr>
        <w:tc>
          <w:tcPr>
            <w:tcW w:w="582" w:type="dxa"/>
            <w:shd w:val="clear" w:color="auto" w:fill="FFFFFF"/>
          </w:tcPr>
          <w:p w:rsidR="007220B2" w:rsidRPr="00ED0A28" w:rsidRDefault="007220B2"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t>12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220B2" w:rsidRPr="00ED0A28" w:rsidRDefault="00840070" w:rsidP="00840070">
            <w:pPr>
              <w:ind w:firstLine="0"/>
              <w:jc w:val="left"/>
              <w:rPr>
                <w:rFonts w:ascii="Times New Roman" w:eastAsia="Calibri" w:hAnsi="Times New Roman" w:cs="Times New Roman"/>
                <w:bCs/>
                <w:iCs/>
                <w:lang w:eastAsia="en-US"/>
              </w:rPr>
            </w:pPr>
            <w:r>
              <w:rPr>
                <w:rFonts w:ascii="Times New Roman" w:eastAsia="Calibri" w:hAnsi="Times New Roman" w:cs="Times New Roman"/>
                <w:lang w:eastAsia="en-US"/>
              </w:rPr>
              <w:t>Изготовлены и р</w:t>
            </w:r>
            <w:r w:rsidR="00C86171" w:rsidRPr="00ED0A28">
              <w:rPr>
                <w:rFonts w:ascii="Times New Roman" w:eastAsia="Calibri" w:hAnsi="Times New Roman" w:cs="Times New Roman"/>
                <w:lang w:eastAsia="en-US"/>
              </w:rPr>
              <w:t>аспространены информационные профилактические материалы по вопросам профилактики неинфекционных и социально значимых заболеваний и пропаганде ЗОЖ (листовки, буклеты, плакаты, газеты)</w:t>
            </w:r>
          </w:p>
        </w:tc>
        <w:tc>
          <w:tcPr>
            <w:tcW w:w="1080" w:type="dxa"/>
            <w:shd w:val="clear" w:color="auto" w:fill="FFFFFF"/>
          </w:tcPr>
          <w:p w:rsidR="007220B2" w:rsidRPr="00ED0A28" w:rsidRDefault="00C86171"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ИМ</w:t>
            </w:r>
          </w:p>
        </w:tc>
        <w:tc>
          <w:tcPr>
            <w:tcW w:w="1080" w:type="dxa"/>
            <w:shd w:val="clear" w:color="auto" w:fill="FFFFFF"/>
          </w:tcPr>
          <w:p w:rsidR="007220B2" w:rsidRPr="00ED0A28" w:rsidRDefault="007220B2"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штук</w:t>
            </w:r>
          </w:p>
        </w:tc>
        <w:tc>
          <w:tcPr>
            <w:tcW w:w="1525" w:type="dxa"/>
            <w:shd w:val="clear" w:color="auto" w:fill="FFFFFF"/>
          </w:tcPr>
          <w:p w:rsidR="007220B2" w:rsidRPr="00ED0A28" w:rsidRDefault="007220B2" w:rsidP="001869F7">
            <w:pPr>
              <w:ind w:firstLine="0"/>
              <w:rPr>
                <w:rFonts w:ascii="Times New Roman" w:hAnsi="Times New Roman" w:cs="Times New Roman"/>
                <w:color w:val="FF0000"/>
              </w:rPr>
            </w:pPr>
            <w:r w:rsidRPr="00ED0A28">
              <w:rPr>
                <w:rFonts w:ascii="Times New Roman" w:hAnsi="Times New Roman" w:cs="Times New Roman"/>
              </w:rPr>
              <w:t>Значение результата определяется фактическим количеством</w:t>
            </w:r>
            <w:r w:rsidR="00840070">
              <w:rPr>
                <w:rFonts w:ascii="Times New Roman" w:hAnsi="Times New Roman" w:cs="Times New Roman"/>
              </w:rPr>
              <w:t xml:space="preserve"> изготовленных и</w:t>
            </w:r>
            <w:r w:rsidRPr="00ED0A28">
              <w:rPr>
                <w:rFonts w:ascii="Times New Roman" w:hAnsi="Times New Roman" w:cs="Times New Roman"/>
              </w:rPr>
              <w:t xml:space="preserve"> распространенных информационных профилактических материалов</w:t>
            </w:r>
          </w:p>
        </w:tc>
        <w:tc>
          <w:tcPr>
            <w:tcW w:w="1559" w:type="dxa"/>
            <w:shd w:val="clear" w:color="auto" w:fill="FFFFFF"/>
          </w:tcPr>
          <w:p w:rsidR="007220B2" w:rsidRPr="00ED0A28" w:rsidRDefault="007E09C4" w:rsidP="001869F7">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c>
          <w:tcPr>
            <w:tcW w:w="1810" w:type="dxa"/>
            <w:shd w:val="clear" w:color="auto" w:fill="FFFFFF"/>
          </w:tcPr>
          <w:p w:rsidR="007220B2" w:rsidRPr="00ED0A28" w:rsidRDefault="007E09C4" w:rsidP="001869F7">
            <w:pPr>
              <w:widowControl/>
              <w:autoSpaceDE/>
              <w:autoSpaceDN/>
              <w:adjustRightInd/>
              <w:ind w:firstLine="0"/>
              <w:jc w:val="center"/>
              <w:rPr>
                <w:rFonts w:ascii="Times New Roman" w:hAnsi="Times New Roman" w:cs="Times New Roman"/>
              </w:rPr>
            </w:pPr>
            <w:r>
              <w:rPr>
                <w:rFonts w:ascii="Times New Roman" w:hAnsi="Times New Roman" w:cs="Times New Roman"/>
              </w:rPr>
              <w:t>Периодическая отчетность</w:t>
            </w:r>
          </w:p>
        </w:tc>
        <w:tc>
          <w:tcPr>
            <w:tcW w:w="1876" w:type="dxa"/>
            <w:shd w:val="clear" w:color="auto" w:fill="FFFFFF"/>
          </w:tcPr>
          <w:p w:rsidR="007220B2" w:rsidRPr="00ED0A28" w:rsidRDefault="007220B2" w:rsidP="00F22AC5">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7220B2" w:rsidRPr="00ED0A28" w:rsidRDefault="00840070" w:rsidP="00840070">
            <w:pPr>
              <w:ind w:firstLine="0"/>
              <w:jc w:val="center"/>
              <w:rPr>
                <w:rFonts w:ascii="Times New Roman" w:hAnsi="Times New Roman" w:cs="Times New Roman"/>
              </w:rPr>
            </w:pPr>
            <w:r w:rsidRPr="00840070">
              <w:rPr>
                <w:rFonts w:ascii="Times New Roman" w:eastAsiaTheme="minorEastAsia" w:hAnsi="Times New Roman" w:cs="Times New Roman"/>
                <w:color w:val="000000" w:themeColor="text1"/>
              </w:rPr>
              <w:t>Муниципальные контракты на изготовление раздаточного материала</w:t>
            </w:r>
            <w:r>
              <w:rPr>
                <w:rFonts w:ascii="Times New Roman" w:eastAsiaTheme="minorEastAsia" w:hAnsi="Times New Roman" w:cs="Times New Roman"/>
                <w:color w:val="000000" w:themeColor="text1"/>
              </w:rPr>
              <w:t>; о</w:t>
            </w:r>
            <w:r w:rsidR="004E314D" w:rsidRPr="00ED0A28">
              <w:rPr>
                <w:rFonts w:ascii="Times New Roman" w:hAnsi="Times New Roman" w:cs="Times New Roman"/>
              </w:rPr>
              <w:t>тчеты по итогам проведения мероприятий</w:t>
            </w:r>
          </w:p>
        </w:tc>
        <w:tc>
          <w:tcPr>
            <w:tcW w:w="1800" w:type="dxa"/>
            <w:shd w:val="clear" w:color="auto" w:fill="FFFFFF"/>
          </w:tcPr>
          <w:p w:rsidR="007220B2" w:rsidRPr="00ED0A28" w:rsidRDefault="007E09C4" w:rsidP="001869F7">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до 15 января года следующего за отчетным годом</w:t>
            </w:r>
          </w:p>
        </w:tc>
      </w:tr>
      <w:tr w:rsidR="00840070" w:rsidRPr="00ED0A28" w:rsidTr="00840070">
        <w:trPr>
          <w:trHeight w:val="688"/>
        </w:trPr>
        <w:tc>
          <w:tcPr>
            <w:tcW w:w="582" w:type="dxa"/>
            <w:shd w:val="clear" w:color="auto" w:fill="FFFFFF"/>
          </w:tcPr>
          <w:p w:rsidR="00840070" w:rsidRPr="00ED0A28" w:rsidRDefault="00840070"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13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40070" w:rsidRPr="00ED0A28" w:rsidRDefault="00840070" w:rsidP="001869F7">
            <w:pPr>
              <w:ind w:firstLine="0"/>
              <w:rPr>
                <w:rFonts w:ascii="Times New Roman" w:hAnsi="Times New Roman" w:cs="Times New Roman"/>
              </w:rPr>
            </w:pPr>
            <w:r w:rsidRPr="00ED0A28">
              <w:rPr>
                <w:rFonts w:ascii="Times New Roman" w:hAnsi="Times New Roman" w:cs="Times New Roman"/>
              </w:rPr>
              <w:t>Размещены в сети Интернет электронные, текстовые, графические и видеоматериалы профилактической направленности</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ИМ</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штук</w:t>
            </w:r>
          </w:p>
        </w:tc>
        <w:tc>
          <w:tcPr>
            <w:tcW w:w="1525" w:type="dxa"/>
            <w:shd w:val="clear" w:color="auto" w:fill="FFFFFF"/>
          </w:tcPr>
          <w:p w:rsidR="00840070" w:rsidRPr="00ED0A28" w:rsidRDefault="00840070" w:rsidP="004E314D">
            <w:pPr>
              <w:tabs>
                <w:tab w:val="left" w:pos="0"/>
              </w:tabs>
              <w:ind w:firstLine="0"/>
              <w:rPr>
                <w:rFonts w:ascii="Times New Roman" w:eastAsiaTheme="minorEastAsia" w:hAnsi="Times New Roman" w:cs="Times New Roman"/>
                <w:color w:val="000000" w:themeColor="text1"/>
              </w:rPr>
            </w:pPr>
            <w:r w:rsidRPr="00ED0A28">
              <w:rPr>
                <w:rFonts w:ascii="Times New Roman" w:eastAsiaTheme="minorEastAsia" w:hAnsi="Times New Roman" w:cs="Times New Roman"/>
                <w:color w:val="000000" w:themeColor="text1"/>
              </w:rPr>
              <w:t>Сумма подготовленных и размещенных материалов</w:t>
            </w:r>
          </w:p>
          <w:p w:rsidR="00840070" w:rsidRPr="00ED0A28" w:rsidRDefault="00840070" w:rsidP="00ED0A28">
            <w:pPr>
              <w:tabs>
                <w:tab w:val="left" w:pos="0"/>
              </w:tabs>
              <w:ind w:firstLine="0"/>
              <w:rPr>
                <w:rFonts w:ascii="Times New Roman" w:eastAsiaTheme="minorEastAsia" w:hAnsi="Times New Roman" w:cs="Times New Roman"/>
                <w:color w:val="000000" w:themeColor="text1"/>
              </w:rPr>
            </w:pPr>
            <w:r w:rsidRPr="00ED0A28">
              <w:rPr>
                <w:rFonts w:ascii="Times New Roman" w:eastAsiaTheme="minorEastAsia" w:hAnsi="Times New Roman" w:cs="Times New Roman"/>
                <w:color w:val="000000" w:themeColor="text1"/>
              </w:rPr>
              <w:t>абсолютный показатель, равный количеству подготовленных и размещенных электронных текстовых, графических и видеоматериалов профилактической направленности.</w:t>
            </w:r>
          </w:p>
        </w:tc>
        <w:tc>
          <w:tcPr>
            <w:tcW w:w="1559"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Pr>
                <w:rFonts w:ascii="Times New Roman" w:hAnsi="Times New Roman" w:cs="Times New Roman"/>
              </w:rPr>
              <w:t>-</w:t>
            </w:r>
          </w:p>
        </w:tc>
        <w:tc>
          <w:tcPr>
            <w:tcW w:w="1810" w:type="dxa"/>
            <w:shd w:val="clear" w:color="auto" w:fill="FFFFFF"/>
          </w:tcPr>
          <w:p w:rsidR="00840070" w:rsidRPr="00ED0A28" w:rsidRDefault="00840070" w:rsidP="00A77AE2">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tc>
        <w:tc>
          <w:tcPr>
            <w:tcW w:w="1876" w:type="dxa"/>
            <w:shd w:val="clear" w:color="auto" w:fill="FFFFFF"/>
          </w:tcPr>
          <w:p w:rsidR="00840070" w:rsidRPr="00ED0A28" w:rsidRDefault="00840070" w:rsidP="00A77AE2">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840070" w:rsidRPr="00ED0A28" w:rsidRDefault="00840070" w:rsidP="00840070">
            <w:pPr>
              <w:ind w:firstLine="0"/>
              <w:jc w:val="center"/>
              <w:rPr>
                <w:rFonts w:ascii="Times New Roman" w:hAnsi="Times New Roman" w:cs="Times New Roman"/>
              </w:rPr>
            </w:pPr>
            <w:r>
              <w:rPr>
                <w:rFonts w:ascii="Times New Roman" w:hAnsi="Times New Roman" w:cs="Times New Roman"/>
              </w:rPr>
              <w:t xml:space="preserve">Официальный сайт администрации муниципального образования Грачевский район по адресу: </w:t>
            </w:r>
            <w:r w:rsidRPr="00840070">
              <w:rPr>
                <w:rFonts w:ascii="Times New Roman" w:hAnsi="Times New Roman" w:cs="Times New Roman"/>
              </w:rPr>
              <w:t>https://grach-rf.orb.ru/</w:t>
            </w:r>
            <w:r>
              <w:rPr>
                <w:rFonts w:ascii="Times New Roman" w:hAnsi="Times New Roman" w:cs="Times New Roman"/>
              </w:rPr>
              <w:t xml:space="preserve"> </w:t>
            </w:r>
          </w:p>
        </w:tc>
        <w:tc>
          <w:tcPr>
            <w:tcW w:w="1800" w:type="dxa"/>
            <w:shd w:val="clear" w:color="auto" w:fill="FFFFFF"/>
          </w:tcPr>
          <w:p w:rsidR="00840070" w:rsidRPr="00ED0A28" w:rsidRDefault="00840070" w:rsidP="00A77AE2">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до 15 января года следующего за отчетным годом</w:t>
            </w:r>
          </w:p>
        </w:tc>
      </w:tr>
      <w:tr w:rsidR="00840070" w:rsidRPr="00ED0A28" w:rsidTr="00840070">
        <w:trPr>
          <w:trHeight w:val="374"/>
        </w:trPr>
        <w:tc>
          <w:tcPr>
            <w:tcW w:w="582" w:type="dxa"/>
            <w:shd w:val="clear" w:color="auto" w:fill="FFFFFF"/>
          </w:tcPr>
          <w:p w:rsidR="00840070" w:rsidRPr="00ED0A28" w:rsidRDefault="00840070" w:rsidP="00362021">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t>14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40070" w:rsidRPr="00ED0A28" w:rsidRDefault="00840070" w:rsidP="001869F7">
            <w:pPr>
              <w:ind w:firstLine="0"/>
              <w:rPr>
                <w:rFonts w:ascii="Times New Roman" w:eastAsia="Calibri" w:hAnsi="Times New Roman" w:cs="Times New Roman"/>
                <w:bCs/>
                <w:iCs/>
                <w:lang w:eastAsia="en-US"/>
              </w:rPr>
            </w:pPr>
            <w:r w:rsidRPr="00ED0A28">
              <w:rPr>
                <w:rFonts w:ascii="Times New Roman" w:hAnsi="Times New Roman" w:cs="Times New Roman"/>
              </w:rPr>
              <w:t>Р</w:t>
            </w:r>
            <w:r w:rsidRPr="00ED0A28">
              <w:rPr>
                <w:rFonts w:ascii="Times New Roman" w:eastAsia="Calibri" w:hAnsi="Times New Roman" w:cs="Times New Roman"/>
                <w:lang w:eastAsia="en-US"/>
              </w:rPr>
              <w:t>азработаны и внедрены корпоративные программы «Укрепление здоровья работающих»</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ИМ</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единиц</w:t>
            </w:r>
          </w:p>
        </w:tc>
        <w:tc>
          <w:tcPr>
            <w:tcW w:w="1525" w:type="dxa"/>
            <w:shd w:val="clear" w:color="auto" w:fill="FFFFFF"/>
          </w:tcPr>
          <w:p w:rsidR="00840070" w:rsidRPr="00ED0A28" w:rsidRDefault="00840070" w:rsidP="001869F7">
            <w:pPr>
              <w:ind w:firstLine="0"/>
              <w:rPr>
                <w:rFonts w:ascii="Times New Roman" w:hAnsi="Times New Roman" w:cs="Times New Roman"/>
              </w:rPr>
            </w:pPr>
            <w:r w:rsidRPr="00ED0A28">
              <w:rPr>
                <w:rFonts w:ascii="Times New Roman" w:hAnsi="Times New Roman" w:cs="Times New Roman"/>
              </w:rPr>
              <w:t xml:space="preserve">Сумма предприятий и организаций муниципального образования, участвующих в реализации </w:t>
            </w:r>
            <w:r w:rsidRPr="00ED0A28">
              <w:rPr>
                <w:rFonts w:ascii="Times New Roman" w:hAnsi="Times New Roman" w:cs="Times New Roman"/>
              </w:rPr>
              <w:lastRenderedPageBreak/>
              <w:t>корпоративных программ «Укрепление здоровья работающих» в отчетном периоде;</w:t>
            </w:r>
          </w:p>
          <w:p w:rsidR="00840070" w:rsidRPr="00ED0A28" w:rsidRDefault="00840070" w:rsidP="004E314D">
            <w:pPr>
              <w:ind w:firstLine="0"/>
              <w:rPr>
                <w:rFonts w:ascii="Times New Roman" w:hAnsi="Times New Roman" w:cs="Times New Roman"/>
              </w:rPr>
            </w:pPr>
            <w:r w:rsidRPr="00ED0A28">
              <w:rPr>
                <w:rFonts w:ascii="Times New Roman" w:hAnsi="Times New Roman" w:cs="Times New Roman"/>
              </w:rPr>
              <w:t>абсолютный показатель, равный количеству предприятий и организаций муниципального образования, участвующих в реализации корпоративных программ «Укрепление здоровья работающих».</w:t>
            </w:r>
          </w:p>
        </w:tc>
        <w:tc>
          <w:tcPr>
            <w:tcW w:w="1559"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lastRenderedPageBreak/>
              <w:t>-</w:t>
            </w:r>
          </w:p>
        </w:tc>
        <w:tc>
          <w:tcPr>
            <w:tcW w:w="181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Единовременное обследование (учет)</w:t>
            </w:r>
          </w:p>
        </w:tc>
        <w:tc>
          <w:tcPr>
            <w:tcW w:w="1876" w:type="dxa"/>
            <w:shd w:val="clear" w:color="auto" w:fill="FFFFFF"/>
          </w:tcPr>
          <w:p w:rsidR="00840070" w:rsidRPr="00ED0A28" w:rsidRDefault="00840070" w:rsidP="00F22AC5">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840070" w:rsidRPr="00ED0A28" w:rsidRDefault="00840070" w:rsidP="004E314D">
            <w:pPr>
              <w:ind w:firstLine="0"/>
              <w:jc w:val="center"/>
              <w:rPr>
                <w:rFonts w:ascii="Times New Roman" w:hAnsi="Times New Roman" w:cs="Times New Roman"/>
              </w:rPr>
            </w:pPr>
            <w:r w:rsidRPr="00ED0A28">
              <w:rPr>
                <w:rFonts w:ascii="Times New Roman" w:hAnsi="Times New Roman" w:cs="Times New Roman"/>
              </w:rPr>
              <w:t xml:space="preserve">Протоколы внедрения корпоративных программ «Укрепление здоровья работающих» на </w:t>
            </w:r>
            <w:r w:rsidRPr="00ED0A28">
              <w:rPr>
                <w:rFonts w:ascii="Times New Roman" w:hAnsi="Times New Roman" w:cs="Times New Roman"/>
              </w:rPr>
              <w:lastRenderedPageBreak/>
              <w:t>предприятиях и в организациях</w:t>
            </w:r>
          </w:p>
        </w:tc>
        <w:tc>
          <w:tcPr>
            <w:tcW w:w="180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lastRenderedPageBreak/>
              <w:t>до 15 января года следующего за отчетным годом</w:t>
            </w:r>
          </w:p>
        </w:tc>
      </w:tr>
      <w:tr w:rsidR="00840070" w:rsidRPr="00ED0A28" w:rsidTr="00840070">
        <w:trPr>
          <w:trHeight w:val="688"/>
        </w:trPr>
        <w:tc>
          <w:tcPr>
            <w:tcW w:w="582" w:type="dxa"/>
            <w:shd w:val="clear" w:color="auto" w:fill="FFFFFF"/>
          </w:tcPr>
          <w:p w:rsidR="00840070" w:rsidRPr="00ED0A28" w:rsidRDefault="00840070" w:rsidP="001869F7">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15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40070" w:rsidRPr="00ED0A28" w:rsidRDefault="00145F17" w:rsidP="001869F7">
            <w:pPr>
              <w:ind w:firstLine="0"/>
              <w:rPr>
                <w:rFonts w:ascii="Times New Roman" w:hAnsi="Times New Roman" w:cs="Times New Roman"/>
              </w:rPr>
            </w:pPr>
            <w:r>
              <w:rPr>
                <w:rFonts w:ascii="Times New Roman" w:hAnsi="Times New Roman" w:cs="Times New Roman"/>
              </w:rPr>
              <w:t>П</w:t>
            </w:r>
            <w:r w:rsidR="00840070" w:rsidRPr="00ED0A28">
              <w:rPr>
                <w:rFonts w:ascii="Times New Roman" w:hAnsi="Times New Roman" w:cs="Times New Roman"/>
              </w:rPr>
              <w:t>роведен</w:t>
            </w:r>
            <w:r>
              <w:rPr>
                <w:rFonts w:ascii="Times New Roman" w:hAnsi="Times New Roman" w:cs="Times New Roman"/>
              </w:rPr>
              <w:t>ы</w:t>
            </w:r>
            <w:r w:rsidR="00840070" w:rsidRPr="00ED0A28">
              <w:rPr>
                <w:rFonts w:ascii="Times New Roman" w:hAnsi="Times New Roman" w:cs="Times New Roman"/>
              </w:rPr>
              <w:t xml:space="preserve"> оздоровительны</w:t>
            </w:r>
            <w:r>
              <w:rPr>
                <w:rFonts w:ascii="Times New Roman" w:hAnsi="Times New Roman" w:cs="Times New Roman"/>
              </w:rPr>
              <w:t>е</w:t>
            </w:r>
            <w:r w:rsidR="00840070" w:rsidRPr="00ED0A28">
              <w:rPr>
                <w:rFonts w:ascii="Times New Roman" w:hAnsi="Times New Roman" w:cs="Times New Roman"/>
              </w:rPr>
              <w:t xml:space="preserve"> и профилактически</w:t>
            </w:r>
            <w:r>
              <w:rPr>
                <w:rFonts w:ascii="Times New Roman" w:hAnsi="Times New Roman" w:cs="Times New Roman"/>
              </w:rPr>
              <w:t>е</w:t>
            </w:r>
            <w:r w:rsidR="00840070" w:rsidRPr="00ED0A28">
              <w:rPr>
                <w:rFonts w:ascii="Times New Roman" w:hAnsi="Times New Roman" w:cs="Times New Roman"/>
              </w:rPr>
              <w:t xml:space="preserve"> мероприяти</w:t>
            </w:r>
            <w:r>
              <w:rPr>
                <w:rFonts w:ascii="Times New Roman" w:hAnsi="Times New Roman" w:cs="Times New Roman"/>
              </w:rPr>
              <w:t xml:space="preserve">я </w:t>
            </w:r>
            <w:r w:rsidR="00840070" w:rsidRPr="00ED0A28">
              <w:rPr>
                <w:rFonts w:ascii="Times New Roman" w:hAnsi="Times New Roman" w:cs="Times New Roman"/>
              </w:rPr>
              <w:t>для детей и подростков</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Pr>
                <w:rFonts w:ascii="Times New Roman" w:hAnsi="Times New Roman" w:cs="Times New Roman"/>
              </w:rPr>
              <w:t>ИМ</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единиц</w:t>
            </w:r>
          </w:p>
        </w:tc>
        <w:tc>
          <w:tcPr>
            <w:tcW w:w="1525" w:type="dxa"/>
            <w:shd w:val="clear" w:color="auto" w:fill="FFFFFF"/>
          </w:tcPr>
          <w:p w:rsidR="00840070" w:rsidRPr="00ED0A28" w:rsidRDefault="00840070" w:rsidP="009A72FC">
            <w:pPr>
              <w:ind w:firstLine="0"/>
              <w:rPr>
                <w:rFonts w:ascii="Times New Roman" w:eastAsia="Calibri" w:hAnsi="Times New Roman" w:cs="Times New Roman"/>
                <w:lang w:eastAsia="en-US"/>
              </w:rPr>
            </w:pPr>
            <w:r w:rsidRPr="00ED0A28">
              <w:rPr>
                <w:rFonts w:ascii="Times New Roman" w:hAnsi="Times New Roman" w:cs="Times New Roman"/>
              </w:rPr>
              <w:t xml:space="preserve">Сумма проведенных мероприятий; абсолютный показатель, равный количеству </w:t>
            </w:r>
            <w:r w:rsidRPr="00ED0A28">
              <w:rPr>
                <w:rFonts w:ascii="Times New Roman" w:hAnsi="Times New Roman" w:cs="Times New Roman"/>
              </w:rPr>
              <w:lastRenderedPageBreak/>
              <w:t xml:space="preserve">подготовленных и проведенных </w:t>
            </w:r>
            <w:r w:rsidRPr="00ED0A28">
              <w:rPr>
                <w:rFonts w:ascii="Times New Roman" w:eastAsia="Calibri" w:hAnsi="Times New Roman" w:cs="Times New Roman"/>
                <w:lang w:eastAsia="en-US"/>
              </w:rPr>
              <w:t>оздоровительных и профилактических мероприятий для детей и подростков</w:t>
            </w:r>
          </w:p>
        </w:tc>
        <w:tc>
          <w:tcPr>
            <w:tcW w:w="1559"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lastRenderedPageBreak/>
              <w:t>-</w:t>
            </w:r>
          </w:p>
        </w:tc>
        <w:tc>
          <w:tcPr>
            <w:tcW w:w="181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tc>
        <w:tc>
          <w:tcPr>
            <w:tcW w:w="1876" w:type="dxa"/>
            <w:shd w:val="clear" w:color="auto" w:fill="FFFFFF"/>
          </w:tcPr>
          <w:p w:rsidR="00840070" w:rsidRPr="00ED0A28" w:rsidRDefault="00840070" w:rsidP="00F22AC5">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840070" w:rsidRPr="00ED0A28" w:rsidRDefault="00840070" w:rsidP="004E314D">
            <w:pPr>
              <w:ind w:firstLine="0"/>
              <w:jc w:val="center"/>
              <w:rPr>
                <w:rFonts w:ascii="Times New Roman" w:hAnsi="Times New Roman" w:cs="Times New Roman"/>
              </w:rPr>
            </w:pPr>
            <w:r w:rsidRPr="00ED0A28">
              <w:rPr>
                <w:rFonts w:ascii="Times New Roman" w:hAnsi="Times New Roman" w:cs="Times New Roman"/>
              </w:rPr>
              <w:t>Отчеты по итогам проведения мероприятий</w:t>
            </w:r>
          </w:p>
        </w:tc>
        <w:tc>
          <w:tcPr>
            <w:tcW w:w="180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highlight w:val="yellow"/>
              </w:rPr>
            </w:pPr>
            <w:r w:rsidRPr="00ED0A28">
              <w:rPr>
                <w:rFonts w:ascii="Times New Roman" w:hAnsi="Times New Roman" w:cs="Times New Roman"/>
              </w:rPr>
              <w:t>до 15 января года следующего за отчетным годом</w:t>
            </w:r>
          </w:p>
        </w:tc>
      </w:tr>
      <w:tr w:rsidR="00840070" w:rsidRPr="00ED0A28" w:rsidTr="00840070">
        <w:trPr>
          <w:trHeight w:val="688"/>
        </w:trPr>
        <w:tc>
          <w:tcPr>
            <w:tcW w:w="582" w:type="dxa"/>
            <w:shd w:val="clear" w:color="auto" w:fill="FFFFFF"/>
          </w:tcPr>
          <w:p w:rsidR="00840070" w:rsidRPr="00ED0A28" w:rsidRDefault="00840070" w:rsidP="001869F7">
            <w:pPr>
              <w:widowControl/>
              <w:autoSpaceDE/>
              <w:autoSpaceDN/>
              <w:adjustRightInd/>
              <w:ind w:firstLine="0"/>
              <w:jc w:val="left"/>
              <w:rPr>
                <w:rFonts w:ascii="Times New Roman" w:hAnsi="Times New Roman" w:cs="Times New Roman"/>
              </w:rPr>
            </w:pPr>
            <w:r w:rsidRPr="00ED0A28">
              <w:rPr>
                <w:rFonts w:ascii="Times New Roman" w:hAnsi="Times New Roman" w:cs="Times New Roman"/>
              </w:rPr>
              <w:lastRenderedPageBreak/>
              <w:t>16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40070" w:rsidRPr="00ED0A28" w:rsidRDefault="00840070" w:rsidP="009A72FC">
            <w:pPr>
              <w:ind w:firstLine="0"/>
              <w:rPr>
                <w:rFonts w:ascii="Times New Roman" w:hAnsi="Times New Roman" w:cs="Times New Roman"/>
              </w:rPr>
            </w:pPr>
            <w:r w:rsidRPr="00ED0A28">
              <w:rPr>
                <w:rFonts w:ascii="Times New Roman" w:hAnsi="Times New Roman" w:cs="Times New Roman"/>
              </w:rPr>
              <w:t>Проведены  информационно-профилактические кампании по укреплению семьи и активному долголетию</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Pr>
                <w:rFonts w:ascii="Times New Roman" w:hAnsi="Times New Roman" w:cs="Times New Roman"/>
              </w:rPr>
              <w:t>ИМ</w:t>
            </w:r>
          </w:p>
        </w:tc>
        <w:tc>
          <w:tcPr>
            <w:tcW w:w="108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единиц</w:t>
            </w:r>
          </w:p>
        </w:tc>
        <w:tc>
          <w:tcPr>
            <w:tcW w:w="1525" w:type="dxa"/>
            <w:shd w:val="clear" w:color="auto" w:fill="FFFFFF"/>
          </w:tcPr>
          <w:p w:rsidR="00840070" w:rsidRPr="00ED0A28" w:rsidRDefault="00840070" w:rsidP="009A72FC">
            <w:pPr>
              <w:ind w:firstLine="0"/>
              <w:rPr>
                <w:rFonts w:ascii="Times New Roman" w:eastAsiaTheme="minorEastAsia" w:hAnsi="Times New Roman" w:cs="Times New Roman"/>
                <w:color w:val="000000" w:themeColor="text1"/>
              </w:rPr>
            </w:pPr>
            <w:r w:rsidRPr="00ED0A28">
              <w:rPr>
                <w:rFonts w:ascii="Times New Roman" w:eastAsiaTheme="minorEastAsia" w:hAnsi="Times New Roman" w:cs="Times New Roman"/>
                <w:color w:val="000000" w:themeColor="text1"/>
              </w:rPr>
              <w:t>Сумма проведенных мероприятий;</w:t>
            </w:r>
          </w:p>
          <w:p w:rsidR="00840070" w:rsidRPr="00ED0A28" w:rsidRDefault="00840070" w:rsidP="00F22AC5">
            <w:pPr>
              <w:ind w:firstLine="0"/>
              <w:rPr>
                <w:rFonts w:ascii="Times New Roman" w:hAnsi="Times New Roman" w:cs="Times New Roman"/>
              </w:rPr>
            </w:pPr>
            <w:r w:rsidRPr="00ED0A28">
              <w:rPr>
                <w:rFonts w:ascii="Times New Roman" w:eastAsiaTheme="minorEastAsia" w:hAnsi="Times New Roman" w:cs="Times New Roman"/>
                <w:color w:val="000000" w:themeColor="text1"/>
              </w:rPr>
              <w:t xml:space="preserve">абсолютный показатель, равный количеству подготовленных и проведенных </w:t>
            </w:r>
            <w:r w:rsidRPr="00ED0A28">
              <w:rPr>
                <w:rFonts w:ascii="Times New Roman" w:hAnsi="Times New Roman" w:cs="Times New Roman"/>
              </w:rPr>
              <w:t>информационно – профилактических кампаний по укреплению семьи и активному долголетию.</w:t>
            </w:r>
          </w:p>
        </w:tc>
        <w:tc>
          <w:tcPr>
            <w:tcW w:w="1559" w:type="dxa"/>
            <w:shd w:val="clear" w:color="auto" w:fill="FFFFFF"/>
          </w:tcPr>
          <w:p w:rsidR="00840070" w:rsidRPr="00ED0A28" w:rsidRDefault="00840070" w:rsidP="00362021">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w:t>
            </w:r>
          </w:p>
        </w:tc>
        <w:tc>
          <w:tcPr>
            <w:tcW w:w="1810" w:type="dxa"/>
            <w:shd w:val="clear" w:color="auto" w:fill="FFFFFF"/>
          </w:tcPr>
          <w:p w:rsidR="00840070" w:rsidRPr="00ED0A28" w:rsidRDefault="00840070" w:rsidP="00362021">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Периодическая отчетность</w:t>
            </w:r>
          </w:p>
        </w:tc>
        <w:tc>
          <w:tcPr>
            <w:tcW w:w="1876" w:type="dxa"/>
            <w:shd w:val="clear" w:color="auto" w:fill="FFFFFF"/>
          </w:tcPr>
          <w:p w:rsidR="00840070" w:rsidRPr="00ED0A28" w:rsidRDefault="00840070" w:rsidP="00362021">
            <w:pPr>
              <w:ind w:firstLine="0"/>
              <w:jc w:val="center"/>
            </w:pPr>
            <w:r w:rsidRPr="00ED0A28">
              <w:rPr>
                <w:rFonts w:ascii="Times New Roman" w:hAnsi="Times New Roman" w:cs="Times New Roman"/>
              </w:rPr>
              <w:t>Администрация  Грачевского  района</w:t>
            </w:r>
          </w:p>
        </w:tc>
        <w:tc>
          <w:tcPr>
            <w:tcW w:w="1397" w:type="dxa"/>
            <w:shd w:val="clear" w:color="auto" w:fill="FFFFFF"/>
          </w:tcPr>
          <w:p w:rsidR="00840070" w:rsidRPr="00ED0A28" w:rsidRDefault="00840070" w:rsidP="004E314D">
            <w:pPr>
              <w:ind w:firstLine="0"/>
              <w:jc w:val="center"/>
              <w:rPr>
                <w:rFonts w:ascii="Times New Roman" w:hAnsi="Times New Roman" w:cs="Times New Roman"/>
              </w:rPr>
            </w:pPr>
            <w:r w:rsidRPr="00ED0A28">
              <w:rPr>
                <w:rFonts w:ascii="Times New Roman" w:hAnsi="Times New Roman" w:cs="Times New Roman"/>
              </w:rPr>
              <w:t>Отчеты по итогам проведения мероприятий</w:t>
            </w:r>
          </w:p>
        </w:tc>
        <w:tc>
          <w:tcPr>
            <w:tcW w:w="1800" w:type="dxa"/>
            <w:shd w:val="clear" w:color="auto" w:fill="FFFFFF"/>
          </w:tcPr>
          <w:p w:rsidR="00840070" w:rsidRPr="00ED0A28" w:rsidRDefault="00840070" w:rsidP="001869F7">
            <w:pPr>
              <w:widowControl/>
              <w:autoSpaceDE/>
              <w:autoSpaceDN/>
              <w:adjustRightInd/>
              <w:ind w:firstLine="0"/>
              <w:jc w:val="center"/>
              <w:rPr>
                <w:rFonts w:ascii="Times New Roman" w:hAnsi="Times New Roman" w:cs="Times New Roman"/>
              </w:rPr>
            </w:pPr>
            <w:r w:rsidRPr="00ED0A28">
              <w:rPr>
                <w:rFonts w:ascii="Times New Roman" w:hAnsi="Times New Roman" w:cs="Times New Roman"/>
              </w:rPr>
              <w:t>до 15 января года следующего за отчетным годом</w:t>
            </w:r>
          </w:p>
        </w:tc>
      </w:tr>
    </w:tbl>
    <w:p w:rsidR="009C568A" w:rsidRDefault="009C568A" w:rsidP="0089293E">
      <w:pPr>
        <w:widowControl/>
        <w:overflowPunct w:val="0"/>
        <w:ind w:firstLine="0"/>
        <w:jc w:val="center"/>
        <w:textAlignment w:val="baseline"/>
        <w:rPr>
          <w:rFonts w:ascii="Times New Roman" w:hAnsi="Times New Roman" w:cs="Times New Roman"/>
          <w:bC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173A5A" w:rsidRDefault="00173A5A"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p w:rsidR="00F4607C" w:rsidRPr="0035624D" w:rsidRDefault="001869F7"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F4607C" w:rsidRPr="0035624D">
        <w:rPr>
          <w:rFonts w:ascii="Times New Roman" w:eastAsia="Calibri" w:hAnsi="Times New Roman" w:cs="Times New Roman"/>
          <w:sz w:val="28"/>
          <w:szCs w:val="28"/>
          <w:lang w:eastAsia="en-US"/>
        </w:rPr>
        <w:t>. План реализации муниципаль</w:t>
      </w:r>
      <w:r w:rsidR="006B2DC3" w:rsidRPr="0035624D">
        <w:rPr>
          <w:rFonts w:ascii="Times New Roman" w:eastAsia="Calibri" w:hAnsi="Times New Roman" w:cs="Times New Roman"/>
          <w:sz w:val="28"/>
          <w:szCs w:val="28"/>
          <w:lang w:eastAsia="en-US"/>
        </w:rPr>
        <w:t xml:space="preserve">ной программы на 2023 </w:t>
      </w:r>
      <w:r w:rsidR="00F4607C" w:rsidRPr="0035624D">
        <w:rPr>
          <w:rFonts w:ascii="Times New Roman" w:eastAsia="Calibri" w:hAnsi="Times New Roman" w:cs="Times New Roman"/>
          <w:sz w:val="28"/>
          <w:szCs w:val="28"/>
          <w:lang w:eastAsia="en-US"/>
        </w:rPr>
        <w:t>год</w:t>
      </w:r>
    </w:p>
    <w:p w:rsidR="00F4607C" w:rsidRPr="0035624D" w:rsidRDefault="00F4607C" w:rsidP="00F4607C">
      <w:pPr>
        <w:widowControl/>
        <w:shd w:val="clear" w:color="auto" w:fill="FFFFFF"/>
        <w:autoSpaceDE/>
        <w:autoSpaceDN/>
        <w:adjustRightInd/>
        <w:spacing w:before="100" w:beforeAutospacing="1" w:after="100" w:afterAutospacing="1"/>
        <w:ind w:left="720" w:firstLine="0"/>
        <w:contextualSpacing/>
        <w:jc w:val="center"/>
        <w:rPr>
          <w:rFonts w:ascii="Times New Roman" w:eastAsia="Calibri" w:hAnsi="Times New Roman" w:cs="Times New Roman"/>
          <w:sz w:val="28"/>
          <w:szCs w:val="28"/>
          <w:lang w:eastAsia="en-US"/>
        </w:rPr>
      </w:pPr>
    </w:p>
    <w:tbl>
      <w:tblPr>
        <w:tblW w:w="15608" w:type="dxa"/>
        <w:shd w:val="clear" w:color="auto" w:fill="FFFFFF"/>
        <w:tblLayout w:type="fixed"/>
        <w:tblCellMar>
          <w:top w:w="15" w:type="dxa"/>
          <w:left w:w="15" w:type="dxa"/>
          <w:bottom w:w="15" w:type="dxa"/>
          <w:right w:w="15" w:type="dxa"/>
        </w:tblCellMar>
        <w:tblLook w:val="04A0"/>
      </w:tblPr>
      <w:tblGrid>
        <w:gridCol w:w="1149"/>
        <w:gridCol w:w="6663"/>
        <w:gridCol w:w="1559"/>
        <w:gridCol w:w="1417"/>
        <w:gridCol w:w="1843"/>
        <w:gridCol w:w="2977"/>
      </w:tblGrid>
      <w:tr w:rsidR="0035624D" w:rsidRPr="00EB5ABF" w:rsidTr="001C4B15">
        <w:trPr>
          <w:trHeight w:val="240"/>
        </w:trPr>
        <w:tc>
          <w:tcPr>
            <w:tcW w:w="1149" w:type="dxa"/>
            <w:tcBorders>
              <w:top w:val="single" w:sz="6" w:space="0" w:color="000000"/>
              <w:left w:val="single" w:sz="6" w:space="0" w:color="000000"/>
            </w:tcBorders>
            <w:shd w:val="clear" w:color="auto" w:fill="FFFFFF"/>
            <w:hideMark/>
          </w:tcPr>
          <w:p w:rsidR="00F4607C" w:rsidRPr="00EB5ABF" w:rsidRDefault="00F4607C" w:rsidP="00446B82">
            <w:pPr>
              <w:ind w:firstLine="0"/>
              <w:jc w:val="center"/>
              <w:rPr>
                <w:rFonts w:ascii="Times New Roman" w:hAnsi="Times New Roman" w:cs="Times New Roman"/>
                <w:b/>
              </w:rPr>
            </w:pPr>
            <w:r w:rsidRPr="00EB5ABF">
              <w:rPr>
                <w:rFonts w:ascii="Times New Roman" w:hAnsi="Times New Roman" w:cs="Times New Roman"/>
              </w:rPr>
              <w:t>№ п/п</w:t>
            </w:r>
          </w:p>
        </w:tc>
        <w:tc>
          <w:tcPr>
            <w:tcW w:w="6663" w:type="dxa"/>
            <w:tcBorders>
              <w:top w:val="single" w:sz="6" w:space="0" w:color="000000"/>
              <w:left w:val="single" w:sz="6" w:space="0" w:color="000000"/>
            </w:tcBorders>
            <w:shd w:val="clear" w:color="auto" w:fill="FFFFFF"/>
            <w:hideMark/>
          </w:tcPr>
          <w:p w:rsidR="00F4607C" w:rsidRPr="00EB5ABF" w:rsidRDefault="00F4607C" w:rsidP="00446B82">
            <w:pPr>
              <w:ind w:firstLine="0"/>
              <w:jc w:val="center"/>
              <w:rPr>
                <w:rFonts w:ascii="Times New Roman" w:hAnsi="Times New Roman" w:cs="Times New Roman"/>
                <w:b/>
              </w:rPr>
            </w:pPr>
            <w:r w:rsidRPr="00EB5ABF">
              <w:rPr>
                <w:rFonts w:ascii="Times New Roman" w:hAnsi="Times New Roman" w:cs="Times New Roman"/>
              </w:rPr>
              <w:t>Наименование структурного элемента муниципальной программы, задачи, мероприятия (результата), контрольной точки</w:t>
            </w:r>
          </w:p>
        </w:tc>
        <w:tc>
          <w:tcPr>
            <w:tcW w:w="1559" w:type="dxa"/>
            <w:tcBorders>
              <w:top w:val="single" w:sz="4" w:space="0" w:color="auto"/>
              <w:left w:val="single" w:sz="4" w:space="0" w:color="auto"/>
              <w:right w:val="single" w:sz="4" w:space="0" w:color="auto"/>
            </w:tcBorders>
            <w:shd w:val="clear" w:color="auto" w:fill="FFFFFF"/>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Единица измерения</w:t>
            </w:r>
          </w:p>
        </w:tc>
        <w:tc>
          <w:tcPr>
            <w:tcW w:w="1417" w:type="dxa"/>
            <w:tcBorders>
              <w:top w:val="single" w:sz="4" w:space="0" w:color="auto"/>
              <w:left w:val="single" w:sz="4" w:space="0" w:color="auto"/>
            </w:tcBorders>
            <w:shd w:val="clear" w:color="auto" w:fill="FFFFFF"/>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Плановое значение результата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Дата наступления 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Ответственный исполнитель</w:t>
            </w:r>
          </w:p>
          <w:p w:rsidR="00F4607C" w:rsidRPr="00EB5ABF" w:rsidRDefault="00F4607C" w:rsidP="00446B82">
            <w:pPr>
              <w:ind w:firstLine="0"/>
              <w:jc w:val="center"/>
              <w:rPr>
                <w:rFonts w:ascii="Times New Roman" w:hAnsi="Times New Roman" w:cs="Times New Roman"/>
                <w:b/>
              </w:rPr>
            </w:pPr>
            <w:r w:rsidRPr="00EB5ABF">
              <w:rPr>
                <w:rFonts w:ascii="Times New Roman" w:hAnsi="Times New Roman" w:cs="Times New Roman"/>
              </w:rPr>
              <w:t>(Ф.И.О., должность, наименование структурного подразделения администрации района)</w:t>
            </w:r>
          </w:p>
        </w:tc>
      </w:tr>
      <w:tr w:rsidR="0035624D" w:rsidRPr="00EB5ABF" w:rsidTr="001C4B15">
        <w:tc>
          <w:tcPr>
            <w:tcW w:w="1149" w:type="dxa"/>
            <w:tcBorders>
              <w:top w:val="single" w:sz="6" w:space="0" w:color="000000"/>
              <w:left w:val="single" w:sz="6" w:space="0" w:color="000000"/>
            </w:tcBorders>
            <w:shd w:val="clear" w:color="auto" w:fill="FFFFFF"/>
            <w:hideMark/>
          </w:tcPr>
          <w:p w:rsidR="00F4607C" w:rsidRPr="00EB5ABF" w:rsidRDefault="00F4607C" w:rsidP="00446B82">
            <w:pPr>
              <w:ind w:firstLine="0"/>
              <w:jc w:val="center"/>
              <w:rPr>
                <w:rFonts w:ascii="Times New Roman" w:hAnsi="Times New Roman" w:cs="Times New Roman"/>
                <w:b/>
              </w:rPr>
            </w:pPr>
            <w:r w:rsidRPr="00EB5ABF">
              <w:rPr>
                <w:rFonts w:ascii="Times New Roman" w:hAnsi="Times New Roman" w:cs="Times New Roman"/>
              </w:rPr>
              <w:t>1</w:t>
            </w:r>
          </w:p>
        </w:tc>
        <w:tc>
          <w:tcPr>
            <w:tcW w:w="6663" w:type="dxa"/>
            <w:tcBorders>
              <w:top w:val="single" w:sz="6" w:space="0" w:color="000000"/>
              <w:left w:val="single" w:sz="6" w:space="0" w:color="000000"/>
            </w:tcBorders>
            <w:shd w:val="clear" w:color="auto" w:fill="FFFFFF"/>
            <w:hideMark/>
          </w:tcPr>
          <w:p w:rsidR="00F4607C" w:rsidRPr="00EB5ABF" w:rsidRDefault="00F4607C" w:rsidP="00446B82">
            <w:pPr>
              <w:ind w:firstLine="0"/>
              <w:jc w:val="center"/>
              <w:rPr>
                <w:rFonts w:ascii="Times New Roman" w:hAnsi="Times New Roman" w:cs="Times New Roman"/>
                <w:b/>
              </w:rPr>
            </w:pPr>
            <w:r w:rsidRPr="00EB5ABF">
              <w:rPr>
                <w:rFonts w:ascii="Times New Roman" w:hAnsi="Times New Roman" w:cs="Times New Roman"/>
              </w:rPr>
              <w:t>2</w:t>
            </w:r>
          </w:p>
        </w:tc>
        <w:tc>
          <w:tcPr>
            <w:tcW w:w="1559" w:type="dxa"/>
            <w:tcBorders>
              <w:top w:val="single" w:sz="6" w:space="0" w:color="000000"/>
              <w:left w:val="single" w:sz="6" w:space="0" w:color="000000"/>
            </w:tcBorders>
            <w:shd w:val="clear" w:color="auto" w:fill="FFFFFF"/>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3</w:t>
            </w:r>
          </w:p>
        </w:tc>
        <w:tc>
          <w:tcPr>
            <w:tcW w:w="1417" w:type="dxa"/>
            <w:tcBorders>
              <w:top w:val="single" w:sz="6" w:space="0" w:color="000000"/>
              <w:left w:val="single" w:sz="6" w:space="0" w:color="000000"/>
              <w:right w:val="single" w:sz="6" w:space="0" w:color="000000"/>
            </w:tcBorders>
            <w:shd w:val="clear" w:color="auto" w:fill="FFFFFF"/>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4</w:t>
            </w:r>
          </w:p>
        </w:tc>
        <w:tc>
          <w:tcPr>
            <w:tcW w:w="1843" w:type="dxa"/>
            <w:tcBorders>
              <w:top w:val="single" w:sz="6" w:space="0" w:color="000000"/>
              <w:left w:val="single" w:sz="6" w:space="0" w:color="000000"/>
            </w:tcBorders>
            <w:shd w:val="clear" w:color="auto" w:fill="FFFFFF"/>
            <w:hideMark/>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4607C" w:rsidRPr="00EB5ABF" w:rsidRDefault="00F4607C" w:rsidP="00446B82">
            <w:pPr>
              <w:ind w:firstLine="0"/>
              <w:jc w:val="center"/>
              <w:rPr>
                <w:rFonts w:ascii="Times New Roman" w:hAnsi="Times New Roman" w:cs="Times New Roman"/>
              </w:rPr>
            </w:pPr>
            <w:r w:rsidRPr="00EB5ABF">
              <w:rPr>
                <w:rFonts w:ascii="Times New Roman" w:hAnsi="Times New Roman" w:cs="Times New Roman"/>
              </w:rPr>
              <w:t>6</w:t>
            </w:r>
          </w:p>
        </w:tc>
      </w:tr>
      <w:tr w:rsidR="0035624D" w:rsidRPr="00EB5ABF" w:rsidTr="004854DD">
        <w:trPr>
          <w:trHeight w:val="629"/>
        </w:trPr>
        <w:tc>
          <w:tcPr>
            <w:tcW w:w="1149" w:type="dxa"/>
            <w:tcBorders>
              <w:top w:val="single" w:sz="6" w:space="0" w:color="000000"/>
              <w:left w:val="single" w:sz="6" w:space="0" w:color="000000"/>
            </w:tcBorders>
            <w:shd w:val="clear" w:color="auto" w:fill="FFFFFF"/>
            <w:hideMark/>
          </w:tcPr>
          <w:p w:rsidR="004A0502" w:rsidRPr="00EB5ABF" w:rsidRDefault="004A0502" w:rsidP="004A0502">
            <w:pPr>
              <w:ind w:firstLine="0"/>
              <w:jc w:val="left"/>
              <w:rPr>
                <w:rFonts w:ascii="Times New Roman" w:hAnsi="Times New Roman" w:cs="Times New Roman"/>
              </w:rPr>
            </w:pPr>
            <w:r w:rsidRPr="00EB5ABF">
              <w:rPr>
                <w:rFonts w:ascii="Times New Roman" w:hAnsi="Times New Roman" w:cs="Times New Roman"/>
              </w:rPr>
              <w:t>1.</w:t>
            </w:r>
          </w:p>
        </w:tc>
        <w:tc>
          <w:tcPr>
            <w:tcW w:w="6663" w:type="dxa"/>
            <w:tcBorders>
              <w:top w:val="single" w:sz="6" w:space="0" w:color="000000"/>
              <w:left w:val="single" w:sz="6" w:space="0" w:color="000000"/>
              <w:right w:val="single" w:sz="6" w:space="0" w:color="000000"/>
            </w:tcBorders>
            <w:shd w:val="clear" w:color="auto" w:fill="FFFFFF"/>
          </w:tcPr>
          <w:p w:rsidR="004A0502" w:rsidRPr="00EB5ABF" w:rsidRDefault="004A0502" w:rsidP="004A0502">
            <w:pPr>
              <w:ind w:firstLine="0"/>
              <w:jc w:val="left"/>
              <w:rPr>
                <w:rFonts w:ascii="Times New Roman" w:hAnsi="Times New Roman" w:cs="Times New Roman"/>
                <w:b/>
              </w:rPr>
            </w:pPr>
            <w:r w:rsidRPr="00EB5ABF">
              <w:rPr>
                <w:rFonts w:ascii="Times New Roman" w:hAnsi="Times New Roman" w:cs="Times New Roman"/>
              </w:rPr>
              <w:t>Комплекс процессных мероприятий 1 «Формирование среды, способствующей ведению</w:t>
            </w:r>
            <w:r w:rsidRPr="00EB5ABF">
              <w:rPr>
                <w:rFonts w:ascii="Times New Roman" w:eastAsia="Calibri" w:hAnsi="Times New Roman" w:cs="Times New Roman"/>
                <w:lang w:eastAsia="en-US"/>
              </w:rPr>
              <w:t xml:space="preserve"> здорового образа жизни»</w:t>
            </w:r>
          </w:p>
        </w:tc>
        <w:tc>
          <w:tcPr>
            <w:tcW w:w="1559" w:type="dxa"/>
            <w:tcBorders>
              <w:top w:val="single" w:sz="6" w:space="0" w:color="000000"/>
              <w:left w:val="single" w:sz="6" w:space="0" w:color="000000"/>
              <w:right w:val="single" w:sz="4" w:space="0" w:color="auto"/>
            </w:tcBorders>
            <w:shd w:val="clear" w:color="auto" w:fill="FFFFFF"/>
          </w:tcPr>
          <w:p w:rsidR="004A0502" w:rsidRPr="00EB5ABF" w:rsidRDefault="004A0502" w:rsidP="004A0502">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right w:val="single" w:sz="4" w:space="0" w:color="auto"/>
            </w:tcBorders>
            <w:shd w:val="clear" w:color="auto" w:fill="FFFFFF"/>
          </w:tcPr>
          <w:p w:rsidR="004A0502" w:rsidRPr="00EB5ABF" w:rsidRDefault="004A0502" w:rsidP="004A0502">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right w:val="single" w:sz="4" w:space="0" w:color="auto"/>
            </w:tcBorders>
            <w:shd w:val="clear" w:color="auto" w:fill="FFFFFF"/>
          </w:tcPr>
          <w:p w:rsidR="004A0502" w:rsidRPr="00EB5ABF" w:rsidRDefault="004A0502" w:rsidP="004A0502">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right w:val="single" w:sz="4" w:space="0" w:color="auto"/>
            </w:tcBorders>
            <w:shd w:val="clear" w:color="auto" w:fill="FFFFFF"/>
          </w:tcPr>
          <w:p w:rsidR="004A0502" w:rsidRPr="00EB5ABF" w:rsidRDefault="004A0502" w:rsidP="004A0502">
            <w:pPr>
              <w:ind w:firstLine="0"/>
              <w:jc w:val="center"/>
              <w:rPr>
                <w:rFonts w:ascii="Times New Roman" w:hAnsi="Times New Roman" w:cs="Times New Roman"/>
              </w:rPr>
            </w:pPr>
            <w:r w:rsidRPr="00EB5ABF">
              <w:rPr>
                <w:rFonts w:ascii="Times New Roman" w:hAnsi="Times New Roman" w:cs="Times New Roman"/>
              </w:rPr>
              <w:t>Х</w:t>
            </w:r>
          </w:p>
        </w:tc>
      </w:tr>
      <w:tr w:rsidR="0035624D" w:rsidRPr="00EB5ABF" w:rsidTr="001C4B15">
        <w:tc>
          <w:tcPr>
            <w:tcW w:w="1149" w:type="dxa"/>
            <w:tcBorders>
              <w:top w:val="single" w:sz="6" w:space="0" w:color="000000"/>
              <w:left w:val="single" w:sz="6" w:space="0" w:color="000000"/>
            </w:tcBorders>
            <w:shd w:val="clear" w:color="auto" w:fill="FFFFFF"/>
          </w:tcPr>
          <w:p w:rsidR="004A0502" w:rsidRPr="00EB5ABF" w:rsidRDefault="004A0502" w:rsidP="004A0502">
            <w:pPr>
              <w:ind w:firstLine="0"/>
              <w:jc w:val="left"/>
              <w:rPr>
                <w:rFonts w:ascii="Times New Roman" w:hAnsi="Times New Roman" w:cs="Times New Roman"/>
              </w:rPr>
            </w:pPr>
            <w:r w:rsidRPr="00EB5ABF">
              <w:rPr>
                <w:rFonts w:ascii="Times New Roman" w:hAnsi="Times New Roman" w:cs="Times New Roman"/>
              </w:rPr>
              <w:lastRenderedPageBreak/>
              <w:t>1.1.</w:t>
            </w:r>
          </w:p>
        </w:tc>
        <w:tc>
          <w:tcPr>
            <w:tcW w:w="6663" w:type="dxa"/>
            <w:tcBorders>
              <w:top w:val="single" w:sz="6" w:space="0" w:color="000000"/>
              <w:left w:val="single" w:sz="6" w:space="0" w:color="000000"/>
              <w:right w:val="single" w:sz="4" w:space="0" w:color="auto"/>
            </w:tcBorders>
            <w:shd w:val="clear" w:color="auto" w:fill="FFFFFF"/>
          </w:tcPr>
          <w:p w:rsidR="004A0502" w:rsidRPr="00EB5ABF" w:rsidRDefault="003E47B9" w:rsidP="004A0502">
            <w:pPr>
              <w:ind w:firstLine="0"/>
              <w:jc w:val="left"/>
              <w:rPr>
                <w:rFonts w:ascii="Times New Roman" w:hAnsi="Times New Roman" w:cs="Times New Roman"/>
              </w:rPr>
            </w:pPr>
            <w:r w:rsidRPr="00EB5ABF">
              <w:rPr>
                <w:rFonts w:ascii="Times New Roman" w:hAnsi="Times New Roman" w:cs="Times New Roman"/>
              </w:rPr>
              <w:t xml:space="preserve">Задача 1. </w:t>
            </w:r>
            <w:r w:rsidRPr="00EB5ABF">
              <w:rPr>
                <w:rFonts w:ascii="Times New Roman" w:eastAsia="Calibri" w:hAnsi="Times New Roman" w:cs="Times New Roman"/>
                <w:lang w:eastAsia="en-US"/>
              </w:rPr>
              <w:t>Р</w:t>
            </w:r>
            <w:r w:rsidRPr="00EB5ABF">
              <w:rPr>
                <w:rFonts w:ascii="Times New Roman" w:eastAsia="MS Mincho" w:hAnsi="Times New Roman" w:cs="Times New Roman"/>
              </w:rPr>
              <w:t>азвитие инфраструктуры общественного здоровья, формирование среду, способствующей ведению гражданами здорового образа жизни.</w:t>
            </w:r>
          </w:p>
        </w:tc>
        <w:tc>
          <w:tcPr>
            <w:tcW w:w="1559" w:type="dxa"/>
            <w:tcBorders>
              <w:top w:val="single" w:sz="6" w:space="0" w:color="000000"/>
              <w:left w:val="single" w:sz="6" w:space="0" w:color="000000"/>
              <w:right w:val="single" w:sz="4" w:space="0" w:color="auto"/>
            </w:tcBorders>
            <w:shd w:val="clear" w:color="auto" w:fill="FFFFFF"/>
          </w:tcPr>
          <w:p w:rsidR="004A0502" w:rsidRPr="00EB5ABF" w:rsidRDefault="004A0502" w:rsidP="004A0502">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right w:val="single" w:sz="4" w:space="0" w:color="auto"/>
            </w:tcBorders>
            <w:shd w:val="clear" w:color="auto" w:fill="FFFFFF"/>
          </w:tcPr>
          <w:p w:rsidR="004A0502" w:rsidRPr="00EB5ABF" w:rsidRDefault="004A0502" w:rsidP="004A0502">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right w:val="single" w:sz="4" w:space="0" w:color="auto"/>
            </w:tcBorders>
            <w:shd w:val="clear" w:color="auto" w:fill="FFFFFF"/>
          </w:tcPr>
          <w:p w:rsidR="004A0502" w:rsidRPr="00EB5ABF" w:rsidRDefault="004A0502" w:rsidP="004A0502">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right w:val="single" w:sz="4" w:space="0" w:color="auto"/>
            </w:tcBorders>
            <w:shd w:val="clear" w:color="auto" w:fill="FFFFFF"/>
          </w:tcPr>
          <w:p w:rsidR="004A0502" w:rsidRPr="00EB5ABF" w:rsidRDefault="00C147E5" w:rsidP="00C147E5">
            <w:pPr>
              <w:ind w:firstLine="0"/>
              <w:jc w:val="center"/>
              <w:rPr>
                <w:rFonts w:ascii="Times New Roman" w:hAnsi="Times New Roman" w:cs="Times New Roman"/>
              </w:rPr>
            </w:pPr>
            <w:r w:rsidRPr="00EB5ABF">
              <w:rPr>
                <w:rFonts w:ascii="Times New Roman" w:hAnsi="Times New Roman" w:cs="Times New Roman"/>
              </w:rPr>
              <w:t>Х</w:t>
            </w:r>
          </w:p>
        </w:tc>
      </w:tr>
      <w:tr w:rsidR="0035624D" w:rsidRPr="00EB5ABF" w:rsidTr="001C4B15">
        <w:tc>
          <w:tcPr>
            <w:tcW w:w="1149" w:type="dxa"/>
            <w:tcBorders>
              <w:top w:val="single" w:sz="6" w:space="0" w:color="000000"/>
              <w:left w:val="single" w:sz="6" w:space="0" w:color="000000"/>
            </w:tcBorders>
            <w:shd w:val="clear" w:color="auto" w:fill="FFFFFF"/>
          </w:tcPr>
          <w:p w:rsidR="003E47B9" w:rsidRPr="00EB5ABF" w:rsidRDefault="00C147E5" w:rsidP="004A0502">
            <w:pPr>
              <w:ind w:firstLine="0"/>
              <w:jc w:val="left"/>
              <w:rPr>
                <w:rFonts w:ascii="Times New Roman" w:hAnsi="Times New Roman" w:cs="Times New Roman"/>
              </w:rPr>
            </w:pPr>
            <w:r w:rsidRPr="00EB5ABF">
              <w:rPr>
                <w:rFonts w:ascii="Times New Roman" w:hAnsi="Times New Roman" w:cs="Times New Roman"/>
              </w:rPr>
              <w:t>1.1.1.</w:t>
            </w:r>
          </w:p>
        </w:tc>
        <w:tc>
          <w:tcPr>
            <w:tcW w:w="6663" w:type="dxa"/>
            <w:tcBorders>
              <w:top w:val="single" w:sz="6" w:space="0" w:color="000000"/>
              <w:left w:val="single" w:sz="6" w:space="0" w:color="000000"/>
              <w:right w:val="single" w:sz="4" w:space="0" w:color="auto"/>
            </w:tcBorders>
            <w:shd w:val="clear" w:color="auto" w:fill="FFFFFF"/>
          </w:tcPr>
          <w:p w:rsidR="003E47B9" w:rsidRPr="00EB5ABF" w:rsidRDefault="00173A5A" w:rsidP="009C5B1E">
            <w:pPr>
              <w:ind w:firstLine="0"/>
              <w:jc w:val="left"/>
              <w:rPr>
                <w:rFonts w:ascii="Times New Roman" w:hAnsi="Times New Roman" w:cs="Times New Roman"/>
              </w:rPr>
            </w:pPr>
            <w:r w:rsidRPr="00EB5ABF">
              <w:rPr>
                <w:rFonts w:ascii="Times New Roman" w:hAnsi="Times New Roman" w:cs="Times New Roman"/>
              </w:rPr>
              <w:t>Мероприятие (результат)</w:t>
            </w:r>
            <w:r w:rsidR="009C5B1E" w:rsidRPr="00EB5ABF">
              <w:rPr>
                <w:rFonts w:ascii="Times New Roman" w:hAnsi="Times New Roman" w:cs="Times New Roman"/>
              </w:rPr>
              <w:t xml:space="preserve"> </w:t>
            </w:r>
            <w:r w:rsidRPr="00EB5ABF">
              <w:rPr>
                <w:rFonts w:ascii="Times New Roman" w:hAnsi="Times New Roman" w:cs="Times New Roman"/>
              </w:rPr>
              <w:t>«Проведены оздоровительные и профилактические мероприятия для жителей района»</w:t>
            </w:r>
          </w:p>
        </w:tc>
        <w:tc>
          <w:tcPr>
            <w:tcW w:w="1559" w:type="dxa"/>
            <w:tcBorders>
              <w:top w:val="single" w:sz="6" w:space="0" w:color="000000"/>
              <w:left w:val="single" w:sz="6" w:space="0" w:color="000000"/>
              <w:right w:val="single" w:sz="4" w:space="0" w:color="auto"/>
            </w:tcBorders>
            <w:shd w:val="clear" w:color="auto" w:fill="FFFFFF"/>
          </w:tcPr>
          <w:p w:rsidR="003E47B9" w:rsidRPr="00EB5ABF" w:rsidRDefault="00C147E5" w:rsidP="004A0502">
            <w:pPr>
              <w:ind w:firstLine="0"/>
              <w:jc w:val="center"/>
              <w:rPr>
                <w:rFonts w:ascii="Times New Roman" w:hAnsi="Times New Roman" w:cs="Times New Roman"/>
              </w:rPr>
            </w:pPr>
            <w:r w:rsidRPr="00EB5ABF">
              <w:rPr>
                <w:rFonts w:ascii="Times New Roman" w:hAnsi="Times New Roman" w:cs="Times New Roman"/>
              </w:rPr>
              <w:t>единиц</w:t>
            </w:r>
          </w:p>
        </w:tc>
        <w:tc>
          <w:tcPr>
            <w:tcW w:w="1417" w:type="dxa"/>
            <w:tcBorders>
              <w:top w:val="single" w:sz="6" w:space="0" w:color="000000"/>
              <w:left w:val="single" w:sz="6" w:space="0" w:color="000000"/>
              <w:right w:val="single" w:sz="4" w:space="0" w:color="auto"/>
            </w:tcBorders>
            <w:shd w:val="clear" w:color="auto" w:fill="FFFFFF"/>
          </w:tcPr>
          <w:p w:rsidR="003E47B9" w:rsidRPr="00EB5ABF" w:rsidRDefault="00C147E5" w:rsidP="004A0502">
            <w:pPr>
              <w:ind w:firstLine="0"/>
              <w:jc w:val="center"/>
              <w:rPr>
                <w:rFonts w:ascii="Times New Roman" w:hAnsi="Times New Roman" w:cs="Times New Roman"/>
              </w:rPr>
            </w:pPr>
            <w:r w:rsidRPr="00EB5ABF">
              <w:rPr>
                <w:rFonts w:ascii="Times New Roman" w:hAnsi="Times New Roman" w:cs="Times New Roman"/>
              </w:rPr>
              <w:t>4</w:t>
            </w:r>
          </w:p>
        </w:tc>
        <w:tc>
          <w:tcPr>
            <w:tcW w:w="1843" w:type="dxa"/>
            <w:tcBorders>
              <w:top w:val="single" w:sz="6" w:space="0" w:color="000000"/>
              <w:left w:val="single" w:sz="6" w:space="0" w:color="000000"/>
              <w:right w:val="single" w:sz="4" w:space="0" w:color="auto"/>
            </w:tcBorders>
            <w:shd w:val="clear" w:color="auto" w:fill="FFFFFF"/>
          </w:tcPr>
          <w:p w:rsidR="003E47B9" w:rsidRPr="00EB5ABF" w:rsidRDefault="00C147E5" w:rsidP="004A0502">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right w:val="single" w:sz="4" w:space="0" w:color="auto"/>
            </w:tcBorders>
            <w:shd w:val="clear" w:color="auto" w:fill="FFFFFF"/>
          </w:tcPr>
          <w:p w:rsidR="00FF7C25" w:rsidRPr="00FF7C25" w:rsidRDefault="00FF7C25" w:rsidP="00D10527">
            <w:pPr>
              <w:ind w:firstLine="0"/>
              <w:jc w:val="center"/>
              <w:rPr>
                <w:rFonts w:ascii="Times New Roman" w:hAnsi="Times New Roman" w:cs="Times New Roman"/>
              </w:rPr>
            </w:pPr>
            <w:r w:rsidRPr="00FF7C25">
              <w:rPr>
                <w:rFonts w:ascii="Times New Roman" w:hAnsi="Times New Roman" w:cs="Times New Roman"/>
              </w:rPr>
              <w:t>Бахметьева С.В.</w:t>
            </w:r>
          </w:p>
          <w:p w:rsidR="00C147E5" w:rsidRPr="00EB5ABF" w:rsidRDefault="001C3B07" w:rsidP="00D10527">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1C4B15">
        <w:tc>
          <w:tcPr>
            <w:tcW w:w="1149" w:type="dxa"/>
            <w:tcBorders>
              <w:top w:val="single" w:sz="6" w:space="0" w:color="000000"/>
              <w:lef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1.1.1.1</w:t>
            </w:r>
          </w:p>
        </w:tc>
        <w:tc>
          <w:tcPr>
            <w:tcW w:w="6663"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widowControl/>
              <w:autoSpaceDE/>
              <w:autoSpaceDN/>
              <w:adjustRightInd/>
              <w:ind w:firstLine="0"/>
              <w:jc w:val="left"/>
              <w:rPr>
                <w:rFonts w:ascii="Times New Roman" w:hAnsi="Times New Roman" w:cs="Times New Roman"/>
              </w:rPr>
            </w:pPr>
            <w:r w:rsidRPr="00EB5ABF">
              <w:rPr>
                <w:rFonts w:ascii="Times New Roman" w:hAnsi="Times New Roman" w:cs="Times New Roman"/>
              </w:rPr>
              <w:t>Контрольная точка «План проведения оздоровительных и профилактических мероприятий для жителей района на текущий год утвержден»</w:t>
            </w:r>
          </w:p>
        </w:tc>
        <w:tc>
          <w:tcPr>
            <w:tcW w:w="1559"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right w:val="single" w:sz="4" w:space="0" w:color="auto"/>
            </w:tcBorders>
            <w:shd w:val="clear" w:color="auto" w:fill="FFFFFF"/>
          </w:tcPr>
          <w:p w:rsidR="001C30D3" w:rsidRPr="00D10527" w:rsidRDefault="001C30D3" w:rsidP="001C30D3">
            <w:pPr>
              <w:ind w:firstLine="0"/>
              <w:jc w:val="center"/>
              <w:rPr>
                <w:rFonts w:ascii="Times New Roman" w:hAnsi="Times New Roman" w:cs="Times New Roman"/>
              </w:rPr>
            </w:pPr>
            <w:r w:rsidRPr="00D10527">
              <w:rPr>
                <w:rFonts w:ascii="Times New Roman" w:hAnsi="Times New Roman" w:cs="Times New Roman"/>
              </w:rPr>
              <w:t>09.01.2023</w:t>
            </w:r>
          </w:p>
        </w:tc>
        <w:tc>
          <w:tcPr>
            <w:tcW w:w="2977" w:type="dxa"/>
            <w:tcBorders>
              <w:top w:val="single" w:sz="6" w:space="0" w:color="000000"/>
              <w:left w:val="single" w:sz="6" w:space="0" w:color="000000"/>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1C4B15">
        <w:tc>
          <w:tcPr>
            <w:tcW w:w="1149" w:type="dxa"/>
            <w:tcBorders>
              <w:top w:val="single" w:sz="6" w:space="0" w:color="000000"/>
              <w:lef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1.1.1.2</w:t>
            </w:r>
          </w:p>
        </w:tc>
        <w:tc>
          <w:tcPr>
            <w:tcW w:w="6663"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widowControl/>
              <w:autoSpaceDE/>
              <w:autoSpaceDN/>
              <w:adjustRightInd/>
              <w:ind w:firstLine="0"/>
              <w:jc w:val="left"/>
              <w:rPr>
                <w:rFonts w:ascii="Times New Roman" w:hAnsi="Times New Roman" w:cs="Times New Roman"/>
              </w:rPr>
            </w:pPr>
            <w:r w:rsidRPr="00EB5ABF">
              <w:rPr>
                <w:rFonts w:ascii="Times New Roman" w:hAnsi="Times New Roman" w:cs="Times New Roman"/>
              </w:rPr>
              <w:t>Контрольная точка «Мероприятия, предусмотренные планом, проведены»</w:t>
            </w:r>
          </w:p>
        </w:tc>
        <w:tc>
          <w:tcPr>
            <w:tcW w:w="1559"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Pr>
                <w:rFonts w:ascii="Times New Roman" w:hAnsi="Times New Roman" w:cs="Times New Roman"/>
              </w:rPr>
              <w:t>Х</w:t>
            </w:r>
          </w:p>
        </w:tc>
        <w:tc>
          <w:tcPr>
            <w:tcW w:w="1417"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Pr>
                <w:rFonts w:ascii="Times New Roman" w:hAnsi="Times New Roman" w:cs="Times New Roman"/>
              </w:rPr>
              <w:t>Х</w:t>
            </w:r>
          </w:p>
        </w:tc>
        <w:tc>
          <w:tcPr>
            <w:tcW w:w="1843" w:type="dxa"/>
            <w:tcBorders>
              <w:top w:val="single" w:sz="6" w:space="0" w:color="000000"/>
              <w:left w:val="single" w:sz="6" w:space="0" w:color="000000"/>
              <w:right w:val="single" w:sz="4" w:space="0" w:color="auto"/>
            </w:tcBorders>
            <w:shd w:val="clear" w:color="auto" w:fill="FFFFFF"/>
          </w:tcPr>
          <w:p w:rsidR="001C30D3" w:rsidRPr="00D10527" w:rsidRDefault="001C30D3" w:rsidP="001C30D3">
            <w:pPr>
              <w:ind w:firstLine="0"/>
              <w:jc w:val="center"/>
              <w:rPr>
                <w:rFonts w:ascii="Times New Roman" w:hAnsi="Times New Roman" w:cs="Times New Roman"/>
              </w:rPr>
            </w:pPr>
            <w:r w:rsidRPr="00D10527">
              <w:rPr>
                <w:rFonts w:ascii="Times New Roman" w:hAnsi="Times New Roman" w:cs="Times New Roman"/>
              </w:rPr>
              <w:t>31.12.2023</w:t>
            </w:r>
          </w:p>
        </w:tc>
        <w:tc>
          <w:tcPr>
            <w:tcW w:w="2977" w:type="dxa"/>
            <w:tcBorders>
              <w:top w:val="single" w:sz="6" w:space="0" w:color="000000"/>
              <w:left w:val="single" w:sz="6" w:space="0" w:color="000000"/>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1C4B15">
        <w:tc>
          <w:tcPr>
            <w:tcW w:w="1149" w:type="dxa"/>
            <w:tcBorders>
              <w:top w:val="single" w:sz="6" w:space="0" w:color="000000"/>
              <w:lef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1.1.1.3</w:t>
            </w:r>
          </w:p>
        </w:tc>
        <w:tc>
          <w:tcPr>
            <w:tcW w:w="6663"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widowControl/>
              <w:autoSpaceDE/>
              <w:autoSpaceDN/>
              <w:adjustRightInd/>
              <w:ind w:firstLine="0"/>
              <w:jc w:val="left"/>
              <w:rPr>
                <w:rFonts w:ascii="Times New Roman" w:hAnsi="Times New Roman" w:cs="Times New Roman"/>
              </w:rPr>
            </w:pPr>
            <w:r w:rsidRPr="00EB5ABF">
              <w:rPr>
                <w:rFonts w:ascii="Times New Roman" w:hAnsi="Times New Roman" w:cs="Times New Roman"/>
              </w:rPr>
              <w:t>Контрольная точка «Отчет о проведенных мероприятиях оформлен»</w:t>
            </w:r>
          </w:p>
        </w:tc>
        <w:tc>
          <w:tcPr>
            <w:tcW w:w="1559"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Pr>
                <w:rFonts w:ascii="Times New Roman" w:hAnsi="Times New Roman" w:cs="Times New Roman"/>
              </w:rPr>
              <w:t>Х</w:t>
            </w:r>
          </w:p>
        </w:tc>
        <w:tc>
          <w:tcPr>
            <w:tcW w:w="1417"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Pr>
                <w:rFonts w:ascii="Times New Roman" w:hAnsi="Times New Roman" w:cs="Times New Roman"/>
              </w:rPr>
              <w:t>Х</w:t>
            </w:r>
          </w:p>
        </w:tc>
        <w:tc>
          <w:tcPr>
            <w:tcW w:w="1843" w:type="dxa"/>
            <w:tcBorders>
              <w:top w:val="single" w:sz="6" w:space="0" w:color="000000"/>
              <w:left w:val="single" w:sz="6" w:space="0" w:color="000000"/>
              <w:right w:val="single" w:sz="4" w:space="0" w:color="auto"/>
            </w:tcBorders>
            <w:shd w:val="clear" w:color="auto" w:fill="FFFFFF"/>
          </w:tcPr>
          <w:p w:rsidR="001C30D3" w:rsidRPr="00D10527" w:rsidRDefault="001C30D3" w:rsidP="001C30D3">
            <w:pPr>
              <w:ind w:firstLine="0"/>
              <w:jc w:val="center"/>
              <w:rPr>
                <w:rFonts w:ascii="Times New Roman" w:hAnsi="Times New Roman" w:cs="Times New Roman"/>
              </w:rPr>
            </w:pPr>
            <w:r w:rsidRPr="00D10527">
              <w:rPr>
                <w:rFonts w:ascii="Times New Roman" w:hAnsi="Times New Roman" w:cs="Times New Roman"/>
              </w:rPr>
              <w:t>31.12.2023</w:t>
            </w:r>
          </w:p>
        </w:tc>
        <w:tc>
          <w:tcPr>
            <w:tcW w:w="2977" w:type="dxa"/>
            <w:tcBorders>
              <w:top w:val="single" w:sz="6" w:space="0" w:color="000000"/>
              <w:left w:val="single" w:sz="6" w:space="0" w:color="000000"/>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1C4B15">
        <w:tc>
          <w:tcPr>
            <w:tcW w:w="1149" w:type="dxa"/>
            <w:tcBorders>
              <w:top w:val="single" w:sz="6" w:space="0" w:color="000000"/>
              <w:lef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1.1.2</w:t>
            </w:r>
          </w:p>
        </w:tc>
        <w:tc>
          <w:tcPr>
            <w:tcW w:w="6663"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Мероприятие (результат) «Проведен круглый стол»</w:t>
            </w:r>
          </w:p>
        </w:tc>
        <w:tc>
          <w:tcPr>
            <w:tcW w:w="1559"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единиц</w:t>
            </w:r>
          </w:p>
        </w:tc>
        <w:tc>
          <w:tcPr>
            <w:tcW w:w="1417"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1</w:t>
            </w:r>
          </w:p>
        </w:tc>
        <w:tc>
          <w:tcPr>
            <w:tcW w:w="1843"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FA2F09">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Pr>
                <w:rFonts w:ascii="Times New Roman" w:hAnsi="Times New Roman" w:cs="Times New Roman"/>
              </w:rPr>
              <w:t>1.1.2.1</w:t>
            </w:r>
          </w:p>
        </w:tc>
        <w:tc>
          <w:tcPr>
            <w:tcW w:w="6663" w:type="dxa"/>
            <w:tcBorders>
              <w:top w:val="single" w:sz="6" w:space="0" w:color="000000"/>
              <w:left w:val="single" w:sz="6" w:space="0" w:color="000000"/>
              <w:bottom w:val="single" w:sz="6" w:space="0" w:color="000000"/>
            </w:tcBorders>
            <w:shd w:val="clear" w:color="auto" w:fill="FFFFFF"/>
            <w:hideMark/>
          </w:tcPr>
          <w:p w:rsidR="001C30D3" w:rsidRPr="00EB5ABF" w:rsidRDefault="001C30D3" w:rsidP="001C30D3">
            <w:pPr>
              <w:widowControl/>
              <w:autoSpaceDE/>
              <w:autoSpaceDN/>
              <w:adjustRightInd/>
              <w:ind w:firstLine="0"/>
              <w:jc w:val="left"/>
              <w:rPr>
                <w:rFonts w:ascii="Times New Roman" w:hAnsi="Times New Roman" w:cs="Times New Roman"/>
              </w:rPr>
            </w:pPr>
            <w:r w:rsidRPr="00EB5ABF">
              <w:rPr>
                <w:rFonts w:ascii="Times New Roman" w:hAnsi="Times New Roman" w:cs="Times New Roman"/>
              </w:rPr>
              <w:t>Контрольная точка</w:t>
            </w:r>
            <w:r>
              <w:rPr>
                <w:rFonts w:ascii="Times New Roman" w:hAnsi="Times New Roman" w:cs="Times New Roman"/>
              </w:rPr>
              <w:t xml:space="preserve"> </w:t>
            </w:r>
            <w:r w:rsidR="00404B64">
              <w:rPr>
                <w:rFonts w:ascii="Times New Roman" w:hAnsi="Times New Roman" w:cs="Times New Roman"/>
              </w:rPr>
              <w:t>«Оформлено протоколом заседание круглого стола»</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404B64" w:rsidP="001C30D3">
            <w:pPr>
              <w:ind w:firstLine="0"/>
              <w:jc w:val="center"/>
              <w:rPr>
                <w:rFonts w:ascii="Times New Roman" w:hAnsi="Times New Roman" w:cs="Times New Roman"/>
              </w:rPr>
            </w:pPr>
            <w:r>
              <w:rPr>
                <w:rFonts w:ascii="Times New Roman" w:hAnsi="Times New Roman" w:cs="Times New Roman"/>
              </w:rPr>
              <w:t>01.10.2023</w:t>
            </w:r>
          </w:p>
        </w:tc>
        <w:tc>
          <w:tcPr>
            <w:tcW w:w="2977" w:type="dxa"/>
            <w:tcBorders>
              <w:top w:val="single" w:sz="6" w:space="0" w:color="000000"/>
              <w:left w:val="single" w:sz="6" w:space="0" w:color="000000"/>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98024D">
        <w:tc>
          <w:tcPr>
            <w:tcW w:w="1149" w:type="dxa"/>
            <w:tcBorders>
              <w:top w:val="single" w:sz="4" w:space="0" w:color="auto"/>
              <w:left w:val="single" w:sz="6" w:space="0" w:color="000000"/>
            </w:tcBorders>
            <w:shd w:val="clear" w:color="auto" w:fill="FFFFFF"/>
            <w:hideMark/>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tcPr>
          <w:p w:rsidR="001C30D3" w:rsidRPr="00EB5ABF" w:rsidRDefault="001C30D3" w:rsidP="001C30D3">
            <w:pPr>
              <w:ind w:firstLine="0"/>
              <w:jc w:val="left"/>
              <w:rPr>
                <w:rFonts w:ascii="Times New Roman" w:hAnsi="Times New Roman" w:cs="Times New Roman"/>
                <w:bCs/>
              </w:rPr>
            </w:pPr>
            <w:r w:rsidRPr="00EB5ABF">
              <w:rPr>
                <w:rFonts w:ascii="Times New Roman" w:hAnsi="Times New Roman" w:cs="Times New Roman"/>
              </w:rPr>
              <w:t xml:space="preserve">Комплекс процессных мероприятий </w:t>
            </w:r>
            <w:r w:rsidRPr="00EB5ABF">
              <w:rPr>
                <w:rFonts w:ascii="Times New Roman" w:hAnsi="Times New Roman" w:cs="Times New Roman"/>
                <w:bCs/>
              </w:rPr>
              <w:t xml:space="preserve">2. «Организация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w:t>
            </w:r>
            <w:r w:rsidRPr="00EB5ABF">
              <w:rPr>
                <w:rFonts w:ascii="Times New Roman" w:eastAsia="Arial Unicode MS" w:hAnsi="Times New Roman" w:cs="Times New Roman"/>
                <w:bCs/>
                <w:u w:color="000000"/>
              </w:rPr>
              <w:t>здорового образа жизни</w:t>
            </w:r>
            <w:r w:rsidRPr="00EB5ABF">
              <w:rPr>
                <w:rFonts w:ascii="Times New Roman" w:hAnsi="Times New Roman" w:cs="Times New Roman"/>
                <w:bCs/>
              </w:rPr>
              <w:t>».</w:t>
            </w:r>
          </w:p>
        </w:tc>
        <w:tc>
          <w:tcPr>
            <w:tcW w:w="1559" w:type="dxa"/>
            <w:tcBorders>
              <w:top w:val="single" w:sz="4" w:space="0" w:color="auto"/>
              <w:lef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4" w:space="0" w:color="auto"/>
              <w:lef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4" w:space="0" w:color="auto"/>
              <w:lef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1C4B15">
        <w:tc>
          <w:tcPr>
            <w:tcW w:w="1149" w:type="dxa"/>
            <w:tcBorders>
              <w:top w:val="single" w:sz="6" w:space="0" w:color="000000"/>
              <w:lef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2.1.</w:t>
            </w:r>
          </w:p>
        </w:tc>
        <w:tc>
          <w:tcPr>
            <w:tcW w:w="6663"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lang w:eastAsia="en-US"/>
              </w:rPr>
              <w:t>Задача 1.</w:t>
            </w:r>
            <w:r w:rsidRPr="00EB5ABF">
              <w:rPr>
                <w:rFonts w:ascii="Times New Roman" w:hAnsi="Times New Roman" w:cs="Times New Roman"/>
              </w:rPr>
              <w:t xml:space="preserve"> Развитие механизма межведомственного взаимодействия в создании условий для профилактики неинфекционных заболеваний, формирования потребности и ведения населением здорового образа жизни</w:t>
            </w:r>
          </w:p>
        </w:tc>
        <w:tc>
          <w:tcPr>
            <w:tcW w:w="1559"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CC7BDE">
        <w:tc>
          <w:tcPr>
            <w:tcW w:w="1149" w:type="dxa"/>
            <w:tcBorders>
              <w:top w:val="single" w:sz="6" w:space="0" w:color="000000"/>
              <w:lef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lastRenderedPageBreak/>
              <w:t>2.1.1</w:t>
            </w:r>
            <w:r w:rsidRPr="00EB5ABF">
              <w:rPr>
                <w:rFonts w:ascii="Times New Roman" w:hAnsi="Times New Roman" w:cs="Times New Roman"/>
                <w:lang w:val="en-US"/>
              </w:rPr>
              <w:t>.</w:t>
            </w:r>
          </w:p>
        </w:tc>
        <w:tc>
          <w:tcPr>
            <w:tcW w:w="6663" w:type="dxa"/>
            <w:tcBorders>
              <w:top w:val="single" w:sz="6" w:space="0" w:color="000000"/>
              <w:left w:val="single" w:sz="6" w:space="0" w:color="000000"/>
            </w:tcBorders>
            <w:shd w:val="clear" w:color="auto" w:fill="FFFFFF"/>
          </w:tcPr>
          <w:p w:rsidR="001C30D3" w:rsidRPr="00EB5ABF" w:rsidRDefault="001C30D3" w:rsidP="001C30D3">
            <w:pPr>
              <w:ind w:firstLine="0"/>
              <w:jc w:val="left"/>
              <w:rPr>
                <w:rFonts w:ascii="Times New Roman" w:hAnsi="Times New Roman" w:cs="Times New Roman"/>
                <w:b/>
              </w:rPr>
            </w:pPr>
            <w:r w:rsidRPr="00EB5ABF">
              <w:rPr>
                <w:rFonts w:ascii="Times New Roman" w:hAnsi="Times New Roman" w:cs="Times New Roman"/>
              </w:rPr>
              <w:t>Мероприятие (результат) «Проведены заседания межведомственного совета по профилактике заболеваний и формированию ЗОЖ у населения»</w:t>
            </w:r>
          </w:p>
        </w:tc>
        <w:tc>
          <w:tcPr>
            <w:tcW w:w="1559" w:type="dxa"/>
            <w:tcBorders>
              <w:top w:val="single" w:sz="6" w:space="0" w:color="000000"/>
              <w:lef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единиц</w:t>
            </w:r>
          </w:p>
        </w:tc>
        <w:tc>
          <w:tcPr>
            <w:tcW w:w="1417" w:type="dxa"/>
            <w:tcBorders>
              <w:top w:val="single" w:sz="6" w:space="0" w:color="000000"/>
              <w:lef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2</w:t>
            </w:r>
          </w:p>
        </w:tc>
        <w:tc>
          <w:tcPr>
            <w:tcW w:w="1843" w:type="dxa"/>
            <w:tcBorders>
              <w:top w:val="single" w:sz="6" w:space="0" w:color="000000"/>
              <w:lef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45346" w:rsidRPr="00FF7C25" w:rsidRDefault="00345346" w:rsidP="00345346">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345346" w:rsidP="00345346">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CC7BDE">
        <w:tc>
          <w:tcPr>
            <w:tcW w:w="114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2.1.1.1.</w:t>
            </w:r>
          </w:p>
        </w:tc>
        <w:tc>
          <w:tcPr>
            <w:tcW w:w="6663" w:type="dxa"/>
            <w:tcBorders>
              <w:top w:val="single" w:sz="6" w:space="0" w:color="000000"/>
              <w:left w:val="single" w:sz="6" w:space="0" w:color="000000"/>
              <w:bottom w:val="single" w:sz="6" w:space="0" w:color="000000"/>
            </w:tcBorders>
            <w:shd w:val="clear" w:color="auto" w:fill="FFFFFF"/>
            <w:hideMark/>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 xml:space="preserve">Контрольная точка </w:t>
            </w:r>
            <w:r w:rsidR="00404B64" w:rsidRPr="00404B64">
              <w:rPr>
                <w:rFonts w:ascii="Times New Roman" w:hAnsi="Times New Roman" w:cs="Times New Roman"/>
              </w:rPr>
              <w:t xml:space="preserve">«Организовано </w:t>
            </w:r>
            <w:r w:rsidRPr="00404B64">
              <w:rPr>
                <w:rFonts w:ascii="Times New Roman" w:hAnsi="Times New Roman" w:cs="Times New Roman"/>
              </w:rPr>
              <w:t>заседани</w:t>
            </w:r>
            <w:r w:rsidR="00404B64" w:rsidRPr="00404B64">
              <w:rPr>
                <w:rFonts w:ascii="Times New Roman" w:hAnsi="Times New Roman" w:cs="Times New Roman"/>
              </w:rPr>
              <w:t>е</w:t>
            </w:r>
            <w:r w:rsidRPr="00404B64">
              <w:rPr>
                <w:rFonts w:ascii="Times New Roman" w:hAnsi="Times New Roman" w:cs="Times New Roman"/>
              </w:rPr>
              <w:t xml:space="preserve"> межведомственного совета по профилактике неинфекционных заболеваний и формированию ЗОЖ у населения</w:t>
            </w:r>
            <w:r w:rsidR="00404B64" w:rsidRPr="00404B64">
              <w:rPr>
                <w:rFonts w:ascii="Times New Roman" w:hAnsi="Times New Roman" w:cs="Times New Roman"/>
              </w:rPr>
              <w:t>»</w:t>
            </w:r>
          </w:p>
        </w:tc>
        <w:tc>
          <w:tcPr>
            <w:tcW w:w="155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29.03.2023</w:t>
            </w:r>
          </w:p>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20.07.2023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D0309" w:rsidRPr="00FF7C25" w:rsidRDefault="005D0309" w:rsidP="005D0309">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404B64" w:rsidRDefault="005D0309" w:rsidP="005D0309">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CC7BDE">
        <w:tc>
          <w:tcPr>
            <w:tcW w:w="114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2.1.1.2.</w:t>
            </w:r>
          </w:p>
        </w:tc>
        <w:tc>
          <w:tcPr>
            <w:tcW w:w="6663" w:type="dxa"/>
            <w:tcBorders>
              <w:top w:val="single" w:sz="6" w:space="0" w:color="000000"/>
              <w:left w:val="single" w:sz="6" w:space="0" w:color="000000"/>
              <w:bottom w:val="single" w:sz="6" w:space="0" w:color="000000"/>
            </w:tcBorders>
            <w:shd w:val="clear" w:color="auto" w:fill="FFFFFF"/>
            <w:hideMark/>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 xml:space="preserve">Контрольная точка </w:t>
            </w:r>
            <w:r w:rsidR="00404B64" w:rsidRPr="00404B64">
              <w:rPr>
                <w:rFonts w:ascii="Times New Roman" w:hAnsi="Times New Roman" w:cs="Times New Roman"/>
              </w:rPr>
              <w:t>«</w:t>
            </w:r>
            <w:r w:rsidRPr="00404B64">
              <w:rPr>
                <w:rFonts w:ascii="Times New Roman" w:hAnsi="Times New Roman" w:cs="Times New Roman"/>
              </w:rPr>
              <w:t>Мониторинг выполнения решений межведомственного совета по профилактики неинфекционных заболеваний и формированию ЗОЖ у населения</w:t>
            </w:r>
            <w:r w:rsidR="00404B64" w:rsidRPr="00404B64">
              <w:rPr>
                <w:rFonts w:ascii="Times New Roman" w:hAnsi="Times New Roman" w:cs="Times New Roman"/>
              </w:rPr>
              <w:t>»</w:t>
            </w:r>
          </w:p>
        </w:tc>
        <w:tc>
          <w:tcPr>
            <w:tcW w:w="155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D0309" w:rsidRPr="00FF7C25" w:rsidRDefault="005D0309" w:rsidP="005D0309">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404B64" w:rsidRDefault="005D0309" w:rsidP="005D0309">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1C4B15">
        <w:tc>
          <w:tcPr>
            <w:tcW w:w="114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2.1.1.2.</w:t>
            </w:r>
          </w:p>
        </w:tc>
        <w:tc>
          <w:tcPr>
            <w:tcW w:w="6663"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Контрольная точка</w:t>
            </w:r>
            <w:r w:rsidR="00404B64" w:rsidRPr="00404B64">
              <w:rPr>
                <w:rFonts w:ascii="Times New Roman" w:hAnsi="Times New Roman" w:cs="Times New Roman"/>
              </w:rPr>
              <w:t xml:space="preserve"> «Утверждены н</w:t>
            </w:r>
            <w:r w:rsidRPr="00404B64">
              <w:rPr>
                <w:rFonts w:ascii="Times New Roman" w:eastAsia="Calibri" w:hAnsi="Times New Roman" w:cs="Times New Roman"/>
                <w:lang w:eastAsia="en-US"/>
              </w:rPr>
              <w:t>ормативно –правовы</w:t>
            </w:r>
            <w:r w:rsidR="00404B64" w:rsidRPr="00404B64">
              <w:rPr>
                <w:rFonts w:ascii="Times New Roman" w:eastAsia="Calibri" w:hAnsi="Times New Roman" w:cs="Times New Roman"/>
                <w:lang w:eastAsia="en-US"/>
              </w:rPr>
              <w:t>е</w:t>
            </w:r>
            <w:r w:rsidRPr="00404B64">
              <w:rPr>
                <w:rFonts w:ascii="Times New Roman" w:eastAsia="Calibri" w:hAnsi="Times New Roman" w:cs="Times New Roman"/>
                <w:lang w:eastAsia="en-US"/>
              </w:rPr>
              <w:t xml:space="preserve"> документ</w:t>
            </w:r>
            <w:r w:rsidR="00404B64" w:rsidRPr="00404B64">
              <w:rPr>
                <w:rFonts w:ascii="Times New Roman" w:eastAsia="Calibri" w:hAnsi="Times New Roman" w:cs="Times New Roman"/>
                <w:lang w:eastAsia="en-US"/>
              </w:rPr>
              <w:t>ы</w:t>
            </w:r>
            <w:r w:rsidRPr="00404B64">
              <w:rPr>
                <w:rFonts w:ascii="Times New Roman" w:eastAsia="Calibri" w:hAnsi="Times New Roman" w:cs="Times New Roman"/>
                <w:lang w:eastAsia="en-US"/>
              </w:rPr>
              <w:t>, положени</w:t>
            </w:r>
            <w:r w:rsidR="00404B64" w:rsidRPr="00404B64">
              <w:rPr>
                <w:rFonts w:ascii="Times New Roman" w:eastAsia="Calibri" w:hAnsi="Times New Roman" w:cs="Times New Roman"/>
                <w:lang w:eastAsia="en-US"/>
              </w:rPr>
              <w:t>я</w:t>
            </w:r>
            <w:r w:rsidRPr="00404B64">
              <w:rPr>
                <w:rFonts w:ascii="Times New Roman" w:eastAsia="Calibri" w:hAnsi="Times New Roman" w:cs="Times New Roman"/>
                <w:lang w:eastAsia="en-US"/>
              </w:rPr>
              <w:t>, определяющи</w:t>
            </w:r>
            <w:r w:rsidR="00404B64" w:rsidRPr="00404B64">
              <w:rPr>
                <w:rFonts w:ascii="Times New Roman" w:eastAsia="Calibri" w:hAnsi="Times New Roman" w:cs="Times New Roman"/>
                <w:lang w:eastAsia="en-US"/>
              </w:rPr>
              <w:t>е</w:t>
            </w:r>
            <w:r w:rsidRPr="00404B64">
              <w:rPr>
                <w:rFonts w:ascii="Times New Roman" w:eastAsia="Calibri" w:hAnsi="Times New Roman" w:cs="Times New Roman"/>
                <w:lang w:eastAsia="en-US"/>
              </w:rPr>
              <w:t xml:space="preserve"> межведомственную работу по профилактике неинфекционных и инфекционных заболеваний</w:t>
            </w:r>
            <w:r w:rsidR="00404B64" w:rsidRPr="00404B64">
              <w:rPr>
                <w:rFonts w:ascii="Times New Roman" w:eastAsia="Calibri" w:hAnsi="Times New Roman" w:cs="Times New Roman"/>
                <w:lang w:eastAsia="en-US"/>
              </w:rPr>
              <w:t>»</w:t>
            </w:r>
          </w:p>
        </w:tc>
        <w:tc>
          <w:tcPr>
            <w:tcW w:w="155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D0309" w:rsidRPr="00FF7C25" w:rsidRDefault="005D0309" w:rsidP="005D0309">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404B64" w:rsidRDefault="005D0309" w:rsidP="005D0309">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hideMark/>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3.</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left"/>
              <w:rPr>
                <w:rFonts w:ascii="Times New Roman" w:hAnsi="Times New Roman" w:cs="Times New Roman"/>
                <w:b/>
              </w:rPr>
            </w:pPr>
            <w:r w:rsidRPr="00EB5ABF">
              <w:rPr>
                <w:rFonts w:ascii="Times New Roman" w:hAnsi="Times New Roman" w:cs="Times New Roman"/>
              </w:rPr>
              <w:t xml:space="preserve">Комплекс процессных мероприятий 3 </w:t>
            </w:r>
            <w:r w:rsidRPr="00EB5ABF">
              <w:rPr>
                <w:rFonts w:ascii="Times New Roman" w:hAnsi="Times New Roman" w:cs="Times New Roman"/>
                <w:lang w:eastAsia="en-US"/>
              </w:rPr>
              <w:t>«</w:t>
            </w:r>
            <w:r w:rsidRPr="00EB5ABF">
              <w:rPr>
                <w:rFonts w:ascii="Times New Roman" w:hAnsi="Times New Roman" w:cs="Times New Roman"/>
              </w:rPr>
              <w:t>Организация мероприятий,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3.1.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left"/>
              <w:rPr>
                <w:rFonts w:ascii="Times New Roman" w:hAnsi="Times New Roman" w:cs="Times New Roman"/>
                <w:b/>
              </w:rPr>
            </w:pPr>
            <w:r w:rsidRPr="00EB5ABF">
              <w:rPr>
                <w:rFonts w:ascii="Times New Roman" w:hAnsi="Times New Roman" w:cs="Times New Roman"/>
                <w:lang w:eastAsia="en-US"/>
              </w:rPr>
              <w:t>Задача 1.</w:t>
            </w:r>
            <w:r w:rsidRPr="00EB5ABF">
              <w:rPr>
                <w:rFonts w:ascii="Times New Roman" w:hAnsi="Times New Roman" w:cs="Times New Roman"/>
              </w:rPr>
              <w:t xml:space="preserve"> Оказание профилактических услуг населению в соответствии с территориальной программой государственных гарантий бесплатного оказания гражданами медицинской помощи</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1C4B15">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3.1.1.</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b/>
              </w:rPr>
            </w:pPr>
            <w:r w:rsidRPr="00EB5ABF">
              <w:rPr>
                <w:rFonts w:ascii="Times New Roman" w:hAnsi="Times New Roman" w:cs="Times New Roman"/>
              </w:rPr>
              <w:t xml:space="preserve">Мероприятие (результат) </w:t>
            </w:r>
            <w:r w:rsidRPr="00EB5ABF">
              <w:rPr>
                <w:rFonts w:ascii="Times New Roman" w:eastAsia="Calibri" w:hAnsi="Times New Roman" w:cs="Times New Roman"/>
                <w:lang w:eastAsia="en-US"/>
              </w:rPr>
              <w:t>«Обеспечено организационное сопровождение и проведение профилактических осмотров и диспансеризации населения»</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widowControl/>
              <w:autoSpaceDE/>
              <w:autoSpaceDN/>
              <w:adjustRightInd/>
              <w:ind w:firstLine="0"/>
              <w:jc w:val="center"/>
              <w:rPr>
                <w:rFonts w:ascii="Times New Roman" w:hAnsi="Times New Roman" w:cs="Times New Roman"/>
              </w:rPr>
            </w:pPr>
            <w:r w:rsidRPr="00EB5ABF">
              <w:rPr>
                <w:rFonts w:ascii="Times New Roman" w:hAnsi="Times New Roman" w:cs="Times New Roman"/>
              </w:rPr>
              <w:t>Да=1</w:t>
            </w:r>
          </w:p>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Нет=0</w:t>
            </w:r>
          </w:p>
        </w:tc>
        <w:tc>
          <w:tcPr>
            <w:tcW w:w="1417"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1</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404B64" w:rsidRPr="00EB5ABF" w:rsidTr="001C4B15">
        <w:tc>
          <w:tcPr>
            <w:tcW w:w="1149"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left"/>
              <w:rPr>
                <w:rFonts w:ascii="Times New Roman" w:hAnsi="Times New Roman" w:cs="Times New Roman"/>
              </w:rPr>
            </w:pPr>
            <w:r w:rsidRPr="00404B64">
              <w:rPr>
                <w:rFonts w:ascii="Times New Roman" w:hAnsi="Times New Roman" w:cs="Times New Roman"/>
              </w:rPr>
              <w:t>3.1.1.1.</w:t>
            </w:r>
          </w:p>
        </w:tc>
        <w:tc>
          <w:tcPr>
            <w:tcW w:w="6663"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left"/>
              <w:rPr>
                <w:rFonts w:ascii="Times New Roman" w:hAnsi="Times New Roman" w:cs="Times New Roman"/>
              </w:rPr>
            </w:pPr>
            <w:r w:rsidRPr="00404B64">
              <w:rPr>
                <w:rFonts w:ascii="Times New Roman" w:hAnsi="Times New Roman" w:cs="Times New Roman"/>
              </w:rPr>
              <w:t>Контрольная точк</w:t>
            </w:r>
            <w:r w:rsidR="001C3B07">
              <w:rPr>
                <w:rFonts w:ascii="Times New Roman" w:hAnsi="Times New Roman" w:cs="Times New Roman"/>
              </w:rPr>
              <w:t xml:space="preserve">а </w:t>
            </w:r>
            <w:r w:rsidRPr="00404B64">
              <w:rPr>
                <w:rFonts w:ascii="Times New Roman" w:eastAsia="Calibri" w:hAnsi="Times New Roman" w:cs="Times New Roman"/>
                <w:lang w:eastAsia="en-US"/>
              </w:rPr>
              <w:t>«Информирование населения о профилактических медицинских осмотров и диспансеризации населения»</w:t>
            </w:r>
          </w:p>
        </w:tc>
        <w:tc>
          <w:tcPr>
            <w:tcW w:w="1559"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04B64" w:rsidRDefault="00404B64" w:rsidP="00D10527">
            <w:pPr>
              <w:ind w:firstLine="0"/>
              <w:jc w:val="center"/>
              <w:rPr>
                <w:rFonts w:ascii="Times New Roman" w:hAnsi="Times New Roman" w:cs="Times New Roman"/>
              </w:rPr>
            </w:pPr>
            <w:r w:rsidRPr="00D10527">
              <w:rPr>
                <w:rFonts w:ascii="Times New Roman" w:hAnsi="Times New Roman" w:cs="Times New Roman"/>
              </w:rPr>
              <w:t>Хвалев П.А.</w:t>
            </w:r>
          </w:p>
          <w:p w:rsidR="00A90302" w:rsidRDefault="00F877D1" w:rsidP="00D10527">
            <w:pPr>
              <w:ind w:firstLine="0"/>
              <w:jc w:val="center"/>
              <w:rPr>
                <w:rFonts w:ascii="Times New Roman" w:hAnsi="Times New Roman" w:cs="Times New Roman"/>
              </w:rPr>
            </w:pPr>
            <w:r>
              <w:rPr>
                <w:rFonts w:ascii="Times New Roman" w:hAnsi="Times New Roman" w:cs="Times New Roman"/>
              </w:rPr>
              <w:t>Г</w:t>
            </w:r>
            <w:r w:rsidR="00A90302">
              <w:rPr>
                <w:rFonts w:ascii="Times New Roman" w:hAnsi="Times New Roman" w:cs="Times New Roman"/>
              </w:rPr>
              <w:t>лав</w:t>
            </w:r>
            <w:r>
              <w:rPr>
                <w:rFonts w:ascii="Times New Roman" w:hAnsi="Times New Roman" w:cs="Times New Roman"/>
              </w:rPr>
              <w:t>ный врач</w:t>
            </w:r>
          </w:p>
          <w:p w:rsidR="00D10527" w:rsidRPr="00D10527" w:rsidRDefault="00D10527" w:rsidP="00D10527">
            <w:pPr>
              <w:ind w:firstLine="0"/>
              <w:jc w:val="center"/>
              <w:rPr>
                <w:rFonts w:ascii="Times New Roman" w:hAnsi="Times New Roman" w:cs="Times New Roman"/>
              </w:rPr>
            </w:pPr>
            <w:r w:rsidRPr="00D10527">
              <w:rPr>
                <w:rFonts w:ascii="Times New Roman" w:hAnsi="Times New Roman" w:cs="Times New Roman"/>
              </w:rPr>
              <w:t>ГБУЗ «Грачевская РБ»</w:t>
            </w:r>
          </w:p>
        </w:tc>
      </w:tr>
      <w:tr w:rsidR="00404B64" w:rsidRPr="00EB5ABF" w:rsidTr="001C4B15">
        <w:tc>
          <w:tcPr>
            <w:tcW w:w="1149"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left"/>
              <w:rPr>
                <w:rFonts w:ascii="Times New Roman" w:hAnsi="Times New Roman" w:cs="Times New Roman"/>
              </w:rPr>
            </w:pPr>
            <w:r w:rsidRPr="00404B64">
              <w:rPr>
                <w:rFonts w:ascii="Times New Roman" w:hAnsi="Times New Roman" w:cs="Times New Roman"/>
              </w:rPr>
              <w:t>3.1.1.2</w:t>
            </w:r>
          </w:p>
        </w:tc>
        <w:tc>
          <w:tcPr>
            <w:tcW w:w="6663"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left"/>
              <w:rPr>
                <w:rFonts w:ascii="Times New Roman" w:hAnsi="Times New Roman" w:cs="Times New Roman"/>
              </w:rPr>
            </w:pPr>
            <w:r w:rsidRPr="00404B64">
              <w:rPr>
                <w:rFonts w:ascii="Times New Roman" w:hAnsi="Times New Roman" w:cs="Times New Roman"/>
              </w:rPr>
              <w:t>Контрольная точка «Проведены</w:t>
            </w:r>
            <w:r w:rsidRPr="00404B64">
              <w:rPr>
                <w:rFonts w:ascii="Times New Roman" w:eastAsia="Calibri" w:hAnsi="Times New Roman" w:cs="Times New Roman"/>
                <w:lang w:eastAsia="en-US"/>
              </w:rPr>
              <w:t xml:space="preserve"> профилактические медицинские осмотры»</w:t>
            </w:r>
          </w:p>
        </w:tc>
        <w:tc>
          <w:tcPr>
            <w:tcW w:w="1559"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Default="001C3B07" w:rsidP="00D10527">
            <w:pPr>
              <w:ind w:firstLine="0"/>
              <w:jc w:val="center"/>
              <w:rPr>
                <w:rFonts w:ascii="Times New Roman" w:hAnsi="Times New Roman" w:cs="Times New Roman"/>
              </w:rPr>
            </w:pPr>
            <w:r>
              <w:rPr>
                <w:rFonts w:ascii="Times New Roman" w:hAnsi="Times New Roman" w:cs="Times New Roman"/>
              </w:rPr>
              <w:t>Хвалев П.А.</w:t>
            </w:r>
          </w:p>
          <w:p w:rsidR="00D10527" w:rsidRPr="00D10527" w:rsidRDefault="001C3B07" w:rsidP="001C3B07">
            <w:pPr>
              <w:ind w:firstLine="0"/>
              <w:jc w:val="center"/>
              <w:rPr>
                <w:rFonts w:ascii="Times New Roman" w:hAnsi="Times New Roman" w:cs="Times New Roman"/>
              </w:rPr>
            </w:pPr>
            <w:r>
              <w:rPr>
                <w:rFonts w:ascii="Times New Roman" w:hAnsi="Times New Roman" w:cs="Times New Roman"/>
              </w:rPr>
              <w:t xml:space="preserve"> главный врач </w:t>
            </w:r>
            <w:r w:rsidR="00404B64" w:rsidRPr="00D10527">
              <w:rPr>
                <w:rFonts w:ascii="Times New Roman" w:hAnsi="Times New Roman" w:cs="Times New Roman"/>
              </w:rPr>
              <w:t>ГБУЗ «Грачевская РБ»</w:t>
            </w:r>
          </w:p>
        </w:tc>
      </w:tr>
      <w:tr w:rsidR="00404B64" w:rsidRPr="00EB5ABF" w:rsidTr="001C4B15">
        <w:tc>
          <w:tcPr>
            <w:tcW w:w="1149"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left"/>
              <w:rPr>
                <w:rFonts w:ascii="Times New Roman" w:hAnsi="Times New Roman" w:cs="Times New Roman"/>
              </w:rPr>
            </w:pPr>
            <w:r w:rsidRPr="00404B64">
              <w:rPr>
                <w:rFonts w:ascii="Times New Roman" w:hAnsi="Times New Roman" w:cs="Times New Roman"/>
              </w:rPr>
              <w:t>3.1.1.3</w:t>
            </w:r>
          </w:p>
        </w:tc>
        <w:tc>
          <w:tcPr>
            <w:tcW w:w="6663"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left"/>
              <w:rPr>
                <w:rFonts w:ascii="Times New Roman" w:hAnsi="Times New Roman" w:cs="Times New Roman"/>
              </w:rPr>
            </w:pPr>
            <w:r w:rsidRPr="00404B64">
              <w:rPr>
                <w:rFonts w:ascii="Times New Roman" w:hAnsi="Times New Roman" w:cs="Times New Roman"/>
              </w:rPr>
              <w:t>Контрольная точка «Проведена</w:t>
            </w:r>
            <w:r w:rsidRPr="00404B64">
              <w:rPr>
                <w:rFonts w:ascii="Times New Roman" w:eastAsia="Calibri" w:hAnsi="Times New Roman" w:cs="Times New Roman"/>
                <w:lang w:eastAsia="en-US"/>
              </w:rPr>
              <w:t xml:space="preserve"> диспансеризация населения»</w:t>
            </w:r>
          </w:p>
        </w:tc>
        <w:tc>
          <w:tcPr>
            <w:tcW w:w="1559" w:type="dxa"/>
            <w:tcBorders>
              <w:top w:val="single" w:sz="6" w:space="0" w:color="000000"/>
              <w:left w:val="single" w:sz="6" w:space="0" w:color="000000"/>
              <w:bottom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tcBorders>
            <w:shd w:val="clear" w:color="auto" w:fill="FFFFFF"/>
          </w:tcPr>
          <w:p w:rsidR="00404B64" w:rsidRPr="00404B64" w:rsidRDefault="00404B64" w:rsidP="00404B64">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04B64" w:rsidRDefault="00404B64" w:rsidP="00D10527">
            <w:pPr>
              <w:ind w:firstLine="0"/>
              <w:jc w:val="center"/>
              <w:rPr>
                <w:rFonts w:ascii="Times New Roman" w:hAnsi="Times New Roman" w:cs="Times New Roman"/>
              </w:rPr>
            </w:pPr>
            <w:r w:rsidRPr="00D10527">
              <w:rPr>
                <w:rFonts w:ascii="Times New Roman" w:hAnsi="Times New Roman" w:cs="Times New Roman"/>
              </w:rPr>
              <w:t>Хвалев П.А.</w:t>
            </w:r>
          </w:p>
          <w:p w:rsidR="001C3B07" w:rsidRDefault="001C3B07" w:rsidP="00D10527">
            <w:pPr>
              <w:ind w:firstLine="0"/>
              <w:jc w:val="center"/>
              <w:rPr>
                <w:rFonts w:ascii="Times New Roman" w:hAnsi="Times New Roman" w:cs="Times New Roman"/>
              </w:rPr>
            </w:pPr>
            <w:r>
              <w:rPr>
                <w:rFonts w:ascii="Times New Roman" w:hAnsi="Times New Roman" w:cs="Times New Roman"/>
              </w:rPr>
              <w:lastRenderedPageBreak/>
              <w:t>Главный врач</w:t>
            </w:r>
          </w:p>
          <w:p w:rsidR="00D10527" w:rsidRPr="00D10527" w:rsidRDefault="00D10527" w:rsidP="00D10527">
            <w:pPr>
              <w:ind w:firstLine="0"/>
              <w:jc w:val="center"/>
              <w:rPr>
                <w:rFonts w:ascii="Times New Roman" w:hAnsi="Times New Roman" w:cs="Times New Roman"/>
              </w:rPr>
            </w:pPr>
            <w:r w:rsidRPr="00D10527">
              <w:rPr>
                <w:rFonts w:ascii="Times New Roman" w:hAnsi="Times New Roman" w:cs="Times New Roman"/>
              </w:rPr>
              <w:t>ГБУЗ «Грачевская РБ»</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lastRenderedPageBreak/>
              <w:t>4.</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left"/>
              <w:rPr>
                <w:rFonts w:ascii="Times New Roman" w:hAnsi="Times New Roman" w:cs="Times New Roman"/>
                <w:b/>
              </w:rPr>
            </w:pPr>
            <w:r w:rsidRPr="00EB5ABF">
              <w:rPr>
                <w:rFonts w:ascii="Times New Roman" w:hAnsi="Times New Roman" w:cs="Times New Roman"/>
              </w:rPr>
              <w:t>Комплекс процессных мероприятий 4 «</w:t>
            </w:r>
            <w:r w:rsidRPr="00EB5ABF">
              <w:rPr>
                <w:rFonts w:ascii="Times New Roman" w:eastAsia="Calibri" w:hAnsi="Times New Roman" w:cs="Times New Roman"/>
                <w:lang w:eastAsia="en-US"/>
              </w:rPr>
              <w:t>Проведение информационно – коммуникационных мероприятий, а также вовлечение граждан, волонтеров, НКО в мероприятия по укреплению общественного здоровья»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4.1.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left"/>
              <w:rPr>
                <w:rFonts w:ascii="Times New Roman" w:hAnsi="Times New Roman" w:cs="Times New Roman"/>
                <w:b/>
              </w:rPr>
            </w:pPr>
            <w:r w:rsidRPr="00EB5ABF">
              <w:rPr>
                <w:rFonts w:ascii="Times New Roman" w:hAnsi="Times New Roman" w:cs="Times New Roman"/>
                <w:lang w:eastAsia="en-US"/>
              </w:rPr>
              <w:t>Задача</w:t>
            </w:r>
            <w:r w:rsidRPr="00EB5ABF">
              <w:rPr>
                <w:rFonts w:ascii="Times New Roman" w:hAnsi="Times New Roman" w:cs="Times New Roman"/>
              </w:rPr>
              <w:t xml:space="preserve"> 1. Мотивирование граждан к ведению здорового образа жизни посредством проведения информационно – коммуникационных мероприятий, а также вовлечение граждан, волонтеров, некоммерческих организаций в мероприятия по укреплению общественного здоровья</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1C30D3" w:rsidRPr="00EB5ABF" w:rsidRDefault="001C30D3" w:rsidP="001C30D3">
            <w:pPr>
              <w:ind w:hanging="15"/>
              <w:jc w:val="center"/>
              <w:rPr>
                <w:rFonts w:ascii="Times New Roman" w:hAnsi="Times New Roman" w:cs="Times New Roman"/>
              </w:rPr>
            </w:pPr>
            <w:r w:rsidRPr="00EB5ABF">
              <w:rPr>
                <w:rFonts w:ascii="Times New Roman" w:hAnsi="Times New Roman" w:cs="Times New Roman"/>
              </w:rPr>
              <w:t>Х</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4.1.1</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eastAsia="Calibri" w:hAnsi="Times New Roman" w:cs="Times New Roman"/>
                <w:lang w:eastAsia="en-US"/>
              </w:rPr>
            </w:pPr>
            <w:r w:rsidRPr="00EB5ABF">
              <w:rPr>
                <w:rFonts w:ascii="Times New Roman" w:hAnsi="Times New Roman" w:cs="Times New Roman"/>
              </w:rPr>
              <w:t xml:space="preserve">Мероприятие (результат) </w:t>
            </w:r>
            <w:r w:rsidRPr="00EB5ABF">
              <w:rPr>
                <w:rFonts w:ascii="Times New Roman" w:eastAsia="Calibri" w:hAnsi="Times New Roman" w:cs="Times New Roman"/>
                <w:lang w:eastAsia="en-US"/>
              </w:rPr>
              <w:t>«Изготовлены и распространены информационные профилактические материалы по вопросам профилактики неинфекционных и социально значимых заболеваний и пропаганде ЗОЖ (листовки, буклеты, плакаты, газеты)»</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штук</w:t>
            </w:r>
          </w:p>
        </w:tc>
        <w:tc>
          <w:tcPr>
            <w:tcW w:w="1417" w:type="dxa"/>
            <w:tcBorders>
              <w:top w:val="single" w:sz="6" w:space="0" w:color="000000"/>
              <w:left w:val="single" w:sz="6" w:space="0" w:color="000000"/>
              <w:bottom w:val="single" w:sz="6" w:space="0" w:color="000000"/>
            </w:tcBorders>
            <w:shd w:val="clear" w:color="auto" w:fill="FFFFFF"/>
          </w:tcPr>
          <w:p w:rsidR="001C30D3" w:rsidRPr="00EB5ABF" w:rsidRDefault="00404B64" w:rsidP="00404B64">
            <w:pPr>
              <w:ind w:firstLine="0"/>
              <w:jc w:val="center"/>
              <w:rPr>
                <w:rFonts w:ascii="Times New Roman" w:hAnsi="Times New Roman" w:cs="Times New Roman"/>
              </w:rPr>
            </w:pPr>
            <w:r>
              <w:rPr>
                <w:rFonts w:ascii="Times New Roman" w:hAnsi="Times New Roman" w:cs="Times New Roman"/>
              </w:rPr>
              <w:t>300</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4.1.1.1</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pStyle w:val="TableParagraph"/>
              <w:spacing w:line="315" w:lineRule="exact"/>
              <w:jc w:val="both"/>
              <w:rPr>
                <w:sz w:val="24"/>
                <w:szCs w:val="24"/>
              </w:rPr>
            </w:pPr>
            <w:r w:rsidRPr="00EB5ABF">
              <w:rPr>
                <w:sz w:val="24"/>
                <w:szCs w:val="24"/>
              </w:rPr>
              <w:t>Контрольная точка «Закупка включена в план-график»</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pPr>
            <w:r w:rsidRPr="00EB5ABF">
              <w:rPr>
                <w:rFonts w:ascii="Times New Roman" w:hAnsi="Times New Roman" w:cs="Times New Roman"/>
              </w:rPr>
              <w:t>4.1.1.2</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pStyle w:val="TableParagraph"/>
              <w:spacing w:line="315" w:lineRule="exact"/>
              <w:jc w:val="both"/>
              <w:rPr>
                <w:sz w:val="24"/>
                <w:szCs w:val="24"/>
              </w:rPr>
            </w:pPr>
            <w:r w:rsidRPr="00EB5ABF">
              <w:rPr>
                <w:sz w:val="24"/>
                <w:szCs w:val="24"/>
              </w:rPr>
              <w:t>Контрольная точка «Заключен муниципальный контракт на приобретение товаров, выполнение работ, оказание услуг»</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EB5ABF" w:rsidRDefault="001C30D3" w:rsidP="001C30D3">
            <w:pPr>
              <w:ind w:firstLine="0"/>
              <w:jc w:val="center"/>
            </w:pPr>
            <w:r w:rsidRPr="00EB5ABF">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p w:rsidR="005D0309" w:rsidRPr="00D10527" w:rsidRDefault="005D0309" w:rsidP="001C3B07">
            <w:pPr>
              <w:ind w:hanging="15"/>
              <w:jc w:val="center"/>
              <w:rPr>
                <w:rFonts w:ascii="Times New Roman" w:hAnsi="Times New Roman" w:cs="Times New Roman"/>
              </w:rPr>
            </w:pP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pPr>
            <w:r w:rsidRPr="00EB5ABF">
              <w:rPr>
                <w:rFonts w:ascii="Times New Roman" w:hAnsi="Times New Roman" w:cs="Times New Roman"/>
              </w:rPr>
              <w:t>4.1.1.3</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pStyle w:val="TableParagraph"/>
              <w:spacing w:line="315" w:lineRule="exact"/>
              <w:jc w:val="both"/>
              <w:rPr>
                <w:sz w:val="24"/>
                <w:szCs w:val="24"/>
              </w:rPr>
            </w:pPr>
            <w:r w:rsidRPr="00EB5ABF">
              <w:rPr>
                <w:sz w:val="24"/>
                <w:szCs w:val="24"/>
              </w:rPr>
              <w:t>Контрольная точка «Произведена приемка поставленных товаров, выполненных работ, оказанных услуг»</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EB5ABF" w:rsidRDefault="001C30D3" w:rsidP="001C30D3">
            <w:pPr>
              <w:ind w:firstLine="0"/>
              <w:jc w:val="center"/>
            </w:pPr>
            <w:r w:rsidRPr="00EB5ABF">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pPr>
            <w:r w:rsidRPr="00EB5ABF">
              <w:rPr>
                <w:rFonts w:ascii="Times New Roman" w:hAnsi="Times New Roman" w:cs="Times New Roman"/>
              </w:rPr>
              <w:t>4.1.1.4</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pStyle w:val="TableParagraph"/>
              <w:spacing w:line="315" w:lineRule="exact"/>
              <w:jc w:val="both"/>
              <w:rPr>
                <w:sz w:val="24"/>
                <w:szCs w:val="24"/>
              </w:rPr>
            </w:pPr>
            <w:r w:rsidRPr="00EB5ABF">
              <w:rPr>
                <w:sz w:val="24"/>
                <w:szCs w:val="24"/>
              </w:rPr>
              <w:t>Контрольная точка «Произведена оплата товаров, выполненных работ, оказанных услуг по муниципальному контракту»</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EB5ABF" w:rsidRDefault="001C30D3" w:rsidP="001C30D3">
            <w:pPr>
              <w:ind w:firstLine="0"/>
              <w:jc w:val="center"/>
            </w:pPr>
            <w:r w:rsidRPr="00EB5ABF">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pPr>
            <w:r w:rsidRPr="00EB5ABF">
              <w:rPr>
                <w:rFonts w:ascii="Times New Roman" w:hAnsi="Times New Roman" w:cs="Times New Roman"/>
              </w:rPr>
              <w:t>4.1.1.5</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 xml:space="preserve">Контрольная точка «Изготовленные </w:t>
            </w:r>
            <w:r w:rsidRPr="00EB5ABF">
              <w:rPr>
                <w:rFonts w:ascii="Times New Roman" w:eastAsia="Calibri" w:hAnsi="Times New Roman" w:cs="Times New Roman"/>
                <w:lang w:eastAsia="en-US"/>
              </w:rPr>
              <w:t xml:space="preserve">информационные профилактические материалы по вопросам профилактики неинфекционных и социально значимых заболеваний и </w:t>
            </w:r>
            <w:r w:rsidRPr="00EB5ABF">
              <w:rPr>
                <w:rFonts w:ascii="Times New Roman" w:eastAsia="Calibri" w:hAnsi="Times New Roman" w:cs="Times New Roman"/>
                <w:lang w:eastAsia="en-US"/>
              </w:rPr>
              <w:lastRenderedPageBreak/>
              <w:t>пропаганде ЗОЖ распространены среди населения района»</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lastRenderedPageBreak/>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EB5ABF" w:rsidRDefault="001C30D3" w:rsidP="001C30D3">
            <w:pPr>
              <w:ind w:firstLine="0"/>
              <w:jc w:val="center"/>
            </w:pPr>
            <w:r w:rsidRPr="00EB5ABF">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 xml:space="preserve">Заместитель главы администрации по </w:t>
            </w:r>
            <w:r>
              <w:rPr>
                <w:rFonts w:ascii="Times New Roman" w:hAnsi="Times New Roman" w:cs="Times New Roman"/>
              </w:rPr>
              <w:lastRenderedPageBreak/>
              <w:t>социальным вопросам</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lastRenderedPageBreak/>
              <w:t>4.1.2</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Мероприятие (результат) «Размещены в сети Интернет электронные, текстовые, графические и видеоматериалы профилактической направленности»</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штук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18</w:t>
            </w:r>
          </w:p>
        </w:tc>
        <w:tc>
          <w:tcPr>
            <w:tcW w:w="1843" w:type="dxa"/>
            <w:tcBorders>
              <w:top w:val="single" w:sz="6" w:space="0" w:color="000000"/>
              <w:left w:val="single" w:sz="6" w:space="0" w:color="000000"/>
              <w:bottom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4.1.1.1.</w:t>
            </w:r>
          </w:p>
        </w:tc>
        <w:tc>
          <w:tcPr>
            <w:tcW w:w="6663"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b/>
              </w:rPr>
            </w:pPr>
            <w:r w:rsidRPr="00404B64">
              <w:rPr>
                <w:rFonts w:ascii="Times New Roman" w:hAnsi="Times New Roman" w:cs="Times New Roman"/>
              </w:rPr>
              <w:t xml:space="preserve">Контрольная точка </w:t>
            </w:r>
            <w:r w:rsidR="00404B64" w:rsidRPr="00404B64">
              <w:rPr>
                <w:rFonts w:ascii="Times New Roman" w:hAnsi="Times New Roman" w:cs="Times New Roman"/>
              </w:rPr>
              <w:t>«</w:t>
            </w:r>
            <w:r w:rsidRPr="00404B64">
              <w:rPr>
                <w:rFonts w:ascii="Times New Roman" w:eastAsia="Calibri" w:hAnsi="Times New Roman" w:cs="Times New Roman"/>
                <w:lang w:eastAsia="en-US"/>
              </w:rPr>
              <w:t>Разработка информационно-коммуникационной кампании для всех целевых аудиторий</w:t>
            </w:r>
            <w:r w:rsidR="00404B64" w:rsidRPr="00404B64">
              <w:rPr>
                <w:rFonts w:ascii="Times New Roman" w:eastAsia="Calibri" w:hAnsi="Times New Roman" w:cs="Times New Roman"/>
                <w:lang w:eastAsia="en-US"/>
              </w:rPr>
              <w:t>»</w:t>
            </w:r>
          </w:p>
        </w:tc>
        <w:tc>
          <w:tcPr>
            <w:tcW w:w="155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446B82">
        <w:tc>
          <w:tcPr>
            <w:tcW w:w="114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4.1.1.2.</w:t>
            </w:r>
          </w:p>
        </w:tc>
        <w:tc>
          <w:tcPr>
            <w:tcW w:w="6663"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 xml:space="preserve">Контрольная точка </w:t>
            </w:r>
            <w:r w:rsidR="00404B64" w:rsidRPr="00404B64">
              <w:rPr>
                <w:rFonts w:ascii="Times New Roman" w:hAnsi="Times New Roman" w:cs="Times New Roman"/>
              </w:rPr>
              <w:t>«</w:t>
            </w:r>
            <w:r w:rsidRPr="00404B64">
              <w:rPr>
                <w:rFonts w:ascii="Times New Roman" w:eastAsia="Calibri" w:hAnsi="Times New Roman" w:cs="Times New Roman"/>
                <w:lang w:eastAsia="en-US"/>
              </w:rPr>
              <w:t>Размещение предоставленных ГБУЗ «ООЦМП» (12 комплектов в год) информационных материалов, направленных на профилактику неинфекционных заболеваний и формирование здорового образа жизни, на сайтах муниципального образования, учреждений культуры, образовательных учреждений</w:t>
            </w:r>
            <w:r w:rsidR="00404B64" w:rsidRPr="00404B64">
              <w:rPr>
                <w:rFonts w:ascii="Times New Roman" w:eastAsia="Calibri" w:hAnsi="Times New Roman" w:cs="Times New Roman"/>
                <w:lang w:eastAsia="en-US"/>
              </w:rPr>
              <w:t>»</w:t>
            </w:r>
          </w:p>
        </w:tc>
        <w:tc>
          <w:tcPr>
            <w:tcW w:w="155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4" w:space="0" w:color="auto"/>
              <w:lef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pPr>
            <w:r>
              <w:rPr>
                <w:rFonts w:ascii="Times New Roman" w:hAnsi="Times New Roman" w:cs="Times New Roman"/>
              </w:rPr>
              <w:t>Заместитель главы администрации по социальным вопросам</w:t>
            </w:r>
          </w:p>
        </w:tc>
      </w:tr>
      <w:tr w:rsidR="001C30D3" w:rsidRPr="00EB5ABF" w:rsidTr="00FB0ED3">
        <w:tc>
          <w:tcPr>
            <w:tcW w:w="114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4.1.1.3</w:t>
            </w:r>
          </w:p>
        </w:tc>
        <w:tc>
          <w:tcPr>
            <w:tcW w:w="6663"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left"/>
              <w:rPr>
                <w:rFonts w:ascii="Times New Roman" w:hAnsi="Times New Roman" w:cs="Times New Roman"/>
              </w:rPr>
            </w:pPr>
            <w:r w:rsidRPr="00404B64">
              <w:rPr>
                <w:rFonts w:ascii="Times New Roman" w:hAnsi="Times New Roman" w:cs="Times New Roman"/>
              </w:rPr>
              <w:t xml:space="preserve">Контрольная точка </w:t>
            </w:r>
            <w:r w:rsidR="00404B64" w:rsidRPr="00404B64">
              <w:rPr>
                <w:rFonts w:ascii="Times New Roman" w:hAnsi="Times New Roman" w:cs="Times New Roman"/>
              </w:rPr>
              <w:t>«</w:t>
            </w:r>
            <w:r w:rsidRPr="00404B64">
              <w:rPr>
                <w:rFonts w:ascii="Times New Roman" w:eastAsia="Calibri" w:hAnsi="Times New Roman" w:cs="Times New Roman"/>
                <w:lang w:eastAsia="en-US"/>
              </w:rPr>
              <w:t>Размещение информационного контента, предоставленного ГБУЗ «ООЦМП» (видеоролики, аудиоролики, электронные баннеры, текстовый материал), направленного на профилактику НИЗ и формирование приверженности ЗОЖ, в электронных и печатных СМИ, сети Интернет</w:t>
            </w:r>
            <w:r w:rsidR="00404B64" w:rsidRPr="00404B64">
              <w:rPr>
                <w:rFonts w:ascii="Times New Roman" w:eastAsia="Calibri" w:hAnsi="Times New Roman" w:cs="Times New Roman"/>
                <w:lang w:eastAsia="en-US"/>
              </w:rPr>
              <w:t>»</w:t>
            </w:r>
          </w:p>
        </w:tc>
        <w:tc>
          <w:tcPr>
            <w:tcW w:w="1559" w:type="dxa"/>
            <w:tcBorders>
              <w:top w:val="single" w:sz="6" w:space="0" w:color="000000"/>
              <w:left w:val="single" w:sz="6" w:space="0" w:color="000000"/>
              <w:bottom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404B64" w:rsidRDefault="001C30D3" w:rsidP="001C30D3">
            <w:pPr>
              <w:ind w:firstLine="0"/>
              <w:jc w:val="center"/>
              <w:rPr>
                <w:rFonts w:ascii="Times New Roman" w:hAnsi="Times New Roman" w:cs="Times New Roman"/>
              </w:rPr>
            </w:pPr>
            <w:r w:rsidRPr="00404B64">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D10527" w:rsidRDefault="001C3B07" w:rsidP="001C3B07">
            <w:pPr>
              <w:ind w:hanging="15"/>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5.</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Default="001C30D3" w:rsidP="001C30D3">
            <w:pPr>
              <w:ind w:firstLine="0"/>
              <w:jc w:val="left"/>
              <w:rPr>
                <w:rFonts w:ascii="Times New Roman" w:eastAsia="Calibri" w:hAnsi="Times New Roman" w:cs="Times New Roman"/>
                <w:lang w:eastAsia="en-US"/>
              </w:rPr>
            </w:pPr>
            <w:r w:rsidRPr="00EB5ABF">
              <w:rPr>
                <w:rFonts w:ascii="Times New Roman" w:hAnsi="Times New Roman" w:cs="Times New Roman"/>
              </w:rPr>
              <w:t>Комплекс процессных мероприятий 5 «</w:t>
            </w:r>
            <w:r w:rsidRPr="00EB5ABF">
              <w:rPr>
                <w:rFonts w:ascii="Times New Roman" w:eastAsia="Calibri" w:hAnsi="Times New Roman" w:cs="Times New Roman"/>
                <w:lang w:eastAsia="en-US"/>
              </w:rPr>
              <w:t>Проведение мероприятий, направленных на укрепление здоровья работающих»</w:t>
            </w:r>
          </w:p>
          <w:p w:rsidR="005D0309" w:rsidRPr="00EB5ABF" w:rsidRDefault="005D0309" w:rsidP="001C30D3">
            <w:pPr>
              <w:ind w:firstLine="0"/>
              <w:jc w:val="left"/>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5.1.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Задача 1. Укрепление здоровья работающих Грачевского района</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962226">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5.1.1.</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Мероприятие (результат) «Р</w:t>
            </w:r>
            <w:r w:rsidRPr="00EB5ABF">
              <w:rPr>
                <w:rFonts w:ascii="Times New Roman" w:eastAsia="Calibri" w:hAnsi="Times New Roman" w:cs="Times New Roman"/>
                <w:lang w:eastAsia="en-US"/>
              </w:rPr>
              <w:t>азработаны и внедрены корпоративные программы «Укрепление здоровья работающих»</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2</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962226">
        <w:tc>
          <w:tcPr>
            <w:tcW w:w="114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left"/>
              <w:rPr>
                <w:rFonts w:ascii="Times New Roman" w:hAnsi="Times New Roman" w:cs="Times New Roman"/>
              </w:rPr>
            </w:pPr>
            <w:r w:rsidRPr="001E5758">
              <w:rPr>
                <w:rFonts w:ascii="Times New Roman" w:hAnsi="Times New Roman" w:cs="Times New Roman"/>
              </w:rPr>
              <w:t>5.1.1.1.</w:t>
            </w:r>
          </w:p>
        </w:tc>
        <w:tc>
          <w:tcPr>
            <w:tcW w:w="6663" w:type="dxa"/>
            <w:tcBorders>
              <w:top w:val="single" w:sz="6" w:space="0" w:color="000000"/>
              <w:left w:val="single" w:sz="6" w:space="0" w:color="000000"/>
              <w:bottom w:val="single" w:sz="6" w:space="0" w:color="000000"/>
            </w:tcBorders>
            <w:shd w:val="clear" w:color="auto" w:fill="FFFFFF"/>
          </w:tcPr>
          <w:p w:rsidR="001C30D3" w:rsidRPr="001E5758" w:rsidRDefault="001C30D3" w:rsidP="001E5758">
            <w:pPr>
              <w:ind w:firstLine="0"/>
              <w:contextualSpacing/>
              <w:rPr>
                <w:rFonts w:ascii="Times New Roman" w:eastAsia="Calibri" w:hAnsi="Times New Roman" w:cs="Times New Roman"/>
                <w:lang w:eastAsia="en-US"/>
              </w:rPr>
            </w:pPr>
            <w:r w:rsidRPr="001E5758">
              <w:rPr>
                <w:rFonts w:ascii="Times New Roman" w:hAnsi="Times New Roman" w:cs="Times New Roman"/>
              </w:rPr>
              <w:t xml:space="preserve">Контрольная точка </w:t>
            </w:r>
            <w:r w:rsidR="001E5758" w:rsidRPr="001E5758">
              <w:rPr>
                <w:rFonts w:ascii="Times New Roman" w:hAnsi="Times New Roman" w:cs="Times New Roman"/>
              </w:rPr>
              <w:t>«</w:t>
            </w:r>
            <w:r w:rsidR="001E5758" w:rsidRPr="001E5758">
              <w:rPr>
                <w:rFonts w:ascii="Times New Roman" w:eastAsia="Calibri" w:hAnsi="Times New Roman" w:cs="Times New Roman"/>
                <w:lang w:eastAsia="en-US"/>
              </w:rPr>
              <w:t>Принят приказ об утверждении</w:t>
            </w:r>
            <w:r w:rsidRPr="001E5758">
              <w:rPr>
                <w:rFonts w:ascii="Times New Roman" w:eastAsia="Calibri" w:hAnsi="Times New Roman" w:cs="Times New Roman"/>
                <w:lang w:eastAsia="en-US"/>
              </w:rPr>
              <w:t xml:space="preserve"> корпоративных программ «Укрепление здоровья работающих» для увеличения охвата трудоспособного населения профилактическими мероприятиями, повышения информированности населения о способах организации </w:t>
            </w:r>
            <w:r w:rsidRPr="001E5758">
              <w:rPr>
                <w:rFonts w:ascii="Times New Roman" w:eastAsia="Calibri" w:hAnsi="Times New Roman" w:cs="Times New Roman"/>
                <w:lang w:eastAsia="en-US"/>
              </w:rPr>
              <w:lastRenderedPageBreak/>
              <w:t>досуга».</w:t>
            </w:r>
          </w:p>
        </w:tc>
        <w:tc>
          <w:tcPr>
            <w:tcW w:w="155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lastRenderedPageBreak/>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962226">
        <w:tc>
          <w:tcPr>
            <w:tcW w:w="114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left"/>
              <w:rPr>
                <w:rFonts w:ascii="Times New Roman" w:hAnsi="Times New Roman" w:cs="Times New Roman"/>
              </w:rPr>
            </w:pPr>
            <w:r w:rsidRPr="001E5758">
              <w:rPr>
                <w:rFonts w:ascii="Times New Roman" w:hAnsi="Times New Roman" w:cs="Times New Roman"/>
              </w:rPr>
              <w:lastRenderedPageBreak/>
              <w:t>5.1.1.2.</w:t>
            </w:r>
          </w:p>
        </w:tc>
        <w:tc>
          <w:tcPr>
            <w:tcW w:w="6663" w:type="dxa"/>
            <w:tcBorders>
              <w:top w:val="single" w:sz="6" w:space="0" w:color="000000"/>
              <w:left w:val="single" w:sz="6" w:space="0" w:color="000000"/>
              <w:bottom w:val="single" w:sz="6" w:space="0" w:color="000000"/>
            </w:tcBorders>
            <w:shd w:val="clear" w:color="auto" w:fill="FFFFFF"/>
          </w:tcPr>
          <w:p w:rsidR="001C30D3" w:rsidRPr="001E5758" w:rsidRDefault="001C30D3" w:rsidP="001E5758">
            <w:pPr>
              <w:ind w:firstLine="0"/>
              <w:rPr>
                <w:rFonts w:ascii="Times New Roman" w:hAnsi="Times New Roman" w:cs="Times New Roman"/>
              </w:rPr>
            </w:pPr>
            <w:r w:rsidRPr="001E5758">
              <w:rPr>
                <w:rFonts w:ascii="Times New Roman" w:hAnsi="Times New Roman" w:cs="Times New Roman"/>
              </w:rPr>
              <w:t xml:space="preserve">Контрольная точка </w:t>
            </w:r>
            <w:r w:rsidR="001E5758" w:rsidRPr="001E5758">
              <w:rPr>
                <w:rFonts w:ascii="Times New Roman" w:hAnsi="Times New Roman" w:cs="Times New Roman"/>
              </w:rPr>
              <w:t>«</w:t>
            </w:r>
            <w:r w:rsidRPr="001E5758">
              <w:rPr>
                <w:rFonts w:ascii="Times New Roman" w:eastAsia="Calibri" w:hAnsi="Times New Roman" w:cs="Times New Roman"/>
                <w:lang w:eastAsia="en-US"/>
              </w:rPr>
              <w:t>Мониторинг реализации корпоративной программы «Укрепление здоровья работающих» в образовательных организациях и организациях учреждений культуры</w:t>
            </w:r>
            <w:r w:rsidR="001E5758" w:rsidRPr="001E5758">
              <w:rPr>
                <w:rFonts w:ascii="Times New Roman" w:eastAsia="Calibri" w:hAnsi="Times New Roman" w:cs="Times New Roman"/>
                <w:lang w:eastAsia="en-US"/>
              </w:rPr>
              <w:t>»</w:t>
            </w:r>
          </w:p>
        </w:tc>
        <w:tc>
          <w:tcPr>
            <w:tcW w:w="155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843" w:type="dxa"/>
            <w:tcBorders>
              <w:top w:val="single" w:sz="4" w:space="0" w:color="auto"/>
              <w:left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FB0ED3">
        <w:tc>
          <w:tcPr>
            <w:tcW w:w="114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left"/>
              <w:rPr>
                <w:rFonts w:ascii="Times New Roman" w:hAnsi="Times New Roman" w:cs="Times New Roman"/>
              </w:rPr>
            </w:pPr>
            <w:r w:rsidRPr="001E5758">
              <w:rPr>
                <w:rFonts w:ascii="Times New Roman" w:hAnsi="Times New Roman" w:cs="Times New Roman"/>
              </w:rPr>
              <w:t>5.1.1.3</w:t>
            </w:r>
          </w:p>
        </w:tc>
        <w:tc>
          <w:tcPr>
            <w:tcW w:w="6663" w:type="dxa"/>
            <w:tcBorders>
              <w:top w:val="single" w:sz="4" w:space="0" w:color="auto"/>
              <w:left w:val="single" w:sz="4" w:space="0" w:color="auto"/>
              <w:bottom w:val="single" w:sz="4" w:space="0" w:color="auto"/>
              <w:right w:val="single" w:sz="4" w:space="0" w:color="auto"/>
            </w:tcBorders>
          </w:tcPr>
          <w:p w:rsidR="001C30D3" w:rsidRPr="001E5758" w:rsidRDefault="001C30D3" w:rsidP="001E5758">
            <w:pPr>
              <w:ind w:firstLine="0"/>
              <w:rPr>
                <w:rFonts w:ascii="Times New Roman" w:hAnsi="Times New Roman" w:cs="Times New Roman"/>
              </w:rPr>
            </w:pPr>
            <w:r w:rsidRPr="001E5758">
              <w:rPr>
                <w:rFonts w:ascii="Times New Roman" w:hAnsi="Times New Roman" w:cs="Times New Roman"/>
              </w:rPr>
              <w:t>Контрольное точка.</w:t>
            </w:r>
            <w:r w:rsidR="001C3B07">
              <w:rPr>
                <w:rFonts w:ascii="Times New Roman" w:hAnsi="Times New Roman" w:cs="Times New Roman"/>
              </w:rPr>
              <w:t xml:space="preserve"> </w:t>
            </w:r>
            <w:r w:rsidR="001E5758" w:rsidRPr="001E5758">
              <w:rPr>
                <w:rFonts w:ascii="Times New Roman" w:hAnsi="Times New Roman" w:cs="Times New Roman"/>
              </w:rPr>
              <w:t>«</w:t>
            </w:r>
            <w:r w:rsidRPr="001E5758">
              <w:rPr>
                <w:rFonts w:ascii="Times New Roman" w:hAnsi="Times New Roman" w:cs="Times New Roman"/>
              </w:rPr>
              <w:t>Участие в проведении областного конкурса на лучшую практику по охране и укреплению здоровья на предприятиях и формированию здорового образа жизни работающих</w:t>
            </w:r>
            <w:r w:rsidR="001E5758" w:rsidRPr="001E5758">
              <w:rPr>
                <w:rFonts w:ascii="Times New Roman" w:hAnsi="Times New Roman" w:cs="Times New Roman"/>
              </w:rPr>
              <w:t>»</w:t>
            </w:r>
          </w:p>
        </w:tc>
        <w:tc>
          <w:tcPr>
            <w:tcW w:w="155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6.</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Комплекс процессных мероприятий 6</w:t>
            </w:r>
            <w:r w:rsidRPr="00EB5ABF">
              <w:rPr>
                <w:rFonts w:ascii="Times New Roman" w:eastAsia="Calibri" w:hAnsi="Times New Roman" w:cs="Times New Roman"/>
                <w:lang w:eastAsia="en-US"/>
              </w:rPr>
              <w:t xml:space="preserve"> «Проведение оздоровительных и профилактических мероприятий для детей и подростков, а также мероприятий по укреплению семьи и активному долголетию»</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6.1.</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bCs/>
              </w:rPr>
              <w:t>Задача 1</w:t>
            </w:r>
            <w:r w:rsidRPr="001F0380">
              <w:rPr>
                <w:rFonts w:ascii="Times New Roman" w:hAnsi="Times New Roman" w:cs="Times New Roman"/>
                <w:bCs/>
              </w:rPr>
              <w:t xml:space="preserve">. </w:t>
            </w:r>
            <w:r w:rsidR="001F0380" w:rsidRPr="001F0380">
              <w:rPr>
                <w:rFonts w:ascii="Times New Roman" w:hAnsi="Times New Roman" w:cs="Times New Roman"/>
                <w:bCs/>
              </w:rPr>
              <w:t>Укрепление здоровья детей и подростков, а также проведение информационно-профилактических кампаний по укреплению семьи и активному долголетию</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1C4B15">
        <w:tc>
          <w:tcPr>
            <w:tcW w:w="114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left"/>
              <w:rPr>
                <w:rFonts w:ascii="Times New Roman" w:hAnsi="Times New Roman" w:cs="Times New Roman"/>
              </w:rPr>
            </w:pPr>
            <w:r w:rsidRPr="00EB5ABF">
              <w:rPr>
                <w:rFonts w:ascii="Times New Roman" w:hAnsi="Times New Roman" w:cs="Times New Roman"/>
              </w:rPr>
              <w:t>6.1.1.</w:t>
            </w:r>
          </w:p>
        </w:tc>
        <w:tc>
          <w:tcPr>
            <w:tcW w:w="666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rPr>
                <w:rFonts w:ascii="Times New Roman" w:hAnsi="Times New Roman" w:cs="Times New Roman"/>
              </w:rPr>
            </w:pPr>
            <w:r w:rsidRPr="00EB5ABF">
              <w:rPr>
                <w:rFonts w:ascii="Times New Roman" w:hAnsi="Times New Roman" w:cs="Times New Roman"/>
              </w:rPr>
              <w:t>Мероприятие (результат) «Проведены оздоровительные и профилактические мероприятия для детей и подростков»</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3</w:t>
            </w:r>
          </w:p>
        </w:tc>
        <w:tc>
          <w:tcPr>
            <w:tcW w:w="1843"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E5758" w:rsidRPr="00EB5ABF" w:rsidTr="007B10DF">
        <w:tc>
          <w:tcPr>
            <w:tcW w:w="1149" w:type="dxa"/>
            <w:tcBorders>
              <w:top w:val="single" w:sz="6" w:space="0" w:color="000000"/>
              <w:left w:val="single" w:sz="6" w:space="0" w:color="000000"/>
              <w:bottom w:val="single" w:sz="6" w:space="0" w:color="000000"/>
            </w:tcBorders>
            <w:shd w:val="clear" w:color="auto" w:fill="FFFFFF"/>
          </w:tcPr>
          <w:p w:rsidR="001E5758" w:rsidRPr="00EB5ABF" w:rsidRDefault="001E5758" w:rsidP="001E5758">
            <w:pPr>
              <w:ind w:firstLine="0"/>
              <w:jc w:val="left"/>
              <w:rPr>
                <w:rFonts w:ascii="Times New Roman" w:hAnsi="Times New Roman" w:cs="Times New Roman"/>
              </w:rPr>
            </w:pPr>
            <w:r>
              <w:rPr>
                <w:rFonts w:ascii="Times New Roman" w:hAnsi="Times New Roman" w:cs="Times New Roman"/>
              </w:rPr>
              <w:t>6.1.1.1</w:t>
            </w:r>
          </w:p>
        </w:tc>
        <w:tc>
          <w:tcPr>
            <w:tcW w:w="6663" w:type="dxa"/>
            <w:tcBorders>
              <w:top w:val="single" w:sz="6" w:space="0" w:color="000000"/>
              <w:left w:val="single" w:sz="6" w:space="0" w:color="000000"/>
              <w:right w:val="single" w:sz="4" w:space="0" w:color="auto"/>
            </w:tcBorders>
            <w:shd w:val="clear" w:color="auto" w:fill="FFFFFF"/>
          </w:tcPr>
          <w:p w:rsidR="001E5758" w:rsidRPr="00EB5ABF" w:rsidRDefault="001E5758" w:rsidP="001E5758">
            <w:pPr>
              <w:ind w:firstLine="0"/>
              <w:rPr>
                <w:rFonts w:ascii="Times New Roman" w:hAnsi="Times New Roman" w:cs="Times New Roman"/>
              </w:rPr>
            </w:pPr>
            <w:r w:rsidRPr="00EB5ABF">
              <w:rPr>
                <w:rFonts w:ascii="Times New Roman" w:hAnsi="Times New Roman" w:cs="Times New Roman"/>
              </w:rPr>
              <w:t xml:space="preserve">Контрольная точка «План проведения оздоровительных и профилактических мероприятий </w:t>
            </w:r>
            <w:r w:rsidRPr="00EB5ABF">
              <w:rPr>
                <w:rFonts w:ascii="Times New Roman" w:hAnsi="Times New Roman" w:cs="Times New Roman"/>
                <w:bCs/>
              </w:rPr>
              <w:t>для детей и подростков</w:t>
            </w:r>
            <w:r w:rsidRPr="00EB5ABF">
              <w:rPr>
                <w:rFonts w:ascii="Times New Roman" w:hAnsi="Times New Roman" w:cs="Times New Roman"/>
              </w:rPr>
              <w:t>»</w:t>
            </w:r>
          </w:p>
        </w:tc>
        <w:tc>
          <w:tcPr>
            <w:tcW w:w="1559" w:type="dxa"/>
            <w:tcBorders>
              <w:top w:val="single" w:sz="6" w:space="0" w:color="000000"/>
              <w:left w:val="single" w:sz="6" w:space="0" w:color="000000"/>
              <w:bottom w:val="single" w:sz="6" w:space="0" w:color="000000"/>
            </w:tcBorders>
            <w:shd w:val="clear" w:color="auto" w:fill="FFFFFF"/>
          </w:tcPr>
          <w:p w:rsidR="001E5758" w:rsidRPr="00EB5ABF" w:rsidRDefault="001E5758" w:rsidP="001E5758">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E5758" w:rsidRPr="00EB5ABF" w:rsidRDefault="001E5758" w:rsidP="001E5758">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E5758" w:rsidRPr="00EB5ABF" w:rsidRDefault="001E5758" w:rsidP="001E5758">
            <w:pPr>
              <w:ind w:firstLine="0"/>
              <w:jc w:val="center"/>
              <w:rPr>
                <w:rFonts w:ascii="Times New Roman" w:hAnsi="Times New Roman" w:cs="Times New Roman"/>
              </w:rPr>
            </w:pPr>
            <w:r w:rsidRPr="00CE2BC9">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73E72" w:rsidRPr="00FF7C25" w:rsidRDefault="00273E72" w:rsidP="00273E72">
            <w:pPr>
              <w:ind w:firstLine="0"/>
              <w:jc w:val="center"/>
              <w:rPr>
                <w:rFonts w:ascii="Times New Roman" w:hAnsi="Times New Roman" w:cs="Times New Roman"/>
              </w:rPr>
            </w:pPr>
            <w:r w:rsidRPr="00FF7C25">
              <w:rPr>
                <w:rFonts w:ascii="Times New Roman" w:hAnsi="Times New Roman" w:cs="Times New Roman"/>
              </w:rPr>
              <w:t>Бахметьева С.В.</w:t>
            </w:r>
          </w:p>
          <w:p w:rsidR="001E5758" w:rsidRPr="00EB5ABF" w:rsidRDefault="00273E72" w:rsidP="00273E72">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D10527" w:rsidRPr="00EB5ABF" w:rsidTr="007B10DF">
        <w:tc>
          <w:tcPr>
            <w:tcW w:w="1149" w:type="dxa"/>
            <w:tcBorders>
              <w:top w:val="single" w:sz="6" w:space="0" w:color="000000"/>
              <w:left w:val="single" w:sz="6" w:space="0" w:color="000000"/>
              <w:bottom w:val="single" w:sz="6" w:space="0" w:color="000000"/>
            </w:tcBorders>
            <w:shd w:val="clear" w:color="auto" w:fill="FFFFFF"/>
          </w:tcPr>
          <w:p w:rsidR="00D10527" w:rsidRPr="00EB5ABF" w:rsidRDefault="00D10527" w:rsidP="00D10527">
            <w:pPr>
              <w:ind w:firstLine="0"/>
              <w:jc w:val="left"/>
              <w:rPr>
                <w:rFonts w:ascii="Times New Roman" w:hAnsi="Times New Roman" w:cs="Times New Roman"/>
              </w:rPr>
            </w:pPr>
            <w:r>
              <w:rPr>
                <w:rFonts w:ascii="Times New Roman" w:hAnsi="Times New Roman" w:cs="Times New Roman"/>
              </w:rPr>
              <w:t>6.1.1.2</w:t>
            </w:r>
          </w:p>
        </w:tc>
        <w:tc>
          <w:tcPr>
            <w:tcW w:w="6663" w:type="dxa"/>
            <w:tcBorders>
              <w:top w:val="single" w:sz="6" w:space="0" w:color="000000"/>
              <w:left w:val="single" w:sz="6" w:space="0" w:color="000000"/>
              <w:right w:val="single" w:sz="4" w:space="0" w:color="auto"/>
            </w:tcBorders>
            <w:shd w:val="clear" w:color="auto" w:fill="FFFFFF"/>
          </w:tcPr>
          <w:p w:rsidR="00D10527" w:rsidRPr="00EB5ABF" w:rsidRDefault="00D10527" w:rsidP="00D10527">
            <w:pPr>
              <w:ind w:firstLine="0"/>
              <w:rPr>
                <w:rFonts w:ascii="Times New Roman" w:hAnsi="Times New Roman" w:cs="Times New Roman"/>
              </w:rPr>
            </w:pPr>
            <w:r w:rsidRPr="00EB5ABF">
              <w:rPr>
                <w:rFonts w:ascii="Times New Roman" w:hAnsi="Times New Roman" w:cs="Times New Roman"/>
              </w:rPr>
              <w:t>Контрольная точка «Мероприятия, предусмотренные планом, проведены»</w:t>
            </w:r>
          </w:p>
        </w:tc>
        <w:tc>
          <w:tcPr>
            <w:tcW w:w="1559" w:type="dxa"/>
            <w:tcBorders>
              <w:top w:val="single" w:sz="6" w:space="0" w:color="000000"/>
              <w:left w:val="single" w:sz="6" w:space="0" w:color="000000"/>
              <w:bottom w:val="single" w:sz="6" w:space="0" w:color="000000"/>
            </w:tcBorders>
            <w:shd w:val="clear" w:color="auto" w:fill="FFFFFF"/>
          </w:tcPr>
          <w:p w:rsidR="00D10527" w:rsidRPr="00EB5ABF" w:rsidRDefault="00D10527" w:rsidP="00D10527">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10527" w:rsidRPr="00EB5ABF" w:rsidRDefault="00D10527" w:rsidP="00D10527">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D10527" w:rsidRPr="00EB5ABF" w:rsidRDefault="00D10527" w:rsidP="00D10527">
            <w:pPr>
              <w:ind w:firstLine="0"/>
              <w:jc w:val="center"/>
              <w:rPr>
                <w:rFonts w:ascii="Times New Roman" w:hAnsi="Times New Roman" w:cs="Times New Roman"/>
              </w:rPr>
            </w:pPr>
            <w:r w:rsidRPr="00CE2BC9">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D10527"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D10527" w:rsidRPr="00EB5ABF" w:rsidTr="007B10DF">
        <w:tc>
          <w:tcPr>
            <w:tcW w:w="1149" w:type="dxa"/>
            <w:tcBorders>
              <w:top w:val="single" w:sz="6" w:space="0" w:color="000000"/>
              <w:left w:val="single" w:sz="6" w:space="0" w:color="000000"/>
              <w:bottom w:val="single" w:sz="6" w:space="0" w:color="000000"/>
            </w:tcBorders>
            <w:shd w:val="clear" w:color="auto" w:fill="FFFFFF"/>
          </w:tcPr>
          <w:p w:rsidR="00D10527" w:rsidRPr="00EB5ABF" w:rsidRDefault="00D10527" w:rsidP="00D10527">
            <w:pPr>
              <w:ind w:firstLine="0"/>
              <w:jc w:val="left"/>
              <w:rPr>
                <w:rFonts w:ascii="Times New Roman" w:hAnsi="Times New Roman" w:cs="Times New Roman"/>
              </w:rPr>
            </w:pPr>
            <w:r>
              <w:rPr>
                <w:rFonts w:ascii="Times New Roman" w:hAnsi="Times New Roman" w:cs="Times New Roman"/>
              </w:rPr>
              <w:t>6.1.1.3</w:t>
            </w:r>
          </w:p>
        </w:tc>
        <w:tc>
          <w:tcPr>
            <w:tcW w:w="6663" w:type="dxa"/>
            <w:tcBorders>
              <w:top w:val="single" w:sz="6" w:space="0" w:color="000000"/>
              <w:left w:val="single" w:sz="6" w:space="0" w:color="000000"/>
              <w:right w:val="single" w:sz="4" w:space="0" w:color="auto"/>
            </w:tcBorders>
            <w:shd w:val="clear" w:color="auto" w:fill="FFFFFF"/>
          </w:tcPr>
          <w:p w:rsidR="00D10527" w:rsidRPr="00EB5ABF" w:rsidRDefault="00D10527" w:rsidP="00D10527">
            <w:pPr>
              <w:ind w:firstLine="0"/>
              <w:rPr>
                <w:rFonts w:ascii="Times New Roman" w:hAnsi="Times New Roman" w:cs="Times New Roman"/>
              </w:rPr>
            </w:pPr>
            <w:r w:rsidRPr="00EB5ABF">
              <w:rPr>
                <w:rFonts w:ascii="Times New Roman" w:hAnsi="Times New Roman" w:cs="Times New Roman"/>
              </w:rPr>
              <w:t>Контрольная точка «Отчет о проведенных мероприятиях оформлен»</w:t>
            </w:r>
          </w:p>
        </w:tc>
        <w:tc>
          <w:tcPr>
            <w:tcW w:w="1559" w:type="dxa"/>
            <w:tcBorders>
              <w:top w:val="single" w:sz="6" w:space="0" w:color="000000"/>
              <w:left w:val="single" w:sz="6" w:space="0" w:color="000000"/>
              <w:bottom w:val="single" w:sz="6" w:space="0" w:color="000000"/>
            </w:tcBorders>
            <w:shd w:val="clear" w:color="auto" w:fill="FFFFFF"/>
          </w:tcPr>
          <w:p w:rsidR="00D10527" w:rsidRPr="00EB5ABF" w:rsidRDefault="00D10527" w:rsidP="00D10527">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10527" w:rsidRPr="00EB5ABF" w:rsidRDefault="00D10527" w:rsidP="00D10527">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D10527" w:rsidRPr="00EB5ABF" w:rsidRDefault="00D10527" w:rsidP="00D10527">
            <w:pPr>
              <w:ind w:firstLine="0"/>
              <w:jc w:val="center"/>
              <w:rPr>
                <w:rFonts w:ascii="Times New Roman" w:hAnsi="Times New Roman" w:cs="Times New Roman"/>
              </w:rPr>
            </w:pPr>
            <w:r w:rsidRPr="00CE2BC9">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t>Бахметьева С.В.</w:t>
            </w:r>
          </w:p>
          <w:p w:rsidR="00D10527" w:rsidRPr="00EB5ABF" w:rsidRDefault="001C3B07" w:rsidP="001C3B07">
            <w:pPr>
              <w:ind w:firstLine="0"/>
              <w:jc w:val="center"/>
              <w:rPr>
                <w:rFonts w:ascii="Times New Roman" w:hAnsi="Times New Roman" w:cs="Times New Roman"/>
                <w:color w:val="FF0000"/>
              </w:rPr>
            </w:pPr>
            <w:r>
              <w:rPr>
                <w:rFonts w:ascii="Times New Roman" w:hAnsi="Times New Roman" w:cs="Times New Roman"/>
              </w:rPr>
              <w:t>Заместитель главы администрации по социальным вопросам</w:t>
            </w:r>
          </w:p>
        </w:tc>
      </w:tr>
      <w:tr w:rsidR="001C30D3" w:rsidRPr="00EB5ABF" w:rsidTr="0098024D">
        <w:tc>
          <w:tcPr>
            <w:tcW w:w="114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left"/>
              <w:rPr>
                <w:rFonts w:ascii="Times New Roman" w:hAnsi="Times New Roman" w:cs="Times New Roman"/>
              </w:rPr>
            </w:pPr>
            <w:r w:rsidRPr="001E5758">
              <w:rPr>
                <w:rFonts w:ascii="Times New Roman" w:hAnsi="Times New Roman" w:cs="Times New Roman"/>
              </w:rPr>
              <w:t>6.1.1.</w:t>
            </w:r>
            <w:r w:rsidR="001C3B07">
              <w:rPr>
                <w:rFonts w:ascii="Times New Roman" w:hAnsi="Times New Roman" w:cs="Times New Roman"/>
              </w:rPr>
              <w:t>4</w:t>
            </w:r>
          </w:p>
        </w:tc>
        <w:tc>
          <w:tcPr>
            <w:tcW w:w="6663" w:type="dxa"/>
            <w:tcBorders>
              <w:top w:val="single" w:sz="4" w:space="0" w:color="auto"/>
              <w:left w:val="single" w:sz="4" w:space="0" w:color="auto"/>
              <w:bottom w:val="single" w:sz="4" w:space="0" w:color="auto"/>
              <w:right w:val="single" w:sz="4" w:space="0" w:color="auto"/>
            </w:tcBorders>
          </w:tcPr>
          <w:p w:rsidR="001C30D3" w:rsidRPr="001E5758" w:rsidRDefault="001E5758" w:rsidP="001C3B07">
            <w:pPr>
              <w:ind w:firstLine="0"/>
              <w:rPr>
                <w:rFonts w:ascii="Times New Roman" w:hAnsi="Times New Roman" w:cs="Times New Roman"/>
              </w:rPr>
            </w:pPr>
            <w:r w:rsidRPr="001E5758">
              <w:rPr>
                <w:rFonts w:ascii="Times New Roman" w:hAnsi="Times New Roman" w:cs="Times New Roman"/>
              </w:rPr>
              <w:t>К</w:t>
            </w:r>
            <w:r w:rsidR="001C30D3" w:rsidRPr="001E5758">
              <w:rPr>
                <w:rFonts w:ascii="Times New Roman" w:hAnsi="Times New Roman" w:cs="Times New Roman"/>
              </w:rPr>
              <w:t>онтрольная точка</w:t>
            </w:r>
            <w:r w:rsidR="001C3B07">
              <w:rPr>
                <w:rFonts w:ascii="Times New Roman" w:hAnsi="Times New Roman" w:cs="Times New Roman"/>
              </w:rPr>
              <w:t xml:space="preserve"> </w:t>
            </w:r>
            <w:r w:rsidRPr="001E5758">
              <w:rPr>
                <w:rFonts w:ascii="Times New Roman" w:hAnsi="Times New Roman" w:cs="Times New Roman"/>
              </w:rPr>
              <w:t>«</w:t>
            </w:r>
            <w:r w:rsidR="001C30D3" w:rsidRPr="001E5758">
              <w:rPr>
                <w:rFonts w:ascii="Times New Roman" w:hAnsi="Times New Roman" w:cs="Times New Roman"/>
              </w:rPr>
              <w:t xml:space="preserve">Участие совместно с ГБУЗ «Оренбургский областной центр общественного здоровья и медицинской профилактики» в организации и проведении областного </w:t>
            </w:r>
            <w:r w:rsidR="001C30D3" w:rsidRPr="001E5758">
              <w:rPr>
                <w:rFonts w:ascii="Times New Roman" w:hAnsi="Times New Roman" w:cs="Times New Roman"/>
              </w:rPr>
              <w:lastRenderedPageBreak/>
              <w:t>детского спортивно-оздоровительного фестиваля «Классные старты»</w:t>
            </w:r>
          </w:p>
        </w:tc>
        <w:tc>
          <w:tcPr>
            <w:tcW w:w="155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lastRenderedPageBreak/>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10.04.2023</w:t>
            </w:r>
          </w:p>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10.07.2023</w:t>
            </w:r>
          </w:p>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10.10.2023</w:t>
            </w:r>
          </w:p>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lastRenderedPageBreak/>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C3B07" w:rsidRPr="00FF7C25" w:rsidRDefault="001C3B07" w:rsidP="001C3B07">
            <w:pPr>
              <w:ind w:firstLine="0"/>
              <w:jc w:val="center"/>
              <w:rPr>
                <w:rFonts w:ascii="Times New Roman" w:hAnsi="Times New Roman" w:cs="Times New Roman"/>
              </w:rPr>
            </w:pPr>
            <w:r w:rsidRPr="00FF7C25">
              <w:rPr>
                <w:rFonts w:ascii="Times New Roman" w:hAnsi="Times New Roman" w:cs="Times New Roman"/>
              </w:rPr>
              <w:lastRenderedPageBreak/>
              <w:t>Бахметьева С.В.</w:t>
            </w:r>
          </w:p>
          <w:p w:rsidR="001C30D3" w:rsidRPr="001E5758" w:rsidRDefault="001C3B07" w:rsidP="001C3B07">
            <w:pPr>
              <w:ind w:firstLine="0"/>
              <w:jc w:val="center"/>
              <w:rPr>
                <w:rFonts w:ascii="Times New Roman" w:hAnsi="Times New Roman" w:cs="Times New Roman"/>
              </w:rPr>
            </w:pPr>
            <w:r>
              <w:rPr>
                <w:rFonts w:ascii="Times New Roman" w:hAnsi="Times New Roman" w:cs="Times New Roman"/>
              </w:rPr>
              <w:t xml:space="preserve">Заместитель главы администрации по </w:t>
            </w:r>
            <w:r>
              <w:rPr>
                <w:rFonts w:ascii="Times New Roman" w:hAnsi="Times New Roman" w:cs="Times New Roman"/>
              </w:rPr>
              <w:lastRenderedPageBreak/>
              <w:t>социальным вопросам</w:t>
            </w:r>
          </w:p>
        </w:tc>
      </w:tr>
      <w:tr w:rsidR="001C30D3" w:rsidRPr="00EB5ABF" w:rsidTr="00FB0ED3">
        <w:tc>
          <w:tcPr>
            <w:tcW w:w="114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left"/>
              <w:rPr>
                <w:rFonts w:ascii="Times New Roman" w:hAnsi="Times New Roman" w:cs="Times New Roman"/>
              </w:rPr>
            </w:pPr>
            <w:r w:rsidRPr="001E5758">
              <w:rPr>
                <w:rFonts w:ascii="Times New Roman" w:hAnsi="Times New Roman" w:cs="Times New Roman"/>
              </w:rPr>
              <w:lastRenderedPageBreak/>
              <w:t>6.1.1.</w:t>
            </w:r>
            <w:r w:rsidR="001C3B07">
              <w:rPr>
                <w:rFonts w:ascii="Times New Roman" w:hAnsi="Times New Roman" w:cs="Times New Roman"/>
              </w:rPr>
              <w:t>5</w:t>
            </w:r>
          </w:p>
        </w:tc>
        <w:tc>
          <w:tcPr>
            <w:tcW w:w="6663" w:type="dxa"/>
            <w:tcBorders>
              <w:top w:val="single" w:sz="4" w:space="0" w:color="auto"/>
              <w:left w:val="single" w:sz="4" w:space="0" w:color="auto"/>
              <w:bottom w:val="single" w:sz="4" w:space="0" w:color="auto"/>
              <w:right w:val="single" w:sz="4" w:space="0" w:color="auto"/>
            </w:tcBorders>
          </w:tcPr>
          <w:p w:rsidR="001C30D3" w:rsidRPr="001E5758" w:rsidRDefault="001C30D3" w:rsidP="001C3B07">
            <w:pPr>
              <w:ind w:firstLine="0"/>
              <w:rPr>
                <w:rFonts w:ascii="Times New Roman" w:hAnsi="Times New Roman" w:cs="Times New Roman"/>
              </w:rPr>
            </w:pPr>
            <w:r w:rsidRPr="001E5758">
              <w:rPr>
                <w:rFonts w:ascii="Times New Roman" w:hAnsi="Times New Roman" w:cs="Times New Roman"/>
              </w:rPr>
              <w:t>Контрольная точка</w:t>
            </w:r>
            <w:r w:rsidR="001C3B07">
              <w:rPr>
                <w:rFonts w:ascii="Times New Roman" w:hAnsi="Times New Roman" w:cs="Times New Roman"/>
              </w:rPr>
              <w:t xml:space="preserve"> </w:t>
            </w:r>
            <w:r w:rsidR="001E5758" w:rsidRPr="001E5758">
              <w:rPr>
                <w:rFonts w:ascii="Times New Roman" w:hAnsi="Times New Roman" w:cs="Times New Roman"/>
              </w:rPr>
              <w:t>«</w:t>
            </w:r>
            <w:r w:rsidRPr="001E5758">
              <w:rPr>
                <w:rFonts w:ascii="Times New Roman" w:hAnsi="Times New Roman" w:cs="Times New Roman"/>
              </w:rPr>
              <w:t>Мероприятия по позиционированию волонтерского движения, участие в обучении</w:t>
            </w:r>
            <w:r w:rsidR="005D0309">
              <w:rPr>
                <w:rFonts w:ascii="Times New Roman" w:hAnsi="Times New Roman" w:cs="Times New Roman"/>
              </w:rPr>
              <w:t xml:space="preserve"> </w:t>
            </w:r>
            <w:r w:rsidRPr="001E5758">
              <w:rPr>
                <w:rFonts w:ascii="Times New Roman" w:hAnsi="Times New Roman" w:cs="Times New Roman"/>
              </w:rPr>
              <w:t>волонтеров  методикам мотивирования граждан к ведению ЗОЖ, изучение практик волонтерства в сфере охраны здоровья</w:t>
            </w:r>
            <w:r w:rsidR="001E5758" w:rsidRPr="001E5758">
              <w:rPr>
                <w:rFonts w:ascii="Times New Roman" w:hAnsi="Times New Roman" w:cs="Times New Roman"/>
              </w:rPr>
              <w:t>»</w:t>
            </w:r>
          </w:p>
        </w:tc>
        <w:tc>
          <w:tcPr>
            <w:tcW w:w="1559" w:type="dxa"/>
            <w:tcBorders>
              <w:top w:val="single" w:sz="6" w:space="0" w:color="000000"/>
              <w:left w:val="single" w:sz="6" w:space="0" w:color="000000"/>
              <w:bottom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1C30D3" w:rsidRPr="001E5758" w:rsidRDefault="001C30D3" w:rsidP="001C30D3">
            <w:pPr>
              <w:ind w:firstLine="0"/>
              <w:jc w:val="center"/>
              <w:rPr>
                <w:rFonts w:ascii="Times New Roman" w:hAnsi="Times New Roman" w:cs="Times New Roman"/>
              </w:rPr>
            </w:pPr>
            <w:r w:rsidRPr="001E5758">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F22A6" w:rsidRPr="00FF7C25" w:rsidRDefault="007F22A6" w:rsidP="007F22A6">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1E5758" w:rsidRDefault="007F22A6" w:rsidP="007F22A6">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1C30D3" w:rsidRPr="00EB5ABF" w:rsidTr="00FB0ED3">
        <w:tc>
          <w:tcPr>
            <w:tcW w:w="1149" w:type="dxa"/>
            <w:tcBorders>
              <w:top w:val="single" w:sz="6" w:space="0" w:color="000000"/>
              <w:left w:val="single" w:sz="6" w:space="0" w:color="000000"/>
              <w:bottom w:val="single" w:sz="4" w:space="0" w:color="auto"/>
            </w:tcBorders>
            <w:shd w:val="clear" w:color="auto" w:fill="FFFFFF"/>
          </w:tcPr>
          <w:p w:rsidR="001C30D3" w:rsidRPr="001E5758" w:rsidRDefault="001E5758" w:rsidP="001C30D3">
            <w:pPr>
              <w:ind w:firstLine="0"/>
              <w:jc w:val="left"/>
              <w:rPr>
                <w:rFonts w:ascii="Times New Roman" w:hAnsi="Times New Roman" w:cs="Times New Roman"/>
              </w:rPr>
            </w:pPr>
            <w:r w:rsidRPr="001E5758">
              <w:rPr>
                <w:rFonts w:ascii="Times New Roman" w:hAnsi="Times New Roman" w:cs="Times New Roman"/>
              </w:rPr>
              <w:t>6.1.2</w:t>
            </w:r>
          </w:p>
        </w:tc>
        <w:tc>
          <w:tcPr>
            <w:tcW w:w="6663" w:type="dxa"/>
            <w:tcBorders>
              <w:top w:val="single" w:sz="4" w:space="0" w:color="auto"/>
              <w:left w:val="single" w:sz="4" w:space="0" w:color="auto"/>
              <w:bottom w:val="single" w:sz="4" w:space="0" w:color="auto"/>
              <w:right w:val="single" w:sz="4" w:space="0" w:color="auto"/>
            </w:tcBorders>
          </w:tcPr>
          <w:p w:rsidR="001C30D3" w:rsidRPr="00EB5ABF" w:rsidRDefault="001C30D3" w:rsidP="001C30D3">
            <w:pPr>
              <w:ind w:firstLine="0"/>
              <w:rPr>
                <w:rFonts w:ascii="Times New Roman" w:hAnsi="Times New Roman" w:cs="Times New Roman"/>
                <w:color w:val="FF0000"/>
              </w:rPr>
            </w:pPr>
            <w:r w:rsidRPr="00EB5ABF">
              <w:rPr>
                <w:rFonts w:ascii="Times New Roman" w:hAnsi="Times New Roman" w:cs="Times New Roman"/>
              </w:rPr>
              <w:t>Мероприятие (результат) «Проведены информационно-профилактические кампании по укреплению семьи и активному долголетию»</w:t>
            </w:r>
          </w:p>
        </w:tc>
        <w:tc>
          <w:tcPr>
            <w:tcW w:w="1559" w:type="dxa"/>
            <w:tcBorders>
              <w:top w:val="single" w:sz="6" w:space="0" w:color="000000"/>
              <w:left w:val="single" w:sz="6" w:space="0" w:color="000000"/>
              <w:bottom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единиц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2</w:t>
            </w:r>
          </w:p>
        </w:tc>
        <w:tc>
          <w:tcPr>
            <w:tcW w:w="1843" w:type="dxa"/>
            <w:tcBorders>
              <w:top w:val="single" w:sz="6" w:space="0" w:color="000000"/>
              <w:left w:val="single" w:sz="6" w:space="0" w:color="000000"/>
              <w:bottom w:val="single" w:sz="4" w:space="0" w:color="auto"/>
            </w:tcBorders>
            <w:shd w:val="clear" w:color="auto" w:fill="FFFFFF"/>
          </w:tcPr>
          <w:p w:rsidR="001C30D3" w:rsidRPr="00EB5ABF" w:rsidRDefault="001C30D3" w:rsidP="001C30D3">
            <w:pPr>
              <w:ind w:firstLine="0"/>
              <w:jc w:val="center"/>
              <w:rPr>
                <w:rFonts w:ascii="Times New Roman" w:hAnsi="Times New Roman" w:cs="Times New Roman"/>
              </w:rPr>
            </w:pPr>
            <w:r w:rsidRPr="00EB5ABF">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F22A6" w:rsidRPr="00FF7C25" w:rsidRDefault="007F22A6" w:rsidP="007F22A6">
            <w:pPr>
              <w:ind w:firstLine="0"/>
              <w:jc w:val="center"/>
              <w:rPr>
                <w:rFonts w:ascii="Times New Roman" w:hAnsi="Times New Roman" w:cs="Times New Roman"/>
              </w:rPr>
            </w:pPr>
            <w:r w:rsidRPr="00FF7C25">
              <w:rPr>
                <w:rFonts w:ascii="Times New Roman" w:hAnsi="Times New Roman" w:cs="Times New Roman"/>
              </w:rPr>
              <w:t>Бахметьева С.В.</w:t>
            </w:r>
          </w:p>
          <w:p w:rsidR="001C30D3" w:rsidRPr="001E5758" w:rsidRDefault="007F22A6" w:rsidP="007F22A6">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r w:rsidR="00A90302" w:rsidRPr="00EB5ABF" w:rsidTr="00463AB0">
        <w:tc>
          <w:tcPr>
            <w:tcW w:w="1149" w:type="dxa"/>
            <w:tcBorders>
              <w:top w:val="single" w:sz="6" w:space="0" w:color="000000"/>
              <w:left w:val="single" w:sz="6" w:space="0" w:color="000000"/>
              <w:bottom w:val="single" w:sz="6" w:space="0" w:color="000000"/>
            </w:tcBorders>
            <w:shd w:val="clear" w:color="auto" w:fill="FFFFFF"/>
          </w:tcPr>
          <w:p w:rsidR="00A90302" w:rsidRPr="001E5758" w:rsidRDefault="00A90302" w:rsidP="00A90302">
            <w:pPr>
              <w:ind w:firstLine="0"/>
              <w:jc w:val="left"/>
              <w:rPr>
                <w:rFonts w:ascii="Times New Roman" w:hAnsi="Times New Roman" w:cs="Times New Roman"/>
              </w:rPr>
            </w:pPr>
            <w:r w:rsidRPr="001E5758">
              <w:rPr>
                <w:rFonts w:ascii="Times New Roman" w:hAnsi="Times New Roman" w:cs="Times New Roman"/>
              </w:rPr>
              <w:t>6.1.2.1</w:t>
            </w:r>
          </w:p>
          <w:p w:rsidR="00A90302" w:rsidRPr="001E5758" w:rsidRDefault="00A90302" w:rsidP="00A90302">
            <w:pPr>
              <w:ind w:firstLine="0"/>
              <w:jc w:val="left"/>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A90302" w:rsidRPr="00EB5ABF" w:rsidRDefault="00A90302" w:rsidP="00A90302">
            <w:pPr>
              <w:ind w:firstLine="0"/>
              <w:rPr>
                <w:rFonts w:ascii="Times New Roman" w:hAnsi="Times New Roman" w:cs="Times New Roman"/>
              </w:rPr>
            </w:pPr>
            <w:r w:rsidRPr="00EB5ABF">
              <w:rPr>
                <w:rFonts w:ascii="Times New Roman" w:hAnsi="Times New Roman" w:cs="Times New Roman"/>
              </w:rPr>
              <w:t>Контрольная точка «</w:t>
            </w:r>
            <w:r w:rsidRPr="00EB5ABF">
              <w:rPr>
                <w:rFonts w:ascii="Times New Roman" w:eastAsia="Calibri" w:hAnsi="Times New Roman" w:cs="Times New Roman"/>
                <w:bCs/>
              </w:rPr>
              <w:t xml:space="preserve">Участие совместно с ГБУЗ «Оренбургский областной центр общественного здоровья и медицинской профилактики» в реализации социального проекта «Здоровое долголетие» </w:t>
            </w:r>
          </w:p>
        </w:tc>
        <w:tc>
          <w:tcPr>
            <w:tcW w:w="1559" w:type="dxa"/>
            <w:tcBorders>
              <w:top w:val="single" w:sz="6" w:space="0" w:color="000000"/>
              <w:left w:val="single" w:sz="6" w:space="0" w:color="000000"/>
              <w:bottom w:val="single" w:sz="6" w:space="0" w:color="000000"/>
            </w:tcBorders>
            <w:shd w:val="clear" w:color="auto" w:fill="FFFFFF"/>
          </w:tcPr>
          <w:p w:rsidR="00A90302" w:rsidRPr="00EB5ABF" w:rsidRDefault="00A90302" w:rsidP="00A90302">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302" w:rsidRPr="00EB5ABF" w:rsidRDefault="00A90302" w:rsidP="00A90302">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6" w:space="0" w:color="000000"/>
            </w:tcBorders>
            <w:shd w:val="clear" w:color="auto" w:fill="FFFFFF"/>
          </w:tcPr>
          <w:p w:rsidR="00A90302" w:rsidRPr="00EB5ABF" w:rsidRDefault="00A90302" w:rsidP="00A90302">
            <w:pPr>
              <w:ind w:firstLine="0"/>
              <w:jc w:val="center"/>
              <w:rPr>
                <w:rFonts w:ascii="Times New Roman" w:hAnsi="Times New Roman" w:cs="Times New Roman"/>
              </w:rPr>
            </w:pPr>
            <w:r w:rsidRPr="00EB5ABF">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90302" w:rsidRPr="00FF7C25" w:rsidRDefault="00A90302" w:rsidP="00A90302">
            <w:pPr>
              <w:ind w:firstLine="0"/>
              <w:jc w:val="center"/>
              <w:rPr>
                <w:rFonts w:ascii="Times New Roman" w:hAnsi="Times New Roman" w:cs="Times New Roman"/>
              </w:rPr>
            </w:pPr>
            <w:r w:rsidRPr="00FF7C25">
              <w:rPr>
                <w:rFonts w:ascii="Times New Roman" w:hAnsi="Times New Roman" w:cs="Times New Roman"/>
              </w:rPr>
              <w:t>Бахметьева С.В.</w:t>
            </w:r>
          </w:p>
          <w:p w:rsidR="00A90302" w:rsidRDefault="00A90302" w:rsidP="00A90302">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p w:rsidR="001E30F8" w:rsidRDefault="001E30F8" w:rsidP="00A90302">
            <w:pPr>
              <w:ind w:firstLine="0"/>
              <w:jc w:val="center"/>
              <w:rPr>
                <w:rFonts w:ascii="Times New Roman" w:hAnsi="Times New Roman" w:cs="Times New Roman"/>
              </w:rPr>
            </w:pPr>
            <w:r>
              <w:rPr>
                <w:rFonts w:ascii="Times New Roman" w:hAnsi="Times New Roman" w:cs="Times New Roman"/>
              </w:rPr>
              <w:t>Хвалев П.А.</w:t>
            </w:r>
          </w:p>
          <w:p w:rsidR="001E30F8" w:rsidRPr="001E5758" w:rsidRDefault="001E30F8" w:rsidP="00A90302">
            <w:pPr>
              <w:ind w:firstLine="0"/>
              <w:jc w:val="center"/>
              <w:rPr>
                <w:rFonts w:ascii="Times New Roman" w:hAnsi="Times New Roman" w:cs="Times New Roman"/>
              </w:rPr>
            </w:pPr>
            <w:r>
              <w:rPr>
                <w:rFonts w:ascii="Times New Roman" w:hAnsi="Times New Roman" w:cs="Times New Roman"/>
              </w:rPr>
              <w:t>Главный врач ГБУЗ «»Грачевская РБ»</w:t>
            </w:r>
          </w:p>
        </w:tc>
      </w:tr>
      <w:tr w:rsidR="00A90302" w:rsidRPr="00EB5ABF" w:rsidTr="00FB0ED3">
        <w:tc>
          <w:tcPr>
            <w:tcW w:w="1149" w:type="dxa"/>
            <w:tcBorders>
              <w:top w:val="single" w:sz="6" w:space="0" w:color="000000"/>
              <w:left w:val="single" w:sz="6" w:space="0" w:color="000000"/>
              <w:bottom w:val="single" w:sz="4" w:space="0" w:color="auto"/>
            </w:tcBorders>
            <w:shd w:val="clear" w:color="auto" w:fill="FFFFFF"/>
          </w:tcPr>
          <w:p w:rsidR="00A90302" w:rsidRPr="001E5758" w:rsidRDefault="00A90302" w:rsidP="00A90302">
            <w:pPr>
              <w:ind w:firstLine="0"/>
              <w:jc w:val="left"/>
              <w:rPr>
                <w:rFonts w:ascii="Times New Roman" w:hAnsi="Times New Roman" w:cs="Times New Roman"/>
              </w:rPr>
            </w:pPr>
            <w:r w:rsidRPr="001E5758">
              <w:rPr>
                <w:rFonts w:ascii="Times New Roman" w:hAnsi="Times New Roman" w:cs="Times New Roman"/>
              </w:rPr>
              <w:t>6.1.2.2</w:t>
            </w:r>
          </w:p>
        </w:tc>
        <w:tc>
          <w:tcPr>
            <w:tcW w:w="6663" w:type="dxa"/>
            <w:tcBorders>
              <w:top w:val="single" w:sz="4" w:space="0" w:color="auto"/>
              <w:left w:val="single" w:sz="4" w:space="0" w:color="auto"/>
              <w:bottom w:val="single" w:sz="4" w:space="0" w:color="auto"/>
              <w:right w:val="single" w:sz="4" w:space="0" w:color="auto"/>
            </w:tcBorders>
          </w:tcPr>
          <w:p w:rsidR="00A90302" w:rsidRPr="00EB5ABF" w:rsidRDefault="00A90302" w:rsidP="00A90302">
            <w:pPr>
              <w:ind w:firstLine="0"/>
              <w:rPr>
                <w:rFonts w:ascii="Times New Roman" w:hAnsi="Times New Roman" w:cs="Times New Roman"/>
              </w:rPr>
            </w:pPr>
            <w:r w:rsidRPr="00EB5ABF">
              <w:rPr>
                <w:rFonts w:ascii="Times New Roman" w:hAnsi="Times New Roman" w:cs="Times New Roman"/>
              </w:rPr>
              <w:t>Контрольная точка «Проведены п</w:t>
            </w:r>
            <w:r w:rsidRPr="00EB5ABF">
              <w:rPr>
                <w:rFonts w:ascii="Times New Roman" w:eastAsia="Calibri" w:hAnsi="Times New Roman" w:cs="Times New Roman"/>
                <w:bCs/>
              </w:rPr>
              <w:t>рофилактические и оздоровительные мероприятия, реализуемые службой социальной защиты населения, для граждан старше 60 лет»</w:t>
            </w:r>
          </w:p>
        </w:tc>
        <w:tc>
          <w:tcPr>
            <w:tcW w:w="1559" w:type="dxa"/>
            <w:tcBorders>
              <w:top w:val="single" w:sz="6" w:space="0" w:color="000000"/>
              <w:left w:val="single" w:sz="6" w:space="0" w:color="000000"/>
              <w:bottom w:val="single" w:sz="6" w:space="0" w:color="000000"/>
            </w:tcBorders>
            <w:shd w:val="clear" w:color="auto" w:fill="FFFFFF"/>
          </w:tcPr>
          <w:p w:rsidR="00A90302" w:rsidRPr="00EB5ABF" w:rsidRDefault="00A90302" w:rsidP="00A90302">
            <w:pPr>
              <w:ind w:firstLine="0"/>
              <w:jc w:val="center"/>
              <w:rPr>
                <w:rFonts w:ascii="Times New Roman" w:hAnsi="Times New Roman" w:cs="Times New Roman"/>
              </w:rPr>
            </w:pPr>
            <w:r w:rsidRPr="00EB5ABF">
              <w:rPr>
                <w:rFonts w:ascii="Times New Roman" w:hAnsi="Times New Roman" w:cs="Times New Roman"/>
              </w:rPr>
              <w:t>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302" w:rsidRPr="00EB5ABF" w:rsidRDefault="00A90302" w:rsidP="00A90302">
            <w:pPr>
              <w:ind w:firstLine="0"/>
              <w:jc w:val="center"/>
              <w:rPr>
                <w:rFonts w:ascii="Times New Roman" w:hAnsi="Times New Roman" w:cs="Times New Roman"/>
              </w:rPr>
            </w:pPr>
            <w:r w:rsidRPr="00EB5ABF">
              <w:rPr>
                <w:rFonts w:ascii="Times New Roman" w:hAnsi="Times New Roman" w:cs="Times New Roman"/>
              </w:rPr>
              <w:t>Х</w:t>
            </w:r>
          </w:p>
        </w:tc>
        <w:tc>
          <w:tcPr>
            <w:tcW w:w="1843" w:type="dxa"/>
            <w:tcBorders>
              <w:top w:val="single" w:sz="6" w:space="0" w:color="000000"/>
              <w:left w:val="single" w:sz="6" w:space="0" w:color="000000"/>
              <w:bottom w:val="single" w:sz="4" w:space="0" w:color="auto"/>
            </w:tcBorders>
            <w:shd w:val="clear" w:color="auto" w:fill="FFFFFF"/>
          </w:tcPr>
          <w:p w:rsidR="00A90302" w:rsidRPr="00EB5ABF" w:rsidRDefault="00A90302" w:rsidP="00A90302">
            <w:pPr>
              <w:ind w:firstLine="0"/>
              <w:jc w:val="center"/>
              <w:rPr>
                <w:rFonts w:ascii="Times New Roman" w:hAnsi="Times New Roman" w:cs="Times New Roman"/>
              </w:rPr>
            </w:pPr>
            <w:r w:rsidRPr="00EB5ABF">
              <w:rPr>
                <w:rFonts w:ascii="Times New Roman" w:hAnsi="Times New Roman" w:cs="Times New Roman"/>
              </w:rPr>
              <w:t>31.12.2023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90302" w:rsidRPr="00FF7C25" w:rsidRDefault="00A90302" w:rsidP="00A90302">
            <w:pPr>
              <w:ind w:firstLine="0"/>
              <w:jc w:val="center"/>
              <w:rPr>
                <w:rFonts w:ascii="Times New Roman" w:hAnsi="Times New Roman" w:cs="Times New Roman"/>
              </w:rPr>
            </w:pPr>
            <w:r w:rsidRPr="00FF7C25">
              <w:rPr>
                <w:rFonts w:ascii="Times New Roman" w:hAnsi="Times New Roman" w:cs="Times New Roman"/>
              </w:rPr>
              <w:t>Бахметьева С.В.</w:t>
            </w:r>
          </w:p>
          <w:p w:rsidR="00A90302" w:rsidRPr="001E5758" w:rsidRDefault="00A90302" w:rsidP="00A90302">
            <w:pPr>
              <w:ind w:firstLine="0"/>
              <w:jc w:val="center"/>
              <w:rPr>
                <w:rFonts w:ascii="Times New Roman" w:hAnsi="Times New Roman" w:cs="Times New Roman"/>
              </w:rPr>
            </w:pPr>
            <w:r>
              <w:rPr>
                <w:rFonts w:ascii="Times New Roman" w:hAnsi="Times New Roman" w:cs="Times New Roman"/>
              </w:rPr>
              <w:t>Заместитель главы администрации по социальным вопросам</w:t>
            </w:r>
          </w:p>
        </w:tc>
      </w:tr>
    </w:tbl>
    <w:p w:rsidR="00446B82" w:rsidRPr="0035624D" w:rsidRDefault="00446B82" w:rsidP="004177EA">
      <w:pPr>
        <w:ind w:firstLine="0"/>
        <w:contextualSpacing/>
        <w:jc w:val="center"/>
        <w:rPr>
          <w:rFonts w:ascii="Times New Roman" w:hAnsi="Times New Roman" w:cs="Times New Roman"/>
          <w:b/>
          <w:sz w:val="28"/>
          <w:szCs w:val="28"/>
        </w:rPr>
      </w:pPr>
    </w:p>
    <w:sectPr w:rsidR="00446B82" w:rsidRPr="0035624D" w:rsidSect="00963C6A">
      <w:pgSz w:w="16838" w:h="11906" w:orient="landscape"/>
      <w:pgMar w:top="851" w:right="346"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90" w:rsidRDefault="008A5990" w:rsidP="00B104F2">
      <w:r>
        <w:separator/>
      </w:r>
    </w:p>
  </w:endnote>
  <w:endnote w:type="continuationSeparator" w:id="0">
    <w:p w:rsidR="008A5990" w:rsidRDefault="008A5990" w:rsidP="00B1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90" w:rsidRDefault="008A5990" w:rsidP="00B104F2">
      <w:r>
        <w:separator/>
      </w:r>
    </w:p>
  </w:footnote>
  <w:footnote w:type="continuationSeparator" w:id="0">
    <w:p w:rsidR="008A5990" w:rsidRDefault="008A5990" w:rsidP="00B10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37A7"/>
    <w:multiLevelType w:val="hybridMultilevel"/>
    <w:tmpl w:val="59E40DA2"/>
    <w:lvl w:ilvl="0" w:tplc="5732A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18228C"/>
    <w:multiLevelType w:val="hybridMultilevel"/>
    <w:tmpl w:val="0F0470A0"/>
    <w:lvl w:ilvl="0" w:tplc="46EC6072">
      <w:start w:val="1"/>
      <w:numFmt w:val="none"/>
      <w:pStyle w:val="1"/>
      <w:suff w:val="nothing"/>
      <w:lvlText w:val=""/>
      <w:lvlJc w:val="left"/>
      <w:pPr>
        <w:ind w:left="0" w:firstLine="0"/>
      </w:pPr>
    </w:lvl>
    <w:lvl w:ilvl="1" w:tplc="53E02A0E">
      <w:start w:val="1"/>
      <w:numFmt w:val="none"/>
      <w:pStyle w:val="2"/>
      <w:suff w:val="nothing"/>
      <w:lvlText w:val=""/>
      <w:lvlJc w:val="left"/>
      <w:pPr>
        <w:ind w:left="0" w:firstLine="0"/>
      </w:pPr>
    </w:lvl>
    <w:lvl w:ilvl="2" w:tplc="CD141DA0">
      <w:start w:val="1"/>
      <w:numFmt w:val="none"/>
      <w:pStyle w:val="3"/>
      <w:suff w:val="nothing"/>
      <w:lvlText w:val=""/>
      <w:lvlJc w:val="left"/>
      <w:pPr>
        <w:ind w:left="0" w:firstLine="0"/>
      </w:pPr>
    </w:lvl>
    <w:lvl w:ilvl="3" w:tplc="D65E782E">
      <w:start w:val="1"/>
      <w:numFmt w:val="none"/>
      <w:pStyle w:val="4"/>
      <w:suff w:val="nothing"/>
      <w:lvlText w:val=""/>
      <w:lvlJc w:val="left"/>
      <w:pPr>
        <w:ind w:left="0" w:firstLine="0"/>
      </w:pPr>
    </w:lvl>
    <w:lvl w:ilvl="4" w:tplc="E6C6C39A">
      <w:start w:val="1"/>
      <w:numFmt w:val="none"/>
      <w:pStyle w:val="5"/>
      <w:suff w:val="nothing"/>
      <w:lvlText w:val=""/>
      <w:lvlJc w:val="left"/>
      <w:pPr>
        <w:ind w:left="0" w:firstLine="0"/>
      </w:pPr>
    </w:lvl>
    <w:lvl w:ilvl="5" w:tplc="78586202">
      <w:start w:val="1"/>
      <w:numFmt w:val="none"/>
      <w:pStyle w:val="6"/>
      <w:suff w:val="nothing"/>
      <w:lvlText w:val=""/>
      <w:lvlJc w:val="left"/>
      <w:pPr>
        <w:ind w:left="0" w:firstLine="0"/>
      </w:pPr>
    </w:lvl>
    <w:lvl w:ilvl="6" w:tplc="4A529DE8">
      <w:start w:val="1"/>
      <w:numFmt w:val="none"/>
      <w:pStyle w:val="7"/>
      <w:suff w:val="nothing"/>
      <w:lvlText w:val=""/>
      <w:lvlJc w:val="left"/>
      <w:pPr>
        <w:ind w:left="0" w:firstLine="0"/>
      </w:pPr>
    </w:lvl>
    <w:lvl w:ilvl="7" w:tplc="5352D46C">
      <w:start w:val="1"/>
      <w:numFmt w:val="none"/>
      <w:pStyle w:val="8"/>
      <w:suff w:val="nothing"/>
      <w:lvlText w:val=""/>
      <w:lvlJc w:val="left"/>
      <w:pPr>
        <w:ind w:left="0" w:firstLine="0"/>
      </w:pPr>
    </w:lvl>
    <w:lvl w:ilvl="8" w:tplc="C5BC449A">
      <w:start w:val="1"/>
      <w:numFmt w:val="none"/>
      <w:pStyle w:val="9"/>
      <w:suff w:val="nothing"/>
      <w:lvlText w:val=""/>
      <w:lvlJc w:val="left"/>
      <w:pPr>
        <w:ind w:left="0" w:firstLine="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04F2"/>
    <w:rsid w:val="0001069D"/>
    <w:rsid w:val="00016D6A"/>
    <w:rsid w:val="00031A80"/>
    <w:rsid w:val="000359EE"/>
    <w:rsid w:val="000415C6"/>
    <w:rsid w:val="00064926"/>
    <w:rsid w:val="00064AC6"/>
    <w:rsid w:val="000721C4"/>
    <w:rsid w:val="000723B5"/>
    <w:rsid w:val="000770F3"/>
    <w:rsid w:val="00080A24"/>
    <w:rsid w:val="00096155"/>
    <w:rsid w:val="000B4AB7"/>
    <w:rsid w:val="000C47A9"/>
    <w:rsid w:val="000D32C0"/>
    <w:rsid w:val="000D3E48"/>
    <w:rsid w:val="000D4426"/>
    <w:rsid w:val="000D4A9F"/>
    <w:rsid w:val="000D71B2"/>
    <w:rsid w:val="000E12EC"/>
    <w:rsid w:val="000E1574"/>
    <w:rsid w:val="000E2966"/>
    <w:rsid w:val="000E5739"/>
    <w:rsid w:val="000E62D4"/>
    <w:rsid w:val="000F701D"/>
    <w:rsid w:val="001011A0"/>
    <w:rsid w:val="0011061D"/>
    <w:rsid w:val="00112D86"/>
    <w:rsid w:val="00114FB3"/>
    <w:rsid w:val="00125EFC"/>
    <w:rsid w:val="001403D9"/>
    <w:rsid w:val="00145136"/>
    <w:rsid w:val="00145F17"/>
    <w:rsid w:val="00146F82"/>
    <w:rsid w:val="00151A68"/>
    <w:rsid w:val="00153837"/>
    <w:rsid w:val="00153A5E"/>
    <w:rsid w:val="001654DB"/>
    <w:rsid w:val="001737ED"/>
    <w:rsid w:val="00173A5A"/>
    <w:rsid w:val="00174202"/>
    <w:rsid w:val="001869F7"/>
    <w:rsid w:val="00187901"/>
    <w:rsid w:val="00192A79"/>
    <w:rsid w:val="00197D56"/>
    <w:rsid w:val="001A1932"/>
    <w:rsid w:val="001C30D3"/>
    <w:rsid w:val="001C3B07"/>
    <w:rsid w:val="001C4B15"/>
    <w:rsid w:val="001C73BB"/>
    <w:rsid w:val="001D51BB"/>
    <w:rsid w:val="001E0D05"/>
    <w:rsid w:val="001E30F8"/>
    <w:rsid w:val="001E3B30"/>
    <w:rsid w:val="001E4085"/>
    <w:rsid w:val="001E5758"/>
    <w:rsid w:val="001F0380"/>
    <w:rsid w:val="001F4D41"/>
    <w:rsid w:val="002079C0"/>
    <w:rsid w:val="002137A7"/>
    <w:rsid w:val="00214932"/>
    <w:rsid w:val="00216223"/>
    <w:rsid w:val="002165C5"/>
    <w:rsid w:val="002167B4"/>
    <w:rsid w:val="00216E44"/>
    <w:rsid w:val="00226DBF"/>
    <w:rsid w:val="00226E6E"/>
    <w:rsid w:val="0024024B"/>
    <w:rsid w:val="002418DE"/>
    <w:rsid w:val="002446E3"/>
    <w:rsid w:val="00273118"/>
    <w:rsid w:val="00273E72"/>
    <w:rsid w:val="00274807"/>
    <w:rsid w:val="00275582"/>
    <w:rsid w:val="00282A6E"/>
    <w:rsid w:val="00291758"/>
    <w:rsid w:val="00294F9B"/>
    <w:rsid w:val="002961EF"/>
    <w:rsid w:val="00297988"/>
    <w:rsid w:val="00297C9D"/>
    <w:rsid w:val="00297D88"/>
    <w:rsid w:val="002A0C50"/>
    <w:rsid w:val="002C04D2"/>
    <w:rsid w:val="002C0D14"/>
    <w:rsid w:val="002C489F"/>
    <w:rsid w:val="002D43C9"/>
    <w:rsid w:val="002D602E"/>
    <w:rsid w:val="003001E4"/>
    <w:rsid w:val="0032131C"/>
    <w:rsid w:val="00327D0C"/>
    <w:rsid w:val="0034018A"/>
    <w:rsid w:val="00345346"/>
    <w:rsid w:val="00351498"/>
    <w:rsid w:val="0035624D"/>
    <w:rsid w:val="00362021"/>
    <w:rsid w:val="00373AD5"/>
    <w:rsid w:val="003761EC"/>
    <w:rsid w:val="00376A91"/>
    <w:rsid w:val="00381454"/>
    <w:rsid w:val="00382844"/>
    <w:rsid w:val="0038582D"/>
    <w:rsid w:val="00393B33"/>
    <w:rsid w:val="003949ED"/>
    <w:rsid w:val="0039666B"/>
    <w:rsid w:val="00397E56"/>
    <w:rsid w:val="003A4511"/>
    <w:rsid w:val="003B3BDE"/>
    <w:rsid w:val="003C18A3"/>
    <w:rsid w:val="003C50CE"/>
    <w:rsid w:val="003D50B4"/>
    <w:rsid w:val="003E1B76"/>
    <w:rsid w:val="003E47B9"/>
    <w:rsid w:val="003E4C04"/>
    <w:rsid w:val="003E4CAE"/>
    <w:rsid w:val="003E7B7D"/>
    <w:rsid w:val="003F2624"/>
    <w:rsid w:val="003F4F98"/>
    <w:rsid w:val="003F5D82"/>
    <w:rsid w:val="004004DC"/>
    <w:rsid w:val="00401980"/>
    <w:rsid w:val="00404B64"/>
    <w:rsid w:val="0040648C"/>
    <w:rsid w:val="00407843"/>
    <w:rsid w:val="004177EA"/>
    <w:rsid w:val="004314C4"/>
    <w:rsid w:val="00434427"/>
    <w:rsid w:val="0044174D"/>
    <w:rsid w:val="00446B82"/>
    <w:rsid w:val="00451829"/>
    <w:rsid w:val="00463AB0"/>
    <w:rsid w:val="00466970"/>
    <w:rsid w:val="00467CB1"/>
    <w:rsid w:val="004854DD"/>
    <w:rsid w:val="0049216F"/>
    <w:rsid w:val="004A0502"/>
    <w:rsid w:val="004A3BDC"/>
    <w:rsid w:val="004B6726"/>
    <w:rsid w:val="004D55B1"/>
    <w:rsid w:val="004E314D"/>
    <w:rsid w:val="004E50EB"/>
    <w:rsid w:val="004F5F8D"/>
    <w:rsid w:val="004F629F"/>
    <w:rsid w:val="004F666C"/>
    <w:rsid w:val="00502958"/>
    <w:rsid w:val="00521D9E"/>
    <w:rsid w:val="00526F4E"/>
    <w:rsid w:val="00530023"/>
    <w:rsid w:val="005609D2"/>
    <w:rsid w:val="00563573"/>
    <w:rsid w:val="0056444A"/>
    <w:rsid w:val="00570052"/>
    <w:rsid w:val="005730B4"/>
    <w:rsid w:val="005750AB"/>
    <w:rsid w:val="005757C1"/>
    <w:rsid w:val="00587C3F"/>
    <w:rsid w:val="005930E4"/>
    <w:rsid w:val="005A7034"/>
    <w:rsid w:val="005D0309"/>
    <w:rsid w:val="005E0068"/>
    <w:rsid w:val="005E0951"/>
    <w:rsid w:val="005F5504"/>
    <w:rsid w:val="005F7EC7"/>
    <w:rsid w:val="0060564C"/>
    <w:rsid w:val="006274BF"/>
    <w:rsid w:val="00627808"/>
    <w:rsid w:val="00632575"/>
    <w:rsid w:val="00645051"/>
    <w:rsid w:val="00645A3E"/>
    <w:rsid w:val="00660B99"/>
    <w:rsid w:val="00674DCE"/>
    <w:rsid w:val="006750BC"/>
    <w:rsid w:val="00680D6E"/>
    <w:rsid w:val="0069066E"/>
    <w:rsid w:val="006A3B94"/>
    <w:rsid w:val="006B2AEB"/>
    <w:rsid w:val="006B2DC3"/>
    <w:rsid w:val="006C3484"/>
    <w:rsid w:val="006D19F7"/>
    <w:rsid w:val="006D6CEA"/>
    <w:rsid w:val="006D6D34"/>
    <w:rsid w:val="006F4ADE"/>
    <w:rsid w:val="0070342B"/>
    <w:rsid w:val="00707233"/>
    <w:rsid w:val="00713393"/>
    <w:rsid w:val="007220B2"/>
    <w:rsid w:val="00730FB0"/>
    <w:rsid w:val="00734628"/>
    <w:rsid w:val="0074292B"/>
    <w:rsid w:val="00747FE1"/>
    <w:rsid w:val="007528C1"/>
    <w:rsid w:val="00753BA6"/>
    <w:rsid w:val="007559BC"/>
    <w:rsid w:val="0075604F"/>
    <w:rsid w:val="00764608"/>
    <w:rsid w:val="007664DE"/>
    <w:rsid w:val="00772D05"/>
    <w:rsid w:val="0078611F"/>
    <w:rsid w:val="007926FE"/>
    <w:rsid w:val="007A045E"/>
    <w:rsid w:val="007B1523"/>
    <w:rsid w:val="007B2069"/>
    <w:rsid w:val="007C2A53"/>
    <w:rsid w:val="007D2D33"/>
    <w:rsid w:val="007E09C4"/>
    <w:rsid w:val="007E16DC"/>
    <w:rsid w:val="007F22A6"/>
    <w:rsid w:val="00814692"/>
    <w:rsid w:val="00820A50"/>
    <w:rsid w:val="00821509"/>
    <w:rsid w:val="00836E76"/>
    <w:rsid w:val="00840070"/>
    <w:rsid w:val="00855617"/>
    <w:rsid w:val="00863265"/>
    <w:rsid w:val="00864A70"/>
    <w:rsid w:val="008660DC"/>
    <w:rsid w:val="00883F87"/>
    <w:rsid w:val="00885BC1"/>
    <w:rsid w:val="00886951"/>
    <w:rsid w:val="0089293E"/>
    <w:rsid w:val="00893F49"/>
    <w:rsid w:val="008951C9"/>
    <w:rsid w:val="008A02C7"/>
    <w:rsid w:val="008A5990"/>
    <w:rsid w:val="008B12F7"/>
    <w:rsid w:val="008C5101"/>
    <w:rsid w:val="008C75B6"/>
    <w:rsid w:val="008D2DF7"/>
    <w:rsid w:val="008D3B01"/>
    <w:rsid w:val="008D5AE8"/>
    <w:rsid w:val="008D7DB2"/>
    <w:rsid w:val="008E501A"/>
    <w:rsid w:val="008E62C8"/>
    <w:rsid w:val="008E6A79"/>
    <w:rsid w:val="009068B1"/>
    <w:rsid w:val="00906DA3"/>
    <w:rsid w:val="00916150"/>
    <w:rsid w:val="00916DCB"/>
    <w:rsid w:val="00952074"/>
    <w:rsid w:val="00953770"/>
    <w:rsid w:val="00957625"/>
    <w:rsid w:val="00957A3D"/>
    <w:rsid w:val="00962226"/>
    <w:rsid w:val="00963C6A"/>
    <w:rsid w:val="009709BF"/>
    <w:rsid w:val="00973371"/>
    <w:rsid w:val="009746EE"/>
    <w:rsid w:val="0098024D"/>
    <w:rsid w:val="0098711E"/>
    <w:rsid w:val="00990F5A"/>
    <w:rsid w:val="0099183D"/>
    <w:rsid w:val="00993472"/>
    <w:rsid w:val="00996190"/>
    <w:rsid w:val="009A5E5A"/>
    <w:rsid w:val="009A72FC"/>
    <w:rsid w:val="009A7B0B"/>
    <w:rsid w:val="009C2949"/>
    <w:rsid w:val="009C568A"/>
    <w:rsid w:val="009C5B1E"/>
    <w:rsid w:val="009D789B"/>
    <w:rsid w:val="009D7C42"/>
    <w:rsid w:val="009E4E19"/>
    <w:rsid w:val="00A06A08"/>
    <w:rsid w:val="00A12423"/>
    <w:rsid w:val="00A24B5A"/>
    <w:rsid w:val="00A2621B"/>
    <w:rsid w:val="00A40260"/>
    <w:rsid w:val="00A413A5"/>
    <w:rsid w:val="00A47377"/>
    <w:rsid w:val="00A660BB"/>
    <w:rsid w:val="00A6771F"/>
    <w:rsid w:val="00A77ECD"/>
    <w:rsid w:val="00A80018"/>
    <w:rsid w:val="00A866D9"/>
    <w:rsid w:val="00A876D9"/>
    <w:rsid w:val="00A90302"/>
    <w:rsid w:val="00A90441"/>
    <w:rsid w:val="00AA244E"/>
    <w:rsid w:val="00AB42F8"/>
    <w:rsid w:val="00AC2FEC"/>
    <w:rsid w:val="00AC695A"/>
    <w:rsid w:val="00AD5F6C"/>
    <w:rsid w:val="00AD7E09"/>
    <w:rsid w:val="00AE0FFB"/>
    <w:rsid w:val="00AE309A"/>
    <w:rsid w:val="00AF31CF"/>
    <w:rsid w:val="00AF3C2F"/>
    <w:rsid w:val="00AF3C67"/>
    <w:rsid w:val="00B039FF"/>
    <w:rsid w:val="00B03C66"/>
    <w:rsid w:val="00B04E6C"/>
    <w:rsid w:val="00B104F2"/>
    <w:rsid w:val="00B13F6C"/>
    <w:rsid w:val="00B16CC9"/>
    <w:rsid w:val="00B235EB"/>
    <w:rsid w:val="00B27E5B"/>
    <w:rsid w:val="00B305CA"/>
    <w:rsid w:val="00B35868"/>
    <w:rsid w:val="00B3710B"/>
    <w:rsid w:val="00B4319E"/>
    <w:rsid w:val="00B518C6"/>
    <w:rsid w:val="00B53EB9"/>
    <w:rsid w:val="00B5555D"/>
    <w:rsid w:val="00B56915"/>
    <w:rsid w:val="00B645FA"/>
    <w:rsid w:val="00B67A53"/>
    <w:rsid w:val="00B70632"/>
    <w:rsid w:val="00B76B0F"/>
    <w:rsid w:val="00B93A1D"/>
    <w:rsid w:val="00B9461E"/>
    <w:rsid w:val="00BA6E29"/>
    <w:rsid w:val="00BA73D5"/>
    <w:rsid w:val="00BB44B3"/>
    <w:rsid w:val="00BC6D92"/>
    <w:rsid w:val="00BD2376"/>
    <w:rsid w:val="00BF0ED8"/>
    <w:rsid w:val="00BF3DC3"/>
    <w:rsid w:val="00C03C9E"/>
    <w:rsid w:val="00C04975"/>
    <w:rsid w:val="00C10723"/>
    <w:rsid w:val="00C1174D"/>
    <w:rsid w:val="00C147E5"/>
    <w:rsid w:val="00C321E1"/>
    <w:rsid w:val="00C34DCB"/>
    <w:rsid w:val="00C4584B"/>
    <w:rsid w:val="00C464DD"/>
    <w:rsid w:val="00C52B75"/>
    <w:rsid w:val="00C662B5"/>
    <w:rsid w:val="00C7187B"/>
    <w:rsid w:val="00C770D8"/>
    <w:rsid w:val="00C82146"/>
    <w:rsid w:val="00C83B2B"/>
    <w:rsid w:val="00C842BC"/>
    <w:rsid w:val="00C85E5F"/>
    <w:rsid w:val="00C86171"/>
    <w:rsid w:val="00C9386B"/>
    <w:rsid w:val="00C9477B"/>
    <w:rsid w:val="00C97585"/>
    <w:rsid w:val="00C977F3"/>
    <w:rsid w:val="00CA6294"/>
    <w:rsid w:val="00CB7392"/>
    <w:rsid w:val="00CC16C6"/>
    <w:rsid w:val="00CC7BDE"/>
    <w:rsid w:val="00CE3CEB"/>
    <w:rsid w:val="00CE6985"/>
    <w:rsid w:val="00CE6CA7"/>
    <w:rsid w:val="00CF7AEE"/>
    <w:rsid w:val="00D0203C"/>
    <w:rsid w:val="00D02467"/>
    <w:rsid w:val="00D04AC8"/>
    <w:rsid w:val="00D10527"/>
    <w:rsid w:val="00D54B2B"/>
    <w:rsid w:val="00D56EA2"/>
    <w:rsid w:val="00D621E5"/>
    <w:rsid w:val="00D71432"/>
    <w:rsid w:val="00D7668E"/>
    <w:rsid w:val="00D8504C"/>
    <w:rsid w:val="00D93B19"/>
    <w:rsid w:val="00D96844"/>
    <w:rsid w:val="00DC4044"/>
    <w:rsid w:val="00DC785C"/>
    <w:rsid w:val="00DD1455"/>
    <w:rsid w:val="00DD388F"/>
    <w:rsid w:val="00DE44A5"/>
    <w:rsid w:val="00DE58C1"/>
    <w:rsid w:val="00DF0993"/>
    <w:rsid w:val="00DF5F34"/>
    <w:rsid w:val="00E02571"/>
    <w:rsid w:val="00E065AB"/>
    <w:rsid w:val="00E13263"/>
    <w:rsid w:val="00E13CAB"/>
    <w:rsid w:val="00E27861"/>
    <w:rsid w:val="00E3160C"/>
    <w:rsid w:val="00E4024D"/>
    <w:rsid w:val="00E419EF"/>
    <w:rsid w:val="00E57AFB"/>
    <w:rsid w:val="00E600DA"/>
    <w:rsid w:val="00E61EF0"/>
    <w:rsid w:val="00E73527"/>
    <w:rsid w:val="00E86374"/>
    <w:rsid w:val="00E916AF"/>
    <w:rsid w:val="00E97A1C"/>
    <w:rsid w:val="00EB48DD"/>
    <w:rsid w:val="00EB4EF5"/>
    <w:rsid w:val="00EB5ABF"/>
    <w:rsid w:val="00EC42A4"/>
    <w:rsid w:val="00ED0A28"/>
    <w:rsid w:val="00ED31DD"/>
    <w:rsid w:val="00EE00FD"/>
    <w:rsid w:val="00EF54BE"/>
    <w:rsid w:val="00F0640C"/>
    <w:rsid w:val="00F147A4"/>
    <w:rsid w:val="00F14C9E"/>
    <w:rsid w:val="00F22AC5"/>
    <w:rsid w:val="00F2550E"/>
    <w:rsid w:val="00F31901"/>
    <w:rsid w:val="00F34107"/>
    <w:rsid w:val="00F40DB9"/>
    <w:rsid w:val="00F4607C"/>
    <w:rsid w:val="00F46128"/>
    <w:rsid w:val="00F54CD6"/>
    <w:rsid w:val="00F6196A"/>
    <w:rsid w:val="00F877D1"/>
    <w:rsid w:val="00F93F48"/>
    <w:rsid w:val="00FA7514"/>
    <w:rsid w:val="00FB0ED3"/>
    <w:rsid w:val="00FC7084"/>
    <w:rsid w:val="00FD38D5"/>
    <w:rsid w:val="00FE4CDB"/>
    <w:rsid w:val="00FE64B9"/>
    <w:rsid w:val="00FF3C87"/>
    <w:rsid w:val="00FF4D61"/>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2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A24B5A"/>
    <w:pPr>
      <w:numPr>
        <w:numId w:val="2"/>
      </w:numPr>
      <w:spacing w:before="108" w:after="108"/>
      <w:jc w:val="center"/>
      <w:outlineLvl w:val="0"/>
    </w:pPr>
    <w:rPr>
      <w:b/>
      <w:bCs/>
      <w:color w:val="26282F"/>
      <w:lang w:eastAsia="en-US"/>
    </w:rPr>
  </w:style>
  <w:style w:type="paragraph" w:styleId="2">
    <w:name w:val="heading 2"/>
    <w:basedOn w:val="a"/>
    <w:next w:val="a"/>
    <w:link w:val="20"/>
    <w:qFormat/>
    <w:rsid w:val="00A24B5A"/>
    <w:pPr>
      <w:keepNext/>
      <w:widowControl/>
      <w:numPr>
        <w:ilvl w:val="1"/>
        <w:numId w:val="2"/>
      </w:numPr>
      <w:autoSpaceDE/>
      <w:autoSpaceDN/>
      <w:adjustRightInd/>
      <w:jc w:val="center"/>
      <w:outlineLvl w:val="1"/>
    </w:pPr>
    <w:rPr>
      <w:rFonts w:ascii="Times New Roman" w:hAnsi="Times New Roman" w:cs="Times New Roman"/>
      <w:b/>
      <w:lang w:eastAsia="zh-CN"/>
    </w:rPr>
  </w:style>
  <w:style w:type="paragraph" w:styleId="3">
    <w:name w:val="heading 3"/>
    <w:basedOn w:val="a"/>
    <w:next w:val="a"/>
    <w:link w:val="30"/>
    <w:qFormat/>
    <w:rsid w:val="00A24B5A"/>
    <w:pPr>
      <w:keepNext/>
      <w:keepLines/>
      <w:widowControl/>
      <w:numPr>
        <w:ilvl w:val="2"/>
        <w:numId w:val="2"/>
      </w:numPr>
      <w:autoSpaceDE/>
      <w:autoSpaceDN/>
      <w:adjustRightInd/>
      <w:spacing w:before="200"/>
      <w:jc w:val="left"/>
      <w:outlineLvl w:val="2"/>
    </w:pPr>
    <w:rPr>
      <w:rFonts w:ascii="Cambria" w:hAnsi="Cambria" w:cs="Cambria"/>
      <w:b/>
      <w:bCs/>
      <w:color w:val="4F81BD"/>
      <w:sz w:val="22"/>
      <w:szCs w:val="22"/>
      <w:lang w:eastAsia="en-US"/>
    </w:rPr>
  </w:style>
  <w:style w:type="paragraph" w:styleId="4">
    <w:name w:val="heading 4"/>
    <w:basedOn w:val="a"/>
    <w:next w:val="a"/>
    <w:link w:val="40"/>
    <w:qFormat/>
    <w:rsid w:val="00A24B5A"/>
    <w:pPr>
      <w:keepNext/>
      <w:widowControl/>
      <w:numPr>
        <w:ilvl w:val="3"/>
        <w:numId w:val="2"/>
      </w:numPr>
      <w:autoSpaceDE/>
      <w:autoSpaceDN/>
      <w:adjustRightInd/>
      <w:spacing w:before="240" w:after="60"/>
      <w:jc w:val="left"/>
      <w:outlineLvl w:val="3"/>
    </w:pPr>
    <w:rPr>
      <w:rFonts w:ascii="Times New Roman" w:hAnsi="Times New Roman" w:cs="Times New Roman"/>
      <w:b/>
      <w:bCs/>
      <w:sz w:val="28"/>
      <w:szCs w:val="28"/>
    </w:rPr>
  </w:style>
  <w:style w:type="paragraph" w:styleId="5">
    <w:name w:val="heading 5"/>
    <w:basedOn w:val="a"/>
    <w:next w:val="a"/>
    <w:link w:val="50"/>
    <w:qFormat/>
    <w:rsid w:val="00A24B5A"/>
    <w:pPr>
      <w:keepNext/>
      <w:widowControl/>
      <w:numPr>
        <w:ilvl w:val="4"/>
        <w:numId w:val="2"/>
      </w:numPr>
      <w:autoSpaceDE/>
      <w:autoSpaceDN/>
      <w:adjustRightInd/>
      <w:ind w:left="3960" w:hanging="3960"/>
      <w:jc w:val="left"/>
      <w:outlineLvl w:val="4"/>
    </w:pPr>
    <w:rPr>
      <w:rFonts w:ascii="Times New Roman" w:hAnsi="Times New Roman" w:cs="Times New Roman"/>
      <w:sz w:val="28"/>
      <w:lang w:eastAsia="zh-CN"/>
    </w:rPr>
  </w:style>
  <w:style w:type="paragraph" w:styleId="6">
    <w:name w:val="heading 6"/>
    <w:basedOn w:val="a"/>
    <w:next w:val="a"/>
    <w:link w:val="60"/>
    <w:qFormat/>
    <w:rsid w:val="00A24B5A"/>
    <w:pPr>
      <w:keepNext/>
      <w:widowControl/>
      <w:numPr>
        <w:ilvl w:val="5"/>
        <w:numId w:val="2"/>
      </w:numPr>
      <w:autoSpaceDE/>
      <w:autoSpaceDN/>
      <w:adjustRightInd/>
      <w:ind w:right="-4"/>
      <w:jc w:val="left"/>
      <w:outlineLvl w:val="5"/>
    </w:pPr>
    <w:rPr>
      <w:rFonts w:ascii="Times New Roman" w:hAnsi="Times New Roman" w:cs="Times New Roman"/>
      <w:b/>
      <w:bCs/>
      <w:sz w:val="28"/>
      <w:lang w:eastAsia="zh-CN"/>
    </w:rPr>
  </w:style>
  <w:style w:type="paragraph" w:styleId="7">
    <w:name w:val="heading 7"/>
    <w:basedOn w:val="a"/>
    <w:next w:val="a"/>
    <w:link w:val="70"/>
    <w:qFormat/>
    <w:rsid w:val="00A24B5A"/>
    <w:pPr>
      <w:keepNext/>
      <w:widowControl/>
      <w:numPr>
        <w:ilvl w:val="6"/>
        <w:numId w:val="2"/>
      </w:numPr>
      <w:autoSpaceDE/>
      <w:autoSpaceDN/>
      <w:adjustRightInd/>
      <w:ind w:right="-4"/>
      <w:jc w:val="left"/>
      <w:outlineLvl w:val="6"/>
    </w:pPr>
    <w:rPr>
      <w:rFonts w:ascii="Times New Roman" w:hAnsi="Times New Roman" w:cs="Times New Roman"/>
      <w:sz w:val="28"/>
      <w:lang w:eastAsia="zh-CN"/>
    </w:rPr>
  </w:style>
  <w:style w:type="paragraph" w:styleId="8">
    <w:name w:val="heading 8"/>
    <w:basedOn w:val="a"/>
    <w:next w:val="a"/>
    <w:link w:val="80"/>
    <w:qFormat/>
    <w:rsid w:val="00A24B5A"/>
    <w:pPr>
      <w:keepNext/>
      <w:widowControl/>
      <w:numPr>
        <w:ilvl w:val="7"/>
        <w:numId w:val="2"/>
      </w:numPr>
      <w:autoSpaceDE/>
      <w:autoSpaceDN/>
      <w:adjustRightInd/>
      <w:ind w:right="-4"/>
      <w:jc w:val="center"/>
      <w:outlineLvl w:val="7"/>
    </w:pPr>
    <w:rPr>
      <w:rFonts w:ascii="Times New Roman" w:hAnsi="Times New Roman" w:cs="Times New Roman"/>
      <w:b/>
      <w:bCs/>
      <w:lang w:eastAsia="zh-CN"/>
    </w:rPr>
  </w:style>
  <w:style w:type="paragraph" w:styleId="9">
    <w:name w:val="heading 9"/>
    <w:basedOn w:val="a"/>
    <w:next w:val="a"/>
    <w:link w:val="90"/>
    <w:qFormat/>
    <w:rsid w:val="00A24B5A"/>
    <w:pPr>
      <w:keepNext/>
      <w:widowControl/>
      <w:numPr>
        <w:ilvl w:val="8"/>
        <w:numId w:val="2"/>
      </w:numPr>
      <w:autoSpaceDE/>
      <w:autoSpaceDN/>
      <w:adjustRightInd/>
      <w:ind w:left="4956" w:right="-4"/>
      <w:jc w:val="left"/>
      <w:outlineLvl w:val="8"/>
    </w:pPr>
    <w:rPr>
      <w:rFonts w:ascii="Times New Roman" w:hAnsi="Times New Roman" w:cs="Times New Roman"/>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104F2"/>
    <w:pPr>
      <w:widowControl/>
      <w:autoSpaceDE/>
      <w:autoSpaceDN/>
      <w:adjustRightInd/>
      <w:ind w:left="2799" w:right="2835" w:hanging="10"/>
      <w:jc w:val="center"/>
    </w:pPr>
    <w:rPr>
      <w:rFonts w:ascii="Times New Roman" w:hAnsi="Times New Roman" w:cs="Times New Roman"/>
      <w:b/>
      <w:color w:val="000000"/>
      <w:sz w:val="20"/>
      <w:szCs w:val="20"/>
    </w:rPr>
  </w:style>
  <w:style w:type="character" w:customStyle="1" w:styleId="a4">
    <w:name w:val="Текст сноски Знак"/>
    <w:basedOn w:val="a0"/>
    <w:link w:val="a3"/>
    <w:uiPriority w:val="99"/>
    <w:rsid w:val="00B104F2"/>
    <w:rPr>
      <w:rFonts w:ascii="Times New Roman" w:eastAsia="Times New Roman" w:hAnsi="Times New Roman" w:cs="Times New Roman"/>
      <w:b/>
      <w:color w:val="000000"/>
      <w:sz w:val="20"/>
      <w:szCs w:val="20"/>
      <w:lang w:eastAsia="ru-RU"/>
    </w:rPr>
  </w:style>
  <w:style w:type="paragraph" w:customStyle="1" w:styleId="s16">
    <w:name w:val="s_16"/>
    <w:basedOn w:val="a"/>
    <w:rsid w:val="00B104F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footnote reference"/>
    <w:uiPriority w:val="99"/>
    <w:unhideWhenUsed/>
    <w:rsid w:val="00B104F2"/>
    <w:rPr>
      <w:vertAlign w:val="superscript"/>
    </w:rPr>
  </w:style>
  <w:style w:type="paragraph" w:customStyle="1" w:styleId="msonormalbullet1gif">
    <w:name w:val="msonormalbullet1.gif"/>
    <w:basedOn w:val="a"/>
    <w:rsid w:val="00B104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bullet2gif">
    <w:name w:val="msonormalbullet2.gif"/>
    <w:basedOn w:val="a"/>
    <w:uiPriority w:val="99"/>
    <w:rsid w:val="00B104F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Emphasis"/>
    <w:uiPriority w:val="99"/>
    <w:qFormat/>
    <w:rsid w:val="00AC695A"/>
    <w:rPr>
      <w:i/>
      <w:iCs/>
    </w:rPr>
  </w:style>
  <w:style w:type="paragraph" w:styleId="a7">
    <w:name w:val="List Paragraph"/>
    <w:aliases w:val="- список"/>
    <w:basedOn w:val="a"/>
    <w:uiPriority w:val="1"/>
    <w:qFormat/>
    <w:rsid w:val="00B03C66"/>
    <w:pPr>
      <w:ind w:left="720"/>
      <w:contextualSpacing/>
    </w:pPr>
  </w:style>
  <w:style w:type="paragraph" w:styleId="a8">
    <w:name w:val="Balloon Text"/>
    <w:basedOn w:val="a"/>
    <w:link w:val="a9"/>
    <w:uiPriority w:val="99"/>
    <w:semiHidden/>
    <w:unhideWhenUsed/>
    <w:rsid w:val="00016D6A"/>
    <w:rPr>
      <w:rFonts w:ascii="Segoe UI" w:hAnsi="Segoe UI" w:cs="Segoe UI"/>
      <w:sz w:val="18"/>
      <w:szCs w:val="18"/>
    </w:rPr>
  </w:style>
  <w:style w:type="character" w:customStyle="1" w:styleId="a9">
    <w:name w:val="Текст выноски Знак"/>
    <w:basedOn w:val="a0"/>
    <w:link w:val="a8"/>
    <w:uiPriority w:val="99"/>
    <w:semiHidden/>
    <w:rsid w:val="00016D6A"/>
    <w:rPr>
      <w:rFonts w:ascii="Segoe UI" w:eastAsia="Times New Roman" w:hAnsi="Segoe UI" w:cs="Segoe UI"/>
      <w:sz w:val="18"/>
      <w:szCs w:val="18"/>
      <w:lang w:eastAsia="ru-RU"/>
    </w:rPr>
  </w:style>
  <w:style w:type="paragraph" w:customStyle="1" w:styleId="ConsPlusNormal">
    <w:name w:val="ConsPlusNormal"/>
    <w:link w:val="ConsPlusNormal0"/>
    <w:rsid w:val="004669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66970"/>
    <w:rPr>
      <w:rFonts w:ascii="Arial" w:eastAsia="Times New Roman" w:hAnsi="Arial" w:cs="Arial"/>
      <w:sz w:val="20"/>
      <w:szCs w:val="20"/>
      <w:lang w:eastAsia="ru-RU"/>
    </w:rPr>
  </w:style>
  <w:style w:type="table" w:styleId="aa">
    <w:name w:val="Table Grid"/>
    <w:basedOn w:val="a1"/>
    <w:uiPriority w:val="39"/>
    <w:unhideWhenUsed/>
    <w:rsid w:val="000E6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rsid w:val="000D4426"/>
    <w:rPr>
      <w:color w:val="0000FF"/>
      <w:u w:val="single"/>
    </w:rPr>
  </w:style>
  <w:style w:type="character" w:styleId="ac">
    <w:name w:val="FollowedHyperlink"/>
    <w:basedOn w:val="a0"/>
    <w:uiPriority w:val="99"/>
    <w:semiHidden/>
    <w:unhideWhenUsed/>
    <w:rsid w:val="00B9461E"/>
    <w:rPr>
      <w:color w:val="954F72" w:themeColor="followedHyperlink"/>
      <w:u w:val="single"/>
    </w:rPr>
  </w:style>
  <w:style w:type="character" w:customStyle="1" w:styleId="10">
    <w:name w:val="Заголовок 1 Знак"/>
    <w:basedOn w:val="a0"/>
    <w:link w:val="1"/>
    <w:rsid w:val="00A24B5A"/>
    <w:rPr>
      <w:rFonts w:ascii="Arial" w:eastAsia="Times New Roman" w:hAnsi="Arial" w:cs="Arial"/>
      <w:b/>
      <w:bCs/>
      <w:color w:val="26282F"/>
      <w:sz w:val="24"/>
      <w:szCs w:val="24"/>
    </w:rPr>
  </w:style>
  <w:style w:type="character" w:customStyle="1" w:styleId="20">
    <w:name w:val="Заголовок 2 Знак"/>
    <w:basedOn w:val="a0"/>
    <w:link w:val="2"/>
    <w:rsid w:val="00A24B5A"/>
    <w:rPr>
      <w:rFonts w:ascii="Times New Roman" w:eastAsia="Times New Roman" w:hAnsi="Times New Roman" w:cs="Times New Roman"/>
      <w:b/>
      <w:sz w:val="24"/>
      <w:szCs w:val="24"/>
      <w:lang w:eastAsia="zh-CN"/>
    </w:rPr>
  </w:style>
  <w:style w:type="character" w:customStyle="1" w:styleId="30">
    <w:name w:val="Заголовок 3 Знак"/>
    <w:basedOn w:val="a0"/>
    <w:link w:val="3"/>
    <w:rsid w:val="00A24B5A"/>
    <w:rPr>
      <w:rFonts w:ascii="Cambria" w:eastAsia="Times New Roman" w:hAnsi="Cambria" w:cs="Cambria"/>
      <w:b/>
      <w:bCs/>
      <w:color w:val="4F81BD"/>
    </w:rPr>
  </w:style>
  <w:style w:type="character" w:customStyle="1" w:styleId="40">
    <w:name w:val="Заголовок 4 Знак"/>
    <w:basedOn w:val="a0"/>
    <w:link w:val="4"/>
    <w:rsid w:val="00A24B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24B5A"/>
    <w:rPr>
      <w:rFonts w:ascii="Times New Roman" w:eastAsia="Times New Roman" w:hAnsi="Times New Roman" w:cs="Times New Roman"/>
      <w:sz w:val="28"/>
      <w:szCs w:val="24"/>
      <w:lang w:eastAsia="zh-CN"/>
    </w:rPr>
  </w:style>
  <w:style w:type="character" w:customStyle="1" w:styleId="60">
    <w:name w:val="Заголовок 6 Знак"/>
    <w:basedOn w:val="a0"/>
    <w:link w:val="6"/>
    <w:rsid w:val="00A24B5A"/>
    <w:rPr>
      <w:rFonts w:ascii="Times New Roman" w:eastAsia="Times New Roman" w:hAnsi="Times New Roman" w:cs="Times New Roman"/>
      <w:b/>
      <w:bCs/>
      <w:sz w:val="28"/>
      <w:szCs w:val="24"/>
      <w:lang w:eastAsia="zh-CN"/>
    </w:rPr>
  </w:style>
  <w:style w:type="character" w:customStyle="1" w:styleId="70">
    <w:name w:val="Заголовок 7 Знак"/>
    <w:basedOn w:val="a0"/>
    <w:link w:val="7"/>
    <w:rsid w:val="00A24B5A"/>
    <w:rPr>
      <w:rFonts w:ascii="Times New Roman" w:eastAsia="Times New Roman" w:hAnsi="Times New Roman" w:cs="Times New Roman"/>
      <w:sz w:val="28"/>
      <w:szCs w:val="24"/>
      <w:lang w:eastAsia="zh-CN"/>
    </w:rPr>
  </w:style>
  <w:style w:type="character" w:customStyle="1" w:styleId="80">
    <w:name w:val="Заголовок 8 Знак"/>
    <w:basedOn w:val="a0"/>
    <w:link w:val="8"/>
    <w:rsid w:val="00A24B5A"/>
    <w:rPr>
      <w:rFonts w:ascii="Times New Roman" w:eastAsia="Times New Roman" w:hAnsi="Times New Roman" w:cs="Times New Roman"/>
      <w:b/>
      <w:bCs/>
      <w:sz w:val="24"/>
      <w:szCs w:val="24"/>
      <w:lang w:eastAsia="zh-CN"/>
    </w:rPr>
  </w:style>
  <w:style w:type="character" w:customStyle="1" w:styleId="90">
    <w:name w:val="Заголовок 9 Знак"/>
    <w:basedOn w:val="a0"/>
    <w:link w:val="9"/>
    <w:rsid w:val="00A24B5A"/>
    <w:rPr>
      <w:rFonts w:ascii="Times New Roman" w:eastAsia="Times New Roman" w:hAnsi="Times New Roman" w:cs="Times New Roman"/>
      <w:b/>
      <w:bCs/>
      <w:sz w:val="28"/>
      <w:szCs w:val="24"/>
      <w:lang w:eastAsia="zh-CN"/>
    </w:rPr>
  </w:style>
  <w:style w:type="numbering" w:customStyle="1" w:styleId="11">
    <w:name w:val="Нет списка1"/>
    <w:next w:val="a2"/>
    <w:uiPriority w:val="99"/>
    <w:semiHidden/>
    <w:rsid w:val="00A24B5A"/>
  </w:style>
  <w:style w:type="paragraph" w:styleId="ad">
    <w:name w:val="Body Text"/>
    <w:basedOn w:val="a"/>
    <w:link w:val="ae"/>
    <w:uiPriority w:val="99"/>
    <w:rsid w:val="00A24B5A"/>
    <w:pPr>
      <w:widowControl/>
      <w:overflowPunct w:val="0"/>
      <w:ind w:firstLine="0"/>
      <w:jc w:val="center"/>
      <w:textAlignment w:val="baseline"/>
    </w:pPr>
    <w:rPr>
      <w:rFonts w:ascii="Times New Roman" w:hAnsi="Times New Roman" w:cs="Times New Roman"/>
      <w:b/>
      <w:sz w:val="26"/>
      <w:szCs w:val="20"/>
    </w:rPr>
  </w:style>
  <w:style w:type="character" w:customStyle="1" w:styleId="ae">
    <w:name w:val="Основной текст Знак"/>
    <w:basedOn w:val="a0"/>
    <w:link w:val="ad"/>
    <w:uiPriority w:val="99"/>
    <w:rsid w:val="00A24B5A"/>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A24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rsid w:val="00A24B5A"/>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2">
    <w:name w:val="Основной текст с отступом 2 Знак"/>
    <w:basedOn w:val="a0"/>
    <w:link w:val="21"/>
    <w:uiPriority w:val="99"/>
    <w:rsid w:val="00A24B5A"/>
    <w:rPr>
      <w:rFonts w:ascii="Times New Roman" w:eastAsia="Times New Roman" w:hAnsi="Times New Roman" w:cs="Times New Roman"/>
      <w:sz w:val="20"/>
      <w:szCs w:val="20"/>
      <w:lang w:eastAsia="ru-RU"/>
    </w:rPr>
  </w:style>
  <w:style w:type="paragraph" w:customStyle="1" w:styleId="Web">
    <w:name w:val="Обычный (Web) Знак Знак"/>
    <w:aliases w:val="Обычный (Web) Знак,Обычный (Web),Обычный (веб) Знак1,Обычный (веб) Знак Знак,Обычный (веб) Знак Знак Знак,Обычный (веб) Знак Знак Знак Знак Знак,Обычный (веб)24 Знак Знак,Знак Зна,Обычный (Web)1,Знак Знак3"/>
    <w:basedOn w:val="a"/>
    <w:next w:val="af"/>
    <w:link w:val="af0"/>
    <w:uiPriority w:val="99"/>
    <w:rsid w:val="00A24B5A"/>
    <w:pPr>
      <w:widowControl/>
      <w:autoSpaceDE/>
      <w:autoSpaceDN/>
      <w:adjustRightInd/>
      <w:spacing w:before="100" w:beforeAutospacing="1" w:after="119"/>
      <w:ind w:firstLine="0"/>
      <w:jc w:val="left"/>
    </w:pPr>
    <w:rPr>
      <w:rFonts w:eastAsia="Calibri" w:cstheme="minorBidi"/>
      <w:lang w:eastAsia="en-US"/>
    </w:rPr>
  </w:style>
  <w:style w:type="character" w:customStyle="1" w:styleId="af1">
    <w:name w:val="Название Знак"/>
    <w:locked/>
    <w:rsid w:val="00A24B5A"/>
    <w:rPr>
      <w:rFonts w:ascii="Calibri" w:hAnsi="Calibri" w:cs="Calibri"/>
      <w:b/>
      <w:bCs/>
      <w:sz w:val="24"/>
      <w:szCs w:val="24"/>
      <w:lang w:val="ru-RU" w:eastAsia="ru-RU" w:bidi="ar-SA"/>
    </w:rPr>
  </w:style>
  <w:style w:type="paragraph" w:styleId="af2">
    <w:name w:val="Body Text First Indent"/>
    <w:basedOn w:val="ad"/>
    <w:link w:val="af3"/>
    <w:semiHidden/>
    <w:rsid w:val="00A24B5A"/>
    <w:pPr>
      <w:overflowPunct/>
      <w:autoSpaceDE/>
      <w:autoSpaceDN/>
      <w:adjustRightInd/>
      <w:spacing w:after="200"/>
      <w:ind w:firstLine="360"/>
      <w:jc w:val="left"/>
      <w:textAlignment w:val="auto"/>
    </w:pPr>
    <w:rPr>
      <w:rFonts w:ascii="Calibri" w:hAnsi="Calibri" w:cs="Calibri"/>
      <w:b w:val="0"/>
      <w:sz w:val="22"/>
      <w:szCs w:val="22"/>
      <w:lang w:eastAsia="en-US"/>
    </w:rPr>
  </w:style>
  <w:style w:type="character" w:customStyle="1" w:styleId="af3">
    <w:name w:val="Красная строка Знак"/>
    <w:basedOn w:val="ae"/>
    <w:link w:val="af2"/>
    <w:semiHidden/>
    <w:rsid w:val="00A24B5A"/>
    <w:rPr>
      <w:rFonts w:ascii="Calibri" w:eastAsia="Times New Roman" w:hAnsi="Calibri" w:cs="Calibri"/>
      <w:b w:val="0"/>
      <w:sz w:val="26"/>
      <w:szCs w:val="20"/>
      <w:lang w:eastAsia="ru-RU"/>
    </w:rPr>
  </w:style>
  <w:style w:type="paragraph" w:customStyle="1" w:styleId="ConsNormal">
    <w:name w:val="ConsNormal"/>
    <w:rsid w:val="00A24B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Абзац списка1"/>
    <w:basedOn w:val="a"/>
    <w:link w:val="af4"/>
    <w:rsid w:val="00A24B5A"/>
    <w:pPr>
      <w:widowControl/>
      <w:autoSpaceDE/>
      <w:autoSpaceDN/>
      <w:adjustRightInd/>
      <w:ind w:left="720" w:firstLine="0"/>
      <w:jc w:val="left"/>
    </w:pPr>
    <w:rPr>
      <w:rFonts w:ascii="Calibri" w:hAnsi="Calibri" w:cs="Calibri"/>
      <w:sz w:val="20"/>
      <w:szCs w:val="20"/>
    </w:rPr>
  </w:style>
  <w:style w:type="character" w:customStyle="1" w:styleId="af4">
    <w:name w:val="Абзац списка Знак"/>
    <w:aliases w:val="- список Знак"/>
    <w:link w:val="12"/>
    <w:locked/>
    <w:rsid w:val="00A24B5A"/>
    <w:rPr>
      <w:rFonts w:ascii="Calibri" w:eastAsia="Times New Roman" w:hAnsi="Calibri" w:cs="Calibri"/>
      <w:sz w:val="20"/>
      <w:szCs w:val="20"/>
      <w:lang w:eastAsia="ru-RU"/>
    </w:rPr>
  </w:style>
  <w:style w:type="character" w:customStyle="1" w:styleId="FontStyle113">
    <w:name w:val="Font Style113"/>
    <w:rsid w:val="00A24B5A"/>
    <w:rPr>
      <w:rFonts w:ascii="Times New Roman" w:hAnsi="Times New Roman" w:cs="Times New Roman"/>
      <w:sz w:val="26"/>
      <w:szCs w:val="26"/>
    </w:rPr>
  </w:style>
  <w:style w:type="paragraph" w:styleId="31">
    <w:name w:val="Body Text 3"/>
    <w:basedOn w:val="a"/>
    <w:link w:val="32"/>
    <w:semiHidden/>
    <w:rsid w:val="00A24B5A"/>
    <w:pPr>
      <w:widowControl/>
      <w:autoSpaceDE/>
      <w:autoSpaceDN/>
      <w:adjustRightInd/>
      <w:spacing w:after="120"/>
      <w:ind w:firstLine="0"/>
      <w:jc w:val="left"/>
    </w:pPr>
    <w:rPr>
      <w:rFonts w:ascii="Calibri" w:hAnsi="Calibri" w:cs="Calibri"/>
      <w:sz w:val="16"/>
      <w:szCs w:val="16"/>
      <w:lang w:eastAsia="en-US"/>
    </w:rPr>
  </w:style>
  <w:style w:type="character" w:customStyle="1" w:styleId="32">
    <w:name w:val="Основной текст 3 Знак"/>
    <w:basedOn w:val="a0"/>
    <w:link w:val="31"/>
    <w:semiHidden/>
    <w:rsid w:val="00A24B5A"/>
    <w:rPr>
      <w:rFonts w:ascii="Calibri" w:eastAsia="Times New Roman" w:hAnsi="Calibri" w:cs="Calibri"/>
      <w:sz w:val="16"/>
      <w:szCs w:val="16"/>
    </w:rPr>
  </w:style>
  <w:style w:type="character" w:customStyle="1" w:styleId="af5">
    <w:name w:val="Гипертекстовая ссылка"/>
    <w:rsid w:val="00A24B5A"/>
    <w:rPr>
      <w:b/>
      <w:bCs/>
      <w:color w:val="auto"/>
      <w:sz w:val="26"/>
      <w:szCs w:val="26"/>
    </w:rPr>
  </w:style>
  <w:style w:type="paragraph" w:customStyle="1" w:styleId="af6">
    <w:name w:val="Нормальный (таблица)"/>
    <w:basedOn w:val="a"/>
    <w:next w:val="a"/>
    <w:rsid w:val="00A24B5A"/>
    <w:pPr>
      <w:ind w:firstLine="0"/>
    </w:pPr>
  </w:style>
  <w:style w:type="paragraph" w:customStyle="1" w:styleId="CharChar">
    <w:name w:val="Char Char Знак Знак Знак"/>
    <w:basedOn w:val="a"/>
    <w:rsid w:val="00A24B5A"/>
    <w:pPr>
      <w:widowControl/>
      <w:autoSpaceDE/>
      <w:autoSpaceDN/>
      <w:adjustRightInd/>
      <w:spacing w:after="160" w:line="240" w:lineRule="exact"/>
      <w:ind w:firstLine="0"/>
      <w:jc w:val="left"/>
    </w:pPr>
    <w:rPr>
      <w:rFonts w:ascii="Tahoma" w:hAnsi="Tahoma" w:cs="Tahoma"/>
      <w:sz w:val="20"/>
      <w:szCs w:val="20"/>
      <w:lang w:val="en-US" w:eastAsia="en-US"/>
    </w:rPr>
  </w:style>
  <w:style w:type="paragraph" w:customStyle="1" w:styleId="af7">
    <w:name w:val="Комментарий"/>
    <w:basedOn w:val="a"/>
    <w:next w:val="a"/>
    <w:rsid w:val="00A24B5A"/>
    <w:pPr>
      <w:spacing w:before="75"/>
      <w:ind w:firstLine="0"/>
    </w:pPr>
    <w:rPr>
      <w:color w:val="353842"/>
      <w:shd w:val="clear" w:color="auto" w:fill="F0F0F0"/>
    </w:rPr>
  </w:style>
  <w:style w:type="paragraph" w:customStyle="1" w:styleId="af8">
    <w:name w:val="Информация об изменениях документа"/>
    <w:basedOn w:val="af7"/>
    <w:next w:val="a"/>
    <w:rsid w:val="00A24B5A"/>
    <w:pPr>
      <w:spacing w:before="0"/>
    </w:pPr>
    <w:rPr>
      <w:i/>
      <w:iCs/>
    </w:rPr>
  </w:style>
  <w:style w:type="paragraph" w:customStyle="1" w:styleId="af9">
    <w:name w:val="Прижатый влево"/>
    <w:basedOn w:val="a"/>
    <w:next w:val="a"/>
    <w:rsid w:val="00A24B5A"/>
    <w:pPr>
      <w:ind w:firstLine="0"/>
      <w:jc w:val="left"/>
    </w:pPr>
  </w:style>
  <w:style w:type="paragraph" w:customStyle="1" w:styleId="ConsPlusTitle">
    <w:name w:val="ConsPlusTitle"/>
    <w:uiPriority w:val="99"/>
    <w:rsid w:val="00A24B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Знак2"/>
    <w:basedOn w:val="a"/>
    <w:rsid w:val="00A24B5A"/>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a">
    <w:name w:val="Body Text Indent"/>
    <w:basedOn w:val="a"/>
    <w:link w:val="afb"/>
    <w:uiPriority w:val="99"/>
    <w:rsid w:val="00A24B5A"/>
    <w:pPr>
      <w:widowControl/>
      <w:autoSpaceDE/>
      <w:autoSpaceDN/>
      <w:adjustRightInd/>
      <w:spacing w:after="120"/>
      <w:ind w:left="283" w:firstLine="0"/>
      <w:jc w:val="left"/>
    </w:pPr>
    <w:rPr>
      <w:rFonts w:ascii="Calibri" w:hAnsi="Calibri" w:cs="Calibri"/>
      <w:sz w:val="22"/>
      <w:szCs w:val="22"/>
      <w:lang w:eastAsia="en-US"/>
    </w:rPr>
  </w:style>
  <w:style w:type="character" w:customStyle="1" w:styleId="afb">
    <w:name w:val="Основной текст с отступом Знак"/>
    <w:basedOn w:val="a0"/>
    <w:link w:val="afa"/>
    <w:uiPriority w:val="99"/>
    <w:rsid w:val="00A24B5A"/>
    <w:rPr>
      <w:rFonts w:ascii="Calibri" w:eastAsia="Times New Roman" w:hAnsi="Calibri" w:cs="Calibri"/>
    </w:rPr>
  </w:style>
  <w:style w:type="paragraph" w:styleId="afc">
    <w:name w:val="header"/>
    <w:basedOn w:val="a"/>
    <w:link w:val="afd"/>
    <w:rsid w:val="00A24B5A"/>
    <w:pPr>
      <w:widowControl/>
      <w:tabs>
        <w:tab w:val="center" w:pos="4677"/>
        <w:tab w:val="right" w:pos="9355"/>
      </w:tabs>
      <w:autoSpaceDE/>
      <w:autoSpaceDN/>
      <w:adjustRightInd/>
      <w:ind w:firstLine="0"/>
      <w:jc w:val="left"/>
    </w:pPr>
    <w:rPr>
      <w:rFonts w:ascii="Calibri" w:hAnsi="Calibri" w:cs="Calibri"/>
    </w:rPr>
  </w:style>
  <w:style w:type="character" w:customStyle="1" w:styleId="afd">
    <w:name w:val="Верхний колонтитул Знак"/>
    <w:basedOn w:val="a0"/>
    <w:link w:val="afc"/>
    <w:rsid w:val="00A24B5A"/>
    <w:rPr>
      <w:rFonts w:ascii="Calibri" w:eastAsia="Times New Roman" w:hAnsi="Calibri" w:cs="Calibri"/>
      <w:sz w:val="24"/>
      <w:szCs w:val="24"/>
      <w:lang w:eastAsia="ru-RU"/>
    </w:rPr>
  </w:style>
  <w:style w:type="paragraph" w:customStyle="1" w:styleId="13">
    <w:name w:val="Заголовок оглавления1"/>
    <w:basedOn w:val="1"/>
    <w:next w:val="a"/>
    <w:rsid w:val="00A24B5A"/>
    <w:pPr>
      <w:keepNext/>
      <w:keepLines/>
      <w:widowControl/>
      <w:autoSpaceDE/>
      <w:autoSpaceDN/>
      <w:adjustRightInd/>
      <w:spacing w:before="480" w:after="0" w:line="276" w:lineRule="auto"/>
      <w:jc w:val="left"/>
      <w:outlineLvl w:val="9"/>
    </w:pPr>
    <w:rPr>
      <w:rFonts w:ascii="Cambria" w:hAnsi="Cambria" w:cs="Cambria"/>
      <w:color w:val="365F91"/>
      <w:sz w:val="28"/>
      <w:szCs w:val="28"/>
    </w:rPr>
  </w:style>
  <w:style w:type="paragraph" w:styleId="afe">
    <w:name w:val="footer"/>
    <w:basedOn w:val="a"/>
    <w:link w:val="aff"/>
    <w:rsid w:val="00A24B5A"/>
    <w:pPr>
      <w:widowControl/>
      <w:tabs>
        <w:tab w:val="center" w:pos="4677"/>
        <w:tab w:val="right" w:pos="9355"/>
      </w:tabs>
      <w:autoSpaceDE/>
      <w:autoSpaceDN/>
      <w:adjustRightInd/>
      <w:ind w:firstLine="0"/>
      <w:jc w:val="left"/>
    </w:pPr>
    <w:rPr>
      <w:rFonts w:ascii="Calibri" w:hAnsi="Calibri" w:cs="Calibri"/>
      <w:sz w:val="22"/>
      <w:szCs w:val="22"/>
      <w:lang w:eastAsia="en-US"/>
    </w:rPr>
  </w:style>
  <w:style w:type="character" w:customStyle="1" w:styleId="aff">
    <w:name w:val="Нижний колонтитул Знак"/>
    <w:basedOn w:val="a0"/>
    <w:link w:val="afe"/>
    <w:rsid w:val="00A24B5A"/>
    <w:rPr>
      <w:rFonts w:ascii="Calibri" w:eastAsia="Times New Roman" w:hAnsi="Calibri" w:cs="Calibri"/>
    </w:rPr>
  </w:style>
  <w:style w:type="character" w:customStyle="1" w:styleId="24">
    <w:name w:val="Основной текст 2 Знак Знак Знак"/>
    <w:basedOn w:val="a0"/>
    <w:rsid w:val="00A24B5A"/>
  </w:style>
  <w:style w:type="paragraph" w:customStyle="1" w:styleId="ConsPlusCell">
    <w:name w:val="ConsPlusCell"/>
    <w:uiPriority w:val="99"/>
    <w:rsid w:val="00A24B5A"/>
    <w:pPr>
      <w:autoSpaceDE w:val="0"/>
      <w:autoSpaceDN w:val="0"/>
      <w:adjustRightInd w:val="0"/>
      <w:spacing w:after="0" w:line="240" w:lineRule="auto"/>
    </w:pPr>
    <w:rPr>
      <w:rFonts w:ascii="Calibri" w:eastAsia="Times New Roman" w:hAnsi="Calibri" w:cs="Calibri"/>
    </w:rPr>
  </w:style>
  <w:style w:type="paragraph" w:customStyle="1" w:styleId="14">
    <w:name w:val="Основной текст1"/>
    <w:basedOn w:val="a"/>
    <w:rsid w:val="00A24B5A"/>
    <w:pPr>
      <w:widowControl/>
      <w:shd w:val="clear" w:color="auto" w:fill="FFFFFF"/>
      <w:autoSpaceDE/>
      <w:autoSpaceDN/>
      <w:adjustRightInd/>
      <w:spacing w:line="317" w:lineRule="exact"/>
      <w:ind w:firstLine="0"/>
      <w:jc w:val="left"/>
    </w:pPr>
    <w:rPr>
      <w:rFonts w:ascii="Calibri" w:hAnsi="Calibri" w:cs="Calibri"/>
      <w:spacing w:val="10"/>
      <w:sz w:val="25"/>
      <w:szCs w:val="25"/>
    </w:rPr>
  </w:style>
  <w:style w:type="character" w:customStyle="1" w:styleId="apple-style-span">
    <w:name w:val="apple-style-span"/>
    <w:basedOn w:val="a0"/>
    <w:rsid w:val="00A24B5A"/>
  </w:style>
  <w:style w:type="paragraph" w:customStyle="1" w:styleId="xl64">
    <w:name w:val="xl64"/>
    <w:basedOn w:val="a"/>
    <w:rsid w:val="00A24B5A"/>
    <w:pPr>
      <w:widowControl/>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65">
    <w:name w:val="xl65"/>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66">
    <w:name w:val="xl66"/>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67">
    <w:name w:val="xl67"/>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rPr>
  </w:style>
  <w:style w:type="paragraph" w:customStyle="1" w:styleId="xl68">
    <w:name w:val="xl68"/>
    <w:basedOn w:val="a"/>
    <w:rsid w:val="00A24B5A"/>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69">
    <w:name w:val="xl69"/>
    <w:basedOn w:val="a"/>
    <w:rsid w:val="00A24B5A"/>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70">
    <w:name w:val="xl70"/>
    <w:basedOn w:val="a"/>
    <w:rsid w:val="00A24B5A"/>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ind w:firstLine="0"/>
      <w:jc w:val="left"/>
    </w:pPr>
    <w:rPr>
      <w:rFonts w:ascii="Calibri" w:hAnsi="Calibri" w:cs="Calibri"/>
    </w:rPr>
  </w:style>
  <w:style w:type="paragraph" w:customStyle="1" w:styleId="xl71">
    <w:name w:val="xl71"/>
    <w:basedOn w:val="a"/>
    <w:rsid w:val="00A24B5A"/>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72">
    <w:name w:val="xl72"/>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73">
    <w:name w:val="xl73"/>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74">
    <w:name w:val="xl74"/>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75">
    <w:name w:val="xl75"/>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76">
    <w:name w:val="xl76"/>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77">
    <w:name w:val="xl77"/>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78">
    <w:name w:val="xl78"/>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79">
    <w:name w:val="xl79"/>
    <w:basedOn w:val="a"/>
    <w:rsid w:val="00A24B5A"/>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ind w:firstLine="0"/>
      <w:jc w:val="left"/>
    </w:pPr>
    <w:rPr>
      <w:rFonts w:ascii="Calibri" w:hAnsi="Calibri" w:cs="Calibri"/>
    </w:rPr>
  </w:style>
  <w:style w:type="paragraph" w:customStyle="1" w:styleId="xl80">
    <w:name w:val="xl80"/>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rPr>
  </w:style>
  <w:style w:type="paragraph" w:customStyle="1" w:styleId="xl81">
    <w:name w:val="xl81"/>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sz w:val="18"/>
      <w:szCs w:val="18"/>
    </w:rPr>
  </w:style>
  <w:style w:type="paragraph" w:customStyle="1" w:styleId="xl82">
    <w:name w:val="xl82"/>
    <w:basedOn w:val="a"/>
    <w:rsid w:val="00A24B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Calibri" w:hAnsi="Calibri" w:cs="Calibri"/>
      <w:sz w:val="20"/>
      <w:szCs w:val="20"/>
    </w:rPr>
  </w:style>
  <w:style w:type="paragraph" w:customStyle="1" w:styleId="xl83">
    <w:name w:val="xl83"/>
    <w:basedOn w:val="a"/>
    <w:rsid w:val="00A24B5A"/>
    <w:pPr>
      <w:widowControl/>
      <w:autoSpaceDE/>
      <w:autoSpaceDN/>
      <w:adjustRightInd/>
      <w:spacing w:before="100" w:beforeAutospacing="1" w:after="100" w:afterAutospacing="1"/>
      <w:ind w:firstLine="0"/>
      <w:jc w:val="left"/>
    </w:pPr>
    <w:rPr>
      <w:rFonts w:ascii="Calibri" w:hAnsi="Calibri" w:cs="Calibri"/>
      <w:sz w:val="28"/>
      <w:szCs w:val="28"/>
    </w:rPr>
  </w:style>
  <w:style w:type="paragraph" w:customStyle="1" w:styleId="xl84">
    <w:name w:val="xl84"/>
    <w:basedOn w:val="a"/>
    <w:rsid w:val="00A24B5A"/>
    <w:pPr>
      <w:widowControl/>
      <w:autoSpaceDE/>
      <w:autoSpaceDN/>
      <w:adjustRightInd/>
      <w:spacing w:before="100" w:beforeAutospacing="1" w:after="100" w:afterAutospacing="1"/>
      <w:ind w:firstLine="0"/>
      <w:jc w:val="left"/>
    </w:pPr>
    <w:rPr>
      <w:rFonts w:ascii="Calibri" w:hAnsi="Calibri" w:cs="Calibri"/>
    </w:rPr>
  </w:style>
  <w:style w:type="paragraph" w:customStyle="1" w:styleId="xl85">
    <w:name w:val="xl85"/>
    <w:basedOn w:val="a"/>
    <w:rsid w:val="00A24B5A"/>
    <w:pPr>
      <w:widowControl/>
      <w:autoSpaceDE/>
      <w:autoSpaceDN/>
      <w:adjustRightInd/>
      <w:spacing w:before="100" w:beforeAutospacing="1" w:after="100" w:afterAutospacing="1"/>
      <w:ind w:firstLine="0"/>
      <w:jc w:val="center"/>
    </w:pPr>
    <w:rPr>
      <w:rFonts w:ascii="Calibri" w:hAnsi="Calibri" w:cs="Calibri"/>
      <w:sz w:val="28"/>
      <w:szCs w:val="28"/>
    </w:rPr>
  </w:style>
  <w:style w:type="paragraph" w:customStyle="1" w:styleId="xl86">
    <w:name w:val="xl86"/>
    <w:basedOn w:val="a"/>
    <w:rsid w:val="00A24B5A"/>
    <w:pPr>
      <w:widowControl/>
      <w:autoSpaceDE/>
      <w:autoSpaceDN/>
      <w:adjustRightInd/>
      <w:spacing w:before="100" w:beforeAutospacing="1" w:after="100" w:afterAutospacing="1"/>
      <w:ind w:firstLine="0"/>
      <w:jc w:val="center"/>
    </w:pPr>
    <w:rPr>
      <w:rFonts w:ascii="Calibri" w:hAnsi="Calibri" w:cs="Calibri"/>
    </w:rPr>
  </w:style>
  <w:style w:type="paragraph" w:customStyle="1" w:styleId="xl87">
    <w:name w:val="xl87"/>
    <w:basedOn w:val="a"/>
    <w:rsid w:val="00A24B5A"/>
    <w:pPr>
      <w:widowControl/>
      <w:pBdr>
        <w:top w:val="single" w:sz="4" w:space="0" w:color="auto"/>
        <w:left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88">
    <w:name w:val="xl88"/>
    <w:basedOn w:val="a"/>
    <w:rsid w:val="00A24B5A"/>
    <w:pPr>
      <w:widowControl/>
      <w:pBdr>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89">
    <w:name w:val="xl89"/>
    <w:basedOn w:val="a"/>
    <w:rsid w:val="00A24B5A"/>
    <w:pPr>
      <w:widowControl/>
      <w:pBdr>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left"/>
    </w:pPr>
    <w:rPr>
      <w:rFonts w:ascii="Calibri" w:hAnsi="Calibri" w:cs="Calibri"/>
    </w:rPr>
  </w:style>
  <w:style w:type="paragraph" w:customStyle="1" w:styleId="xl90">
    <w:name w:val="xl90"/>
    <w:basedOn w:val="a"/>
    <w:rsid w:val="00A24B5A"/>
    <w:pPr>
      <w:widowControl/>
      <w:pBdr>
        <w:top w:val="single" w:sz="4" w:space="0" w:color="auto"/>
        <w:left w:val="single" w:sz="4" w:space="0" w:color="auto"/>
        <w:bottom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rPr>
  </w:style>
  <w:style w:type="paragraph" w:customStyle="1" w:styleId="xl91">
    <w:name w:val="xl91"/>
    <w:basedOn w:val="a"/>
    <w:rsid w:val="00A24B5A"/>
    <w:pPr>
      <w:widowControl/>
      <w:pBdr>
        <w:top w:val="single" w:sz="4" w:space="0" w:color="auto"/>
        <w:bottom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92">
    <w:name w:val="xl92"/>
    <w:basedOn w:val="a"/>
    <w:rsid w:val="00A24B5A"/>
    <w:pPr>
      <w:widowControl/>
      <w:pBdr>
        <w:top w:val="single" w:sz="4" w:space="0" w:color="auto"/>
        <w:bottom w:val="single" w:sz="4" w:space="0" w:color="auto"/>
        <w:right w:val="single" w:sz="4" w:space="0" w:color="auto"/>
      </w:pBdr>
      <w:shd w:val="clear" w:color="auto" w:fill="99CC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15">
    <w:name w:val="Абзац списка1"/>
    <w:basedOn w:val="a"/>
    <w:rsid w:val="00A24B5A"/>
    <w:pPr>
      <w:widowControl/>
      <w:autoSpaceDE/>
      <w:autoSpaceDN/>
      <w:adjustRightInd/>
      <w:ind w:left="720" w:firstLine="0"/>
      <w:jc w:val="left"/>
    </w:pPr>
    <w:rPr>
      <w:rFonts w:ascii="Calibri" w:hAnsi="Calibri" w:cs="Calibri"/>
      <w:sz w:val="28"/>
      <w:szCs w:val="28"/>
    </w:rPr>
  </w:style>
  <w:style w:type="paragraph" w:customStyle="1" w:styleId="16">
    <w:name w:val="Без интервала1"/>
    <w:rsid w:val="00A24B5A"/>
    <w:pPr>
      <w:spacing w:after="0" w:line="240" w:lineRule="auto"/>
    </w:pPr>
    <w:rPr>
      <w:rFonts w:ascii="Calibri" w:eastAsia="Times New Roman" w:hAnsi="Calibri" w:cs="Calibri"/>
    </w:rPr>
  </w:style>
  <w:style w:type="paragraph" w:styleId="25">
    <w:name w:val="Body Text 2"/>
    <w:basedOn w:val="a"/>
    <w:link w:val="26"/>
    <w:uiPriority w:val="99"/>
    <w:rsid w:val="00A24B5A"/>
    <w:pPr>
      <w:widowControl/>
      <w:autoSpaceDE/>
      <w:autoSpaceDN/>
      <w:adjustRightInd/>
      <w:spacing w:after="120" w:line="480" w:lineRule="auto"/>
      <w:ind w:firstLine="0"/>
      <w:jc w:val="left"/>
    </w:pPr>
    <w:rPr>
      <w:rFonts w:ascii="Calibri" w:hAnsi="Calibri" w:cs="Calibri"/>
      <w:sz w:val="20"/>
      <w:szCs w:val="20"/>
    </w:rPr>
  </w:style>
  <w:style w:type="character" w:customStyle="1" w:styleId="26">
    <w:name w:val="Основной текст 2 Знак"/>
    <w:basedOn w:val="a0"/>
    <w:link w:val="25"/>
    <w:uiPriority w:val="99"/>
    <w:rsid w:val="00A24B5A"/>
    <w:rPr>
      <w:rFonts w:ascii="Calibri" w:eastAsia="Times New Roman" w:hAnsi="Calibri" w:cs="Calibri"/>
      <w:sz w:val="20"/>
      <w:szCs w:val="20"/>
      <w:lang w:eastAsia="ru-RU"/>
    </w:rPr>
  </w:style>
  <w:style w:type="paragraph" w:customStyle="1" w:styleId="ConsNonformat">
    <w:name w:val="ConsNonformat"/>
    <w:rsid w:val="00A24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Внимание"/>
    <w:basedOn w:val="a"/>
    <w:next w:val="a"/>
    <w:rsid w:val="00A24B5A"/>
    <w:pPr>
      <w:spacing w:before="240" w:after="240"/>
      <w:ind w:left="420" w:right="420" w:firstLine="300"/>
    </w:pPr>
    <w:rPr>
      <w:shd w:val="clear" w:color="auto" w:fill="F5F3DA"/>
    </w:rPr>
  </w:style>
  <w:style w:type="character" w:customStyle="1" w:styleId="aff1">
    <w:name w:val="Цветовое выделение"/>
    <w:uiPriority w:val="99"/>
    <w:rsid w:val="00A24B5A"/>
    <w:rPr>
      <w:b/>
      <w:bCs/>
      <w:color w:val="26282F"/>
      <w:sz w:val="26"/>
      <w:szCs w:val="26"/>
    </w:rPr>
  </w:style>
  <w:style w:type="character" w:customStyle="1" w:styleId="211pt">
    <w:name w:val="Основной текст (2) + 11 pt"/>
    <w:rsid w:val="00A24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link w:val="28"/>
    <w:rsid w:val="00A24B5A"/>
    <w:rPr>
      <w:sz w:val="26"/>
      <w:szCs w:val="26"/>
      <w:shd w:val="clear" w:color="auto" w:fill="FFFFFF"/>
    </w:rPr>
  </w:style>
  <w:style w:type="paragraph" w:customStyle="1" w:styleId="28">
    <w:name w:val="Основной текст (2)"/>
    <w:basedOn w:val="a"/>
    <w:link w:val="27"/>
    <w:rsid w:val="00A24B5A"/>
    <w:pPr>
      <w:shd w:val="clear" w:color="auto" w:fill="FFFFFF"/>
      <w:autoSpaceDE/>
      <w:autoSpaceDN/>
      <w:adjustRightInd/>
      <w:spacing w:before="300" w:line="0" w:lineRule="atLeast"/>
      <w:ind w:firstLine="0"/>
      <w:jc w:val="center"/>
    </w:pPr>
    <w:rPr>
      <w:rFonts w:asciiTheme="minorHAnsi" w:eastAsiaTheme="minorHAnsi" w:hAnsiTheme="minorHAnsi" w:cstheme="minorBidi"/>
      <w:sz w:val="26"/>
      <w:szCs w:val="26"/>
      <w:lang w:eastAsia="en-US"/>
    </w:rPr>
  </w:style>
  <w:style w:type="table" w:customStyle="1" w:styleId="17">
    <w:name w:val="Сетка таблицы1"/>
    <w:basedOn w:val="a1"/>
    <w:next w:val="aa"/>
    <w:uiPriority w:val="99"/>
    <w:rsid w:val="00A24B5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24B5A"/>
    <w:rPr>
      <w:rFonts w:cs="Times New Roman"/>
    </w:rPr>
  </w:style>
  <w:style w:type="paragraph" w:customStyle="1" w:styleId="formattext">
    <w:name w:val="formattext"/>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2">
    <w:name w:val="page number"/>
    <w:rsid w:val="00A24B5A"/>
    <w:rPr>
      <w:rFonts w:cs="Times New Roman"/>
    </w:rPr>
  </w:style>
  <w:style w:type="paragraph" w:styleId="aff3">
    <w:name w:val="caption"/>
    <w:basedOn w:val="a"/>
    <w:next w:val="a"/>
    <w:uiPriority w:val="99"/>
    <w:qFormat/>
    <w:rsid w:val="00A24B5A"/>
    <w:pPr>
      <w:ind w:firstLine="0"/>
      <w:jc w:val="center"/>
    </w:pPr>
    <w:rPr>
      <w:rFonts w:ascii="Times New Roman" w:hAnsi="Times New Roman" w:cs="Times New Roman"/>
      <w:b/>
      <w:bCs/>
      <w:sz w:val="36"/>
      <w:szCs w:val="36"/>
    </w:rPr>
  </w:style>
  <w:style w:type="table" w:customStyle="1" w:styleId="110">
    <w:name w:val="Сетка таблицы11"/>
    <w:uiPriority w:val="99"/>
    <w:rsid w:val="00A24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A24B5A"/>
    <w:pPr>
      <w:spacing w:after="0" w:line="240" w:lineRule="auto"/>
    </w:pPr>
    <w:rPr>
      <w:rFonts w:ascii="Calibri" w:eastAsia="Calibri" w:hAnsi="Calibri" w:cs="Calibri"/>
    </w:rPr>
  </w:style>
  <w:style w:type="character" w:styleId="aff5">
    <w:name w:val="Strong"/>
    <w:uiPriority w:val="99"/>
    <w:qFormat/>
    <w:rsid w:val="00A24B5A"/>
    <w:rPr>
      <w:rFonts w:cs="Times New Roman"/>
      <w:b/>
      <w:bCs/>
    </w:rPr>
  </w:style>
  <w:style w:type="paragraph" w:styleId="HTML">
    <w:name w:val="HTML Preformatted"/>
    <w:basedOn w:val="a"/>
    <w:link w:val="HTML0"/>
    <w:uiPriority w:val="99"/>
    <w:rsid w:val="00A24B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A24B5A"/>
    <w:rPr>
      <w:rFonts w:ascii="Courier New" w:eastAsia="Times New Roman" w:hAnsi="Courier New" w:cs="Courier New"/>
      <w:sz w:val="20"/>
      <w:szCs w:val="20"/>
      <w:lang w:eastAsia="ru-RU"/>
    </w:rPr>
  </w:style>
  <w:style w:type="character" w:customStyle="1" w:styleId="blk">
    <w:name w:val="blk"/>
    <w:uiPriority w:val="99"/>
    <w:rsid w:val="00A24B5A"/>
    <w:rPr>
      <w:rFonts w:cs="Times New Roman"/>
    </w:rPr>
  </w:style>
  <w:style w:type="paragraph" w:customStyle="1" w:styleId="stylet1">
    <w:name w:val="stylet1"/>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t3">
    <w:name w:val="stylet3"/>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6">
    <w:name w:val="annotation reference"/>
    <w:uiPriority w:val="99"/>
    <w:rsid w:val="00A24B5A"/>
    <w:rPr>
      <w:rFonts w:cs="Times New Roman"/>
      <w:sz w:val="16"/>
      <w:szCs w:val="16"/>
    </w:rPr>
  </w:style>
  <w:style w:type="paragraph" w:styleId="aff7">
    <w:name w:val="annotation text"/>
    <w:basedOn w:val="a"/>
    <w:link w:val="aff8"/>
    <w:uiPriority w:val="99"/>
    <w:rsid w:val="00A24B5A"/>
    <w:pPr>
      <w:widowControl/>
      <w:autoSpaceDE/>
      <w:autoSpaceDN/>
      <w:adjustRightInd/>
      <w:spacing w:line="360" w:lineRule="atLeast"/>
      <w:ind w:firstLine="0"/>
    </w:pPr>
    <w:rPr>
      <w:rFonts w:ascii="Times New Roman" w:hAnsi="Times New Roman" w:cs="Times New Roman"/>
      <w:sz w:val="20"/>
      <w:szCs w:val="20"/>
    </w:rPr>
  </w:style>
  <w:style w:type="character" w:customStyle="1" w:styleId="aff8">
    <w:name w:val="Текст примечания Знак"/>
    <w:basedOn w:val="a0"/>
    <w:link w:val="aff7"/>
    <w:uiPriority w:val="99"/>
    <w:rsid w:val="00A24B5A"/>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rsid w:val="00A24B5A"/>
    <w:pPr>
      <w:spacing w:line="240" w:lineRule="auto"/>
    </w:pPr>
    <w:rPr>
      <w:b/>
      <w:bCs/>
    </w:rPr>
  </w:style>
  <w:style w:type="character" w:customStyle="1" w:styleId="affa">
    <w:name w:val="Тема примечания Знак"/>
    <w:basedOn w:val="aff8"/>
    <w:link w:val="aff9"/>
    <w:uiPriority w:val="99"/>
    <w:rsid w:val="00A24B5A"/>
    <w:rPr>
      <w:rFonts w:ascii="Times New Roman" w:eastAsia="Times New Roman" w:hAnsi="Times New Roman" w:cs="Times New Roman"/>
      <w:b/>
      <w:bCs/>
      <w:sz w:val="20"/>
      <w:szCs w:val="20"/>
      <w:lang w:eastAsia="ru-RU"/>
    </w:rPr>
  </w:style>
  <w:style w:type="paragraph" w:styleId="affb">
    <w:name w:val="Revision"/>
    <w:hidden/>
    <w:uiPriority w:val="99"/>
    <w:semiHidden/>
    <w:rsid w:val="00A24B5A"/>
    <w:pPr>
      <w:spacing w:after="0" w:line="240" w:lineRule="auto"/>
    </w:pPr>
    <w:rPr>
      <w:rFonts w:ascii="Times New Roman" w:eastAsia="Times New Roman" w:hAnsi="Times New Roman" w:cs="Times New Roman"/>
      <w:sz w:val="28"/>
      <w:szCs w:val="28"/>
      <w:lang w:eastAsia="ru-RU"/>
    </w:rPr>
  </w:style>
  <w:style w:type="character" w:customStyle="1" w:styleId="extended-textshort">
    <w:name w:val="extended-text__short"/>
    <w:uiPriority w:val="99"/>
    <w:rsid w:val="00A24B5A"/>
    <w:rPr>
      <w:rFonts w:cs="Times New Roman"/>
    </w:rPr>
  </w:style>
  <w:style w:type="character" w:customStyle="1" w:styleId="affc">
    <w:name w:val="Основной текст_"/>
    <w:link w:val="61"/>
    <w:uiPriority w:val="99"/>
    <w:locked/>
    <w:rsid w:val="00A24B5A"/>
    <w:rPr>
      <w:sz w:val="28"/>
      <w:szCs w:val="28"/>
      <w:shd w:val="clear" w:color="auto" w:fill="FFFFFF"/>
    </w:rPr>
  </w:style>
  <w:style w:type="character" w:customStyle="1" w:styleId="29">
    <w:name w:val="Основной текст2"/>
    <w:uiPriority w:val="99"/>
    <w:rsid w:val="00A24B5A"/>
    <w:rPr>
      <w:rFonts w:ascii="Times New Roman" w:hAnsi="Times New Roman" w:cs="Times New Roman"/>
      <w:sz w:val="28"/>
      <w:szCs w:val="28"/>
      <w:shd w:val="clear" w:color="auto" w:fill="FFFFFF"/>
    </w:rPr>
  </w:style>
  <w:style w:type="paragraph" w:customStyle="1" w:styleId="61">
    <w:name w:val="Основной текст6"/>
    <w:basedOn w:val="a"/>
    <w:link w:val="affc"/>
    <w:uiPriority w:val="99"/>
    <w:rsid w:val="00A24B5A"/>
    <w:pPr>
      <w:widowControl/>
      <w:shd w:val="clear" w:color="auto" w:fill="FFFFFF"/>
      <w:autoSpaceDE/>
      <w:autoSpaceDN/>
      <w:adjustRightInd/>
      <w:spacing w:line="240" w:lineRule="atLeast"/>
      <w:ind w:firstLine="0"/>
      <w:jc w:val="left"/>
    </w:pPr>
    <w:rPr>
      <w:rFonts w:asciiTheme="minorHAnsi" w:eastAsiaTheme="minorHAnsi" w:hAnsiTheme="minorHAnsi" w:cstheme="minorBidi"/>
      <w:sz w:val="28"/>
      <w:szCs w:val="28"/>
      <w:lang w:eastAsia="en-US"/>
    </w:rPr>
  </w:style>
  <w:style w:type="paragraph" w:styleId="affd">
    <w:name w:val="Document Map"/>
    <w:basedOn w:val="a"/>
    <w:link w:val="affe"/>
    <w:uiPriority w:val="99"/>
    <w:rsid w:val="00A24B5A"/>
    <w:pPr>
      <w:widowControl/>
      <w:autoSpaceDE/>
      <w:autoSpaceDN/>
      <w:adjustRightInd/>
      <w:ind w:firstLine="0"/>
    </w:pPr>
    <w:rPr>
      <w:rFonts w:ascii="Tahoma" w:hAnsi="Tahoma" w:cs="Tahoma"/>
      <w:sz w:val="16"/>
      <w:szCs w:val="16"/>
    </w:rPr>
  </w:style>
  <w:style w:type="character" w:customStyle="1" w:styleId="affe">
    <w:name w:val="Схема документа Знак"/>
    <w:basedOn w:val="a0"/>
    <w:link w:val="affd"/>
    <w:uiPriority w:val="99"/>
    <w:rsid w:val="00A24B5A"/>
    <w:rPr>
      <w:rFonts w:ascii="Tahoma" w:eastAsia="Times New Roman" w:hAnsi="Tahoma" w:cs="Tahoma"/>
      <w:sz w:val="16"/>
      <w:szCs w:val="16"/>
      <w:lang w:eastAsia="ru-RU"/>
    </w:rPr>
  </w:style>
  <w:style w:type="table" w:customStyle="1" w:styleId="111">
    <w:name w:val="Сетка таблицы111"/>
    <w:uiPriority w:val="99"/>
    <w:rsid w:val="00A24B5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uiPriority w:val="99"/>
    <w:rsid w:val="00A24B5A"/>
    <w:pPr>
      <w:spacing w:after="0" w:line="240" w:lineRule="auto"/>
      <w:jc w:val="both"/>
    </w:pPr>
    <w:rPr>
      <w:rFonts w:ascii="Times New Roman" w:eastAsia="Times New Roman" w:hAnsi="Times New Roman" w:cs="Times New Roman"/>
      <w:sz w:val="28"/>
      <w:szCs w:val="28"/>
      <w:lang w:eastAsia="ru-RU"/>
    </w:rPr>
  </w:style>
  <w:style w:type="table" w:customStyle="1" w:styleId="TableNormal1">
    <w:name w:val="Table Normal1"/>
    <w:uiPriority w:val="99"/>
    <w:semiHidden/>
    <w:rsid w:val="00A24B5A"/>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A24B5A"/>
    <w:pPr>
      <w:adjustRightInd/>
      <w:ind w:firstLine="0"/>
      <w:jc w:val="center"/>
    </w:pPr>
    <w:rPr>
      <w:rFonts w:ascii="Times New Roman" w:hAnsi="Times New Roman" w:cs="Times New Roman"/>
      <w:sz w:val="22"/>
      <w:szCs w:val="22"/>
      <w:lang w:eastAsia="en-US"/>
    </w:rPr>
  </w:style>
  <w:style w:type="paragraph" w:customStyle="1" w:styleId="19">
    <w:name w:val="Без интервала1"/>
    <w:uiPriority w:val="99"/>
    <w:rsid w:val="00A24B5A"/>
    <w:pPr>
      <w:spacing w:after="0" w:line="240" w:lineRule="auto"/>
    </w:pPr>
    <w:rPr>
      <w:rFonts w:ascii="Calibri" w:eastAsia="Calibri" w:hAnsi="Calibri" w:cs="Calibri"/>
      <w:lang w:eastAsia="ru-RU"/>
    </w:rPr>
  </w:style>
  <w:style w:type="paragraph" w:customStyle="1" w:styleId="Default">
    <w:name w:val="Default"/>
    <w:uiPriority w:val="99"/>
    <w:rsid w:val="00A24B5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tyle4">
    <w:name w:val="Style4"/>
    <w:basedOn w:val="a"/>
    <w:uiPriority w:val="99"/>
    <w:rsid w:val="00A24B5A"/>
    <w:pPr>
      <w:spacing w:line="278" w:lineRule="exact"/>
      <w:ind w:firstLine="0"/>
      <w:jc w:val="left"/>
    </w:pPr>
    <w:rPr>
      <w:rFonts w:ascii="Constantia" w:hAnsi="Constantia" w:cs="Constantia"/>
    </w:rPr>
  </w:style>
  <w:style w:type="character" w:customStyle="1" w:styleId="useradmincontener">
    <w:name w:val="useradmin_contener"/>
    <w:uiPriority w:val="99"/>
    <w:rsid w:val="00A24B5A"/>
    <w:rPr>
      <w:rFonts w:cs="Times New Roman"/>
    </w:rPr>
  </w:style>
  <w:style w:type="character" w:customStyle="1" w:styleId="af0">
    <w:name w:val="Обычный (веб) Знак"/>
    <w:aliases w:val="Обычный (Web) Знак Знак Знак,Обычный (Web) Знак Знак1,Обычный (Web) Знак1,Обычный (веб) Знак1 Знак,Обычный (веб) Знак Знак Знак1,Обычный (веб) Знак Знак Знак Знак,Обычный (веб) Знак Знак Знак Знак Знак Знак,Знак Зна Знак"/>
    <w:link w:val="Web"/>
    <w:uiPriority w:val="99"/>
    <w:locked/>
    <w:rsid w:val="00A24B5A"/>
    <w:rPr>
      <w:rFonts w:ascii="Arial" w:eastAsia="Calibri" w:hAnsi="Arial"/>
      <w:sz w:val="24"/>
      <w:szCs w:val="24"/>
    </w:rPr>
  </w:style>
  <w:style w:type="paragraph" w:customStyle="1" w:styleId="Style15">
    <w:name w:val="Style15"/>
    <w:basedOn w:val="a"/>
    <w:uiPriority w:val="99"/>
    <w:rsid w:val="00A24B5A"/>
    <w:pPr>
      <w:widowControl/>
      <w:autoSpaceDE/>
      <w:autoSpaceDN/>
      <w:adjustRightInd/>
      <w:spacing w:line="304" w:lineRule="exact"/>
      <w:ind w:firstLine="641"/>
    </w:pPr>
    <w:rPr>
      <w:rFonts w:ascii="Times New Roman" w:hAnsi="Times New Roman" w:cs="Times New Roman"/>
      <w:sz w:val="20"/>
      <w:szCs w:val="20"/>
    </w:rPr>
  </w:style>
  <w:style w:type="paragraph" w:customStyle="1" w:styleId="ConsCell">
    <w:name w:val="ConsCell"/>
    <w:uiPriority w:val="99"/>
    <w:rsid w:val="00A24B5A"/>
    <w:pPr>
      <w:widowControl w:val="0"/>
      <w:spacing w:after="0" w:line="240" w:lineRule="auto"/>
      <w:ind w:right="19772"/>
    </w:pPr>
    <w:rPr>
      <w:rFonts w:ascii="Arial" w:eastAsia="Times New Roman" w:hAnsi="Arial" w:cs="Arial"/>
      <w:sz w:val="20"/>
      <w:szCs w:val="20"/>
      <w:lang w:eastAsia="ru-RU"/>
    </w:rPr>
  </w:style>
  <w:style w:type="paragraph" w:customStyle="1" w:styleId="afff">
    <w:name w:val="Базовый"/>
    <w:uiPriority w:val="99"/>
    <w:rsid w:val="00A24B5A"/>
    <w:pPr>
      <w:suppressAutoHyphens/>
      <w:spacing w:after="200" w:line="276" w:lineRule="auto"/>
      <w:ind w:firstLine="709"/>
      <w:jc w:val="both"/>
    </w:pPr>
    <w:rPr>
      <w:rFonts w:ascii="Arial" w:eastAsia="Calibri" w:hAnsi="Arial" w:cs="Arial"/>
      <w:sz w:val="28"/>
      <w:szCs w:val="28"/>
    </w:rPr>
  </w:style>
  <w:style w:type="paragraph" w:customStyle="1" w:styleId="s1">
    <w:name w:val="s_1"/>
    <w:basedOn w:val="a"/>
    <w:uiPriority w:val="99"/>
    <w:rsid w:val="00A24B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Spacing1">
    <w:name w:val="No Spacing1"/>
    <w:link w:val="NoSpacingChar"/>
    <w:uiPriority w:val="99"/>
    <w:rsid w:val="00A24B5A"/>
    <w:pPr>
      <w:spacing w:after="200" w:line="276" w:lineRule="auto"/>
    </w:pPr>
    <w:rPr>
      <w:rFonts w:ascii="Calibri" w:eastAsia="Times New Roman" w:hAnsi="Calibri" w:cs="Calibri"/>
    </w:rPr>
  </w:style>
  <w:style w:type="character" w:customStyle="1" w:styleId="NoSpacingChar">
    <w:name w:val="No Spacing Char"/>
    <w:link w:val="NoSpacing1"/>
    <w:uiPriority w:val="99"/>
    <w:locked/>
    <w:rsid w:val="00A24B5A"/>
    <w:rPr>
      <w:rFonts w:ascii="Calibri" w:eastAsia="Times New Roman" w:hAnsi="Calibri" w:cs="Calibri"/>
    </w:rPr>
  </w:style>
  <w:style w:type="paragraph" w:customStyle="1" w:styleId="afff0">
    <w:name w:val="Знак Знак Знак"/>
    <w:basedOn w:val="a"/>
    <w:uiPriority w:val="99"/>
    <w:rsid w:val="00A24B5A"/>
    <w:pPr>
      <w:widowControl/>
      <w:autoSpaceDE/>
      <w:autoSpaceDN/>
      <w:adjustRightInd/>
      <w:spacing w:after="160" w:line="240" w:lineRule="exact"/>
      <w:ind w:firstLine="0"/>
      <w:jc w:val="left"/>
    </w:pPr>
    <w:rPr>
      <w:rFonts w:ascii="Verdana" w:hAnsi="Verdana" w:cs="Verdana"/>
      <w:sz w:val="20"/>
      <w:szCs w:val="20"/>
      <w:lang w:val="en-US" w:eastAsia="en-US"/>
    </w:rPr>
  </w:style>
  <w:style w:type="numbering" w:customStyle="1" w:styleId="112">
    <w:name w:val="Нет списка11"/>
    <w:next w:val="a2"/>
    <w:uiPriority w:val="99"/>
    <w:semiHidden/>
    <w:unhideWhenUsed/>
    <w:rsid w:val="00A24B5A"/>
  </w:style>
  <w:style w:type="numbering" w:customStyle="1" w:styleId="1110">
    <w:name w:val="Нет списка111"/>
    <w:next w:val="a2"/>
    <w:uiPriority w:val="99"/>
    <w:semiHidden/>
    <w:unhideWhenUsed/>
    <w:rsid w:val="00A24B5A"/>
  </w:style>
  <w:style w:type="table" w:customStyle="1" w:styleId="2a">
    <w:name w:val="Сетка таблицы2"/>
    <w:basedOn w:val="a1"/>
    <w:next w:val="aa"/>
    <w:rsid w:val="00A24B5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A24B5A"/>
    <w:pPr>
      <w:widowControl/>
      <w:autoSpaceDE/>
      <w:autoSpaceDN/>
      <w:adjustRightInd/>
      <w:spacing w:before="100" w:beforeAutospacing="1" w:after="115" w:line="276" w:lineRule="auto"/>
      <w:ind w:firstLine="0"/>
      <w:jc w:val="left"/>
    </w:pPr>
    <w:rPr>
      <w:rFonts w:ascii="Calibri" w:hAnsi="Calibri" w:cs="Times New Roman"/>
      <w:color w:val="000000"/>
      <w:sz w:val="22"/>
      <w:szCs w:val="22"/>
    </w:rPr>
  </w:style>
  <w:style w:type="numbering" w:customStyle="1" w:styleId="2b">
    <w:name w:val="Нет списка2"/>
    <w:next w:val="a2"/>
    <w:uiPriority w:val="99"/>
    <w:semiHidden/>
    <w:unhideWhenUsed/>
    <w:rsid w:val="00A24B5A"/>
  </w:style>
  <w:style w:type="table" w:customStyle="1" w:styleId="120">
    <w:name w:val="Сетка таблицы12"/>
    <w:basedOn w:val="a1"/>
    <w:next w:val="aa"/>
    <w:uiPriority w:val="39"/>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 примечания1"/>
    <w:basedOn w:val="a"/>
    <w:next w:val="aff7"/>
    <w:uiPriority w:val="99"/>
    <w:semiHidden/>
    <w:unhideWhenUsed/>
    <w:rsid w:val="00A24B5A"/>
    <w:pPr>
      <w:widowControl/>
      <w:autoSpaceDE/>
      <w:autoSpaceDN/>
      <w:adjustRightInd/>
      <w:spacing w:after="160"/>
      <w:ind w:firstLine="0"/>
      <w:jc w:val="left"/>
    </w:pPr>
    <w:rPr>
      <w:rFonts w:ascii="Calibri" w:eastAsia="Calibri" w:hAnsi="Calibri" w:cs="Times New Roman"/>
      <w:sz w:val="20"/>
      <w:szCs w:val="20"/>
      <w:lang w:eastAsia="en-US"/>
    </w:rPr>
  </w:style>
  <w:style w:type="paragraph" w:customStyle="1" w:styleId="1b">
    <w:name w:val="Тема примечания1"/>
    <w:basedOn w:val="aff7"/>
    <w:next w:val="aff7"/>
    <w:uiPriority w:val="99"/>
    <w:semiHidden/>
    <w:unhideWhenUsed/>
    <w:rsid w:val="00A24B5A"/>
    <w:pPr>
      <w:spacing w:after="160" w:line="240" w:lineRule="auto"/>
      <w:jc w:val="left"/>
    </w:pPr>
    <w:rPr>
      <w:rFonts w:ascii="Calibri" w:eastAsia="Calibri" w:hAnsi="Calibri"/>
      <w:b/>
      <w:bCs/>
      <w:lang w:eastAsia="en-US"/>
    </w:rPr>
  </w:style>
  <w:style w:type="paragraph" w:customStyle="1" w:styleId="Standard">
    <w:name w:val="Standard"/>
    <w:rsid w:val="00A24B5A"/>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1c">
    <w:name w:val="Текст примечания Знак1"/>
    <w:uiPriority w:val="99"/>
    <w:semiHidden/>
    <w:rsid w:val="00A24B5A"/>
    <w:rPr>
      <w:sz w:val="20"/>
      <w:szCs w:val="20"/>
    </w:rPr>
  </w:style>
  <w:style w:type="character" w:customStyle="1" w:styleId="1d">
    <w:name w:val="Тема примечания Знак1"/>
    <w:uiPriority w:val="99"/>
    <w:semiHidden/>
    <w:rsid w:val="00A24B5A"/>
    <w:rPr>
      <w:b/>
      <w:bCs/>
      <w:sz w:val="20"/>
      <w:szCs w:val="20"/>
    </w:rPr>
  </w:style>
  <w:style w:type="numbering" w:customStyle="1" w:styleId="33">
    <w:name w:val="Нет списка3"/>
    <w:next w:val="a2"/>
    <w:uiPriority w:val="99"/>
    <w:semiHidden/>
    <w:unhideWhenUsed/>
    <w:rsid w:val="00A24B5A"/>
  </w:style>
  <w:style w:type="table" w:customStyle="1" w:styleId="210">
    <w:name w:val="Сетка таблицы21"/>
    <w:basedOn w:val="a1"/>
    <w:next w:val="aa"/>
    <w:uiPriority w:val="39"/>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a"/>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rsid w:val="00A24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rsid w:val="00A24B5A"/>
    <w:rPr>
      <w:rFonts w:ascii="Times New Roman" w:eastAsia="Times New Roman" w:hAnsi="Times New Roman" w:cs="Times New Roman"/>
      <w:b/>
      <w:sz w:val="28"/>
      <w:szCs w:val="20"/>
      <w:lang w:eastAsia="zh-CN"/>
    </w:rPr>
  </w:style>
  <w:style w:type="character" w:customStyle="1" w:styleId="1e">
    <w:name w:val="Верхний колонтитул Знак1"/>
    <w:uiPriority w:val="99"/>
    <w:rsid w:val="00A24B5A"/>
  </w:style>
  <w:style w:type="character" w:customStyle="1" w:styleId="1f">
    <w:name w:val="Нижний колонтитул Знак1"/>
    <w:uiPriority w:val="99"/>
    <w:rsid w:val="00A24B5A"/>
  </w:style>
  <w:style w:type="paragraph" w:styleId="afff1">
    <w:name w:val="Title"/>
    <w:basedOn w:val="a"/>
    <w:next w:val="a"/>
    <w:link w:val="1f0"/>
    <w:uiPriority w:val="10"/>
    <w:qFormat/>
    <w:rsid w:val="00A24B5A"/>
    <w:pPr>
      <w:contextualSpacing/>
    </w:pPr>
    <w:rPr>
      <w:rFonts w:asciiTheme="majorHAnsi" w:eastAsiaTheme="majorEastAsia" w:hAnsiTheme="majorHAnsi" w:cstheme="majorBidi"/>
      <w:spacing w:val="-10"/>
      <w:kern w:val="28"/>
      <w:sz w:val="56"/>
      <w:szCs w:val="56"/>
    </w:rPr>
  </w:style>
  <w:style w:type="character" w:customStyle="1" w:styleId="1f0">
    <w:name w:val="Название Знак1"/>
    <w:basedOn w:val="a0"/>
    <w:link w:val="afff1"/>
    <w:uiPriority w:val="10"/>
    <w:rsid w:val="00A24B5A"/>
    <w:rPr>
      <w:rFonts w:asciiTheme="majorHAnsi" w:eastAsiaTheme="majorEastAsia" w:hAnsiTheme="majorHAnsi" w:cstheme="majorBidi"/>
      <w:spacing w:val="-10"/>
      <w:kern w:val="28"/>
      <w:sz w:val="56"/>
      <w:szCs w:val="56"/>
      <w:lang w:eastAsia="ru-RU"/>
    </w:rPr>
  </w:style>
  <w:style w:type="paragraph" w:styleId="af">
    <w:name w:val="Normal (Web)"/>
    <w:basedOn w:val="a"/>
    <w:uiPriority w:val="99"/>
    <w:semiHidden/>
    <w:unhideWhenUsed/>
    <w:rsid w:val="00A24B5A"/>
    <w:rPr>
      <w:rFonts w:ascii="Times New Roman" w:hAnsi="Times New Roman" w:cs="Times New Roman"/>
    </w:rPr>
  </w:style>
  <w:style w:type="table" w:customStyle="1" w:styleId="220">
    <w:name w:val="Сетка таблицы22"/>
    <w:basedOn w:val="a1"/>
    <w:next w:val="aa"/>
    <w:uiPriority w:val="39"/>
    <w:rsid w:val="005E0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614237">
      <w:bodyDiv w:val="1"/>
      <w:marLeft w:val="0"/>
      <w:marRight w:val="0"/>
      <w:marTop w:val="0"/>
      <w:marBottom w:val="0"/>
      <w:divBdr>
        <w:top w:val="none" w:sz="0" w:space="0" w:color="auto"/>
        <w:left w:val="none" w:sz="0" w:space="0" w:color="auto"/>
        <w:bottom w:val="none" w:sz="0" w:space="0" w:color="auto"/>
        <w:right w:val="none" w:sz="0" w:space="0" w:color="auto"/>
      </w:divBdr>
    </w:div>
    <w:div w:id="401025492">
      <w:bodyDiv w:val="1"/>
      <w:marLeft w:val="0"/>
      <w:marRight w:val="0"/>
      <w:marTop w:val="0"/>
      <w:marBottom w:val="0"/>
      <w:divBdr>
        <w:top w:val="none" w:sz="0" w:space="0" w:color="auto"/>
        <w:left w:val="none" w:sz="0" w:space="0" w:color="auto"/>
        <w:bottom w:val="none" w:sz="0" w:space="0" w:color="auto"/>
        <w:right w:val="none" w:sz="0" w:space="0" w:color="auto"/>
      </w:divBdr>
    </w:div>
    <w:div w:id="409237429">
      <w:bodyDiv w:val="1"/>
      <w:marLeft w:val="0"/>
      <w:marRight w:val="0"/>
      <w:marTop w:val="0"/>
      <w:marBottom w:val="0"/>
      <w:divBdr>
        <w:top w:val="none" w:sz="0" w:space="0" w:color="auto"/>
        <w:left w:val="none" w:sz="0" w:space="0" w:color="auto"/>
        <w:bottom w:val="none" w:sz="0" w:space="0" w:color="auto"/>
        <w:right w:val="none" w:sz="0" w:space="0" w:color="auto"/>
      </w:divBdr>
    </w:div>
    <w:div w:id="544489466">
      <w:bodyDiv w:val="1"/>
      <w:marLeft w:val="0"/>
      <w:marRight w:val="0"/>
      <w:marTop w:val="0"/>
      <w:marBottom w:val="0"/>
      <w:divBdr>
        <w:top w:val="none" w:sz="0" w:space="0" w:color="auto"/>
        <w:left w:val="none" w:sz="0" w:space="0" w:color="auto"/>
        <w:bottom w:val="none" w:sz="0" w:space="0" w:color="auto"/>
        <w:right w:val="none" w:sz="0" w:space="0" w:color="auto"/>
      </w:divBdr>
    </w:div>
    <w:div w:id="788857972">
      <w:bodyDiv w:val="1"/>
      <w:marLeft w:val="0"/>
      <w:marRight w:val="0"/>
      <w:marTop w:val="0"/>
      <w:marBottom w:val="0"/>
      <w:divBdr>
        <w:top w:val="none" w:sz="0" w:space="0" w:color="auto"/>
        <w:left w:val="none" w:sz="0" w:space="0" w:color="auto"/>
        <w:bottom w:val="none" w:sz="0" w:space="0" w:color="auto"/>
        <w:right w:val="none" w:sz="0" w:space="0" w:color="auto"/>
      </w:divBdr>
    </w:div>
    <w:div w:id="1060861649">
      <w:bodyDiv w:val="1"/>
      <w:marLeft w:val="0"/>
      <w:marRight w:val="0"/>
      <w:marTop w:val="0"/>
      <w:marBottom w:val="0"/>
      <w:divBdr>
        <w:top w:val="none" w:sz="0" w:space="0" w:color="auto"/>
        <w:left w:val="none" w:sz="0" w:space="0" w:color="auto"/>
        <w:bottom w:val="none" w:sz="0" w:space="0" w:color="auto"/>
        <w:right w:val="none" w:sz="0" w:space="0" w:color="auto"/>
      </w:divBdr>
    </w:div>
    <w:div w:id="1178619696">
      <w:bodyDiv w:val="1"/>
      <w:marLeft w:val="0"/>
      <w:marRight w:val="0"/>
      <w:marTop w:val="0"/>
      <w:marBottom w:val="0"/>
      <w:divBdr>
        <w:top w:val="none" w:sz="0" w:space="0" w:color="auto"/>
        <w:left w:val="none" w:sz="0" w:space="0" w:color="auto"/>
        <w:bottom w:val="none" w:sz="0" w:space="0" w:color="auto"/>
        <w:right w:val="none" w:sz="0" w:space="0" w:color="auto"/>
      </w:divBdr>
    </w:div>
    <w:div w:id="16517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FCCC-083C-4DDD-817D-08556411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46</Pages>
  <Words>9212</Words>
  <Characters>52511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Computer</cp:lastModifiedBy>
  <cp:revision>29</cp:revision>
  <cp:lastPrinted>2023-03-17T10:53:00Z</cp:lastPrinted>
  <dcterms:created xsi:type="dcterms:W3CDTF">2023-03-11T08:07:00Z</dcterms:created>
  <dcterms:modified xsi:type="dcterms:W3CDTF">2023-03-20T06:10:00Z</dcterms:modified>
</cp:coreProperties>
</file>